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7F01" w:rsidRDefault="00715432" w:rsidP="00430F11">
      <w:pPr>
        <w:spacing w:after="160" w:line="259" w:lineRule="auto"/>
        <w:jc w:val="center"/>
        <w:rPr>
          <w:rFonts w:eastAsia="Calibri"/>
          <w:color w:val="000000"/>
          <w:lang w:eastAsia="en-US"/>
        </w:rPr>
      </w:pPr>
      <w:r>
        <w:rPr>
          <w:rFonts w:eastAsia="Calibri"/>
          <w:noProof/>
          <w:color w:val="000000"/>
        </w:rPr>
        <w:drawing>
          <wp:inline distT="0" distB="0" distL="0" distR="0">
            <wp:extent cx="5940425" cy="8400415"/>
            <wp:effectExtent l="0" t="0" r="3175" b="63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канировать1.JPG"/>
                    <pic:cNvPicPr/>
                  </pic:nvPicPr>
                  <pic:blipFill>
                    <a:blip r:embed="rId9">
                      <a:extLst>
                        <a:ext uri="{28A0092B-C50C-407E-A947-70E740481C1C}">
                          <a14:useLocalDpi xmlns:a14="http://schemas.microsoft.com/office/drawing/2010/main" val="0"/>
                        </a:ext>
                      </a:extLst>
                    </a:blip>
                    <a:stretch>
                      <a:fillRect/>
                    </a:stretch>
                  </pic:blipFill>
                  <pic:spPr>
                    <a:xfrm>
                      <a:off x="0" y="0"/>
                      <a:ext cx="5940425" cy="8400415"/>
                    </a:xfrm>
                    <a:prstGeom prst="rect">
                      <a:avLst/>
                    </a:prstGeom>
                  </pic:spPr>
                </pic:pic>
              </a:graphicData>
            </a:graphic>
          </wp:inline>
        </w:drawing>
      </w:r>
    </w:p>
    <w:p w:rsidR="00F905BB" w:rsidRDefault="00F905BB" w:rsidP="00430F11">
      <w:pPr>
        <w:spacing w:after="160" w:line="259" w:lineRule="auto"/>
        <w:jc w:val="center"/>
        <w:rPr>
          <w:rFonts w:eastAsia="Calibri"/>
          <w:color w:val="000000"/>
          <w:lang w:eastAsia="en-US"/>
        </w:rPr>
      </w:pPr>
    </w:p>
    <w:p w:rsidR="00F905BB" w:rsidRDefault="00F905BB" w:rsidP="006C26A7">
      <w:pPr>
        <w:spacing w:after="160" w:line="259" w:lineRule="auto"/>
        <w:rPr>
          <w:rFonts w:eastAsia="Calibri"/>
          <w:color w:val="000000"/>
          <w:lang w:eastAsia="en-US"/>
        </w:rPr>
      </w:pPr>
    </w:p>
    <w:p w:rsidR="00F905BB" w:rsidRDefault="00F905BB" w:rsidP="00430F11">
      <w:pPr>
        <w:spacing w:after="160" w:line="259" w:lineRule="auto"/>
        <w:jc w:val="center"/>
        <w:rPr>
          <w:rFonts w:eastAsia="Calibri"/>
          <w:color w:val="000000"/>
          <w:lang w:eastAsia="en-US"/>
        </w:rPr>
      </w:pPr>
    </w:p>
    <w:p w:rsidR="00F905BB" w:rsidRDefault="00F905BB" w:rsidP="00430F11">
      <w:pPr>
        <w:spacing w:after="160" w:line="259" w:lineRule="auto"/>
        <w:jc w:val="center"/>
        <w:rPr>
          <w:rFonts w:eastAsia="Calibri"/>
          <w:color w:val="000000"/>
          <w:lang w:eastAsia="en-US"/>
        </w:rPr>
      </w:pPr>
    </w:p>
    <w:p w:rsidR="00430F11" w:rsidRPr="00430F11" w:rsidRDefault="00430F11" w:rsidP="00430F11">
      <w:pPr>
        <w:spacing w:after="160" w:line="259" w:lineRule="auto"/>
        <w:jc w:val="center"/>
        <w:rPr>
          <w:rFonts w:eastAsia="Calibri"/>
          <w:color w:val="000000"/>
          <w:lang w:eastAsia="en-US"/>
        </w:rPr>
      </w:pPr>
      <w:r w:rsidRPr="00430F11">
        <w:rPr>
          <w:rFonts w:eastAsia="Calibri"/>
          <w:color w:val="000000"/>
          <w:lang w:eastAsia="en-US"/>
        </w:rPr>
        <w:t xml:space="preserve">г. Набережные Челны </w:t>
      </w:r>
    </w:p>
    <w:p w:rsidR="002759DF" w:rsidRPr="002759DF" w:rsidRDefault="00D22B45" w:rsidP="002759DF">
      <w:pPr>
        <w:spacing w:after="160" w:line="259" w:lineRule="auto"/>
        <w:jc w:val="center"/>
        <w:rPr>
          <w:rFonts w:eastAsia="Calibri"/>
          <w:color w:val="000000"/>
        </w:rPr>
      </w:pPr>
      <w:r>
        <w:rPr>
          <w:rFonts w:eastAsia="Calibri"/>
          <w:color w:val="000000"/>
          <w:lang w:eastAsia="en-US"/>
        </w:rPr>
        <w:t>202</w:t>
      </w:r>
      <w:r w:rsidR="00CF4368">
        <w:rPr>
          <w:rFonts w:eastAsia="Calibri"/>
          <w:color w:val="000000"/>
          <w:lang w:eastAsia="en-US"/>
        </w:rPr>
        <w:t>2</w:t>
      </w:r>
      <w:r w:rsidR="00674DD1">
        <w:rPr>
          <w:rFonts w:eastAsia="Calibri"/>
          <w:color w:val="000000"/>
          <w:lang w:eastAsia="en-US"/>
        </w:rPr>
        <w:t>год</w:t>
      </w:r>
    </w:p>
    <w:p w:rsidR="006D2991" w:rsidRDefault="00B00841" w:rsidP="006D2991">
      <w:pPr>
        <w:spacing w:after="160" w:line="259" w:lineRule="auto"/>
        <w:jc w:val="center"/>
        <w:rPr>
          <w:b/>
          <w:sz w:val="28"/>
          <w:szCs w:val="28"/>
        </w:rPr>
      </w:pPr>
      <w:r w:rsidRPr="00CD544D">
        <w:rPr>
          <w:b/>
          <w:sz w:val="28"/>
          <w:szCs w:val="28"/>
        </w:rPr>
        <w:t>СОДЕРЖАНИЕ</w:t>
      </w:r>
    </w:p>
    <w:p w:rsidR="006D2991" w:rsidRPr="006D2991" w:rsidRDefault="002759DF" w:rsidP="006D2991">
      <w:pPr>
        <w:pStyle w:val="a8"/>
        <w:numPr>
          <w:ilvl w:val="0"/>
          <w:numId w:val="40"/>
        </w:numPr>
        <w:spacing w:after="160" w:line="259" w:lineRule="auto"/>
        <w:ind w:left="284" w:hanging="284"/>
        <w:rPr>
          <w:b/>
          <w:sz w:val="28"/>
          <w:szCs w:val="28"/>
        </w:rPr>
      </w:pPr>
      <w:r w:rsidRPr="006D2991">
        <w:rPr>
          <w:b/>
          <w:lang w:eastAsia="en-US"/>
        </w:rPr>
        <w:t xml:space="preserve">Целевой </w:t>
      </w:r>
      <w:r w:rsidR="00D22B45" w:rsidRPr="006D2991">
        <w:rPr>
          <w:b/>
          <w:lang w:eastAsia="en-US"/>
        </w:rPr>
        <w:t>раздел</w:t>
      </w:r>
      <w:r w:rsidR="00D22B45" w:rsidRPr="006D2991">
        <w:rPr>
          <w:lang w:eastAsia="en-US"/>
        </w:rPr>
        <w:t>……</w:t>
      </w:r>
      <w:r w:rsidR="00CD544D" w:rsidRPr="006D2991">
        <w:rPr>
          <w:lang w:eastAsia="en-US"/>
        </w:rPr>
        <w:t>……………………</w:t>
      </w:r>
      <w:r w:rsidR="006D2991" w:rsidRPr="006D2991">
        <w:rPr>
          <w:lang w:eastAsia="en-US"/>
        </w:rPr>
        <w:t>…………...</w:t>
      </w:r>
      <w:r w:rsidR="00CD544D" w:rsidRPr="006D2991">
        <w:rPr>
          <w:lang w:eastAsia="en-US"/>
        </w:rPr>
        <w:t>……</w:t>
      </w:r>
      <w:r w:rsidR="006C26A7" w:rsidRPr="006D2991">
        <w:rPr>
          <w:lang w:eastAsia="en-US"/>
        </w:rPr>
        <w:t>…</w:t>
      </w:r>
      <w:r w:rsidR="00D22B45" w:rsidRPr="006D2991">
        <w:rPr>
          <w:lang w:eastAsia="en-US"/>
        </w:rPr>
        <w:t>…..</w:t>
      </w:r>
      <w:r w:rsidR="006C26A7" w:rsidRPr="006D2991">
        <w:rPr>
          <w:lang w:eastAsia="en-US"/>
        </w:rPr>
        <w:t>……..</w:t>
      </w:r>
      <w:r w:rsidR="00CD544D" w:rsidRPr="006D2991">
        <w:rPr>
          <w:lang w:eastAsia="en-US"/>
        </w:rPr>
        <w:t>……………</w:t>
      </w:r>
      <w:r w:rsidR="00486ACD" w:rsidRPr="006D2991">
        <w:rPr>
          <w:lang w:eastAsia="en-US"/>
        </w:rPr>
        <w:t>……….</w:t>
      </w:r>
      <w:r w:rsidR="007F66A8" w:rsidRPr="006D2991">
        <w:rPr>
          <w:lang w:eastAsia="en-US"/>
        </w:rPr>
        <w:t>.</w:t>
      </w:r>
      <w:r w:rsidR="00CD544D" w:rsidRPr="00FA18E0">
        <w:rPr>
          <w:lang w:eastAsia="en-US"/>
        </w:rPr>
        <w:t>3</w:t>
      </w:r>
    </w:p>
    <w:p w:rsidR="006D2991" w:rsidRPr="006D2991" w:rsidRDefault="00D22B45" w:rsidP="006D2991">
      <w:pPr>
        <w:pStyle w:val="a8"/>
        <w:numPr>
          <w:ilvl w:val="1"/>
          <w:numId w:val="40"/>
        </w:numPr>
        <w:spacing w:after="160" w:line="259" w:lineRule="auto"/>
        <w:rPr>
          <w:b/>
          <w:sz w:val="28"/>
          <w:szCs w:val="28"/>
        </w:rPr>
      </w:pPr>
      <w:r>
        <w:rPr>
          <w:lang w:eastAsia="en-US"/>
        </w:rPr>
        <w:t>Пояснительная записка………………………...</w:t>
      </w:r>
      <w:r w:rsidR="002759DF" w:rsidRPr="002759DF">
        <w:rPr>
          <w:lang w:eastAsia="en-US"/>
        </w:rPr>
        <w:t>…</w:t>
      </w:r>
      <w:r>
        <w:rPr>
          <w:lang w:eastAsia="en-US"/>
        </w:rPr>
        <w:t>……</w:t>
      </w:r>
      <w:r w:rsidR="006C26A7">
        <w:rPr>
          <w:lang w:eastAsia="en-US"/>
        </w:rPr>
        <w:t>……</w:t>
      </w:r>
      <w:r>
        <w:rPr>
          <w:lang w:eastAsia="en-US"/>
        </w:rPr>
        <w:t>…..</w:t>
      </w:r>
      <w:r w:rsidR="006C26A7">
        <w:rPr>
          <w:lang w:eastAsia="en-US"/>
        </w:rPr>
        <w:t>.</w:t>
      </w:r>
      <w:r w:rsidR="002759DF" w:rsidRPr="002759DF">
        <w:rPr>
          <w:lang w:eastAsia="en-US"/>
        </w:rPr>
        <w:t>…</w:t>
      </w:r>
      <w:r>
        <w:rPr>
          <w:lang w:eastAsia="en-US"/>
        </w:rPr>
        <w:t>………</w:t>
      </w:r>
      <w:r w:rsidR="002759DF" w:rsidRPr="002759DF">
        <w:rPr>
          <w:lang w:eastAsia="en-US"/>
        </w:rPr>
        <w:t>…</w:t>
      </w:r>
      <w:r w:rsidR="00674DD1">
        <w:rPr>
          <w:lang w:eastAsia="en-US"/>
        </w:rPr>
        <w:t>..</w:t>
      </w:r>
      <w:r w:rsidR="007F66A8">
        <w:rPr>
          <w:lang w:eastAsia="en-US"/>
        </w:rPr>
        <w:t>..</w:t>
      </w:r>
      <w:r w:rsidR="00CD544D" w:rsidRPr="002759DF">
        <w:rPr>
          <w:lang w:eastAsia="en-US"/>
        </w:rPr>
        <w:t>3</w:t>
      </w:r>
    </w:p>
    <w:p w:rsidR="006D2991" w:rsidRDefault="00CD544D" w:rsidP="006D2991">
      <w:pPr>
        <w:pStyle w:val="a8"/>
        <w:numPr>
          <w:ilvl w:val="1"/>
          <w:numId w:val="40"/>
        </w:numPr>
        <w:spacing w:line="360" w:lineRule="auto"/>
        <w:rPr>
          <w:lang w:eastAsia="en-US"/>
        </w:rPr>
      </w:pPr>
      <w:r w:rsidRPr="002759DF">
        <w:rPr>
          <w:lang w:eastAsia="en-US"/>
        </w:rPr>
        <w:t>Значимые для разработки и реализаци</w:t>
      </w:r>
      <w:r w:rsidR="002759DF">
        <w:rPr>
          <w:lang w:eastAsia="en-US"/>
        </w:rPr>
        <w:t>и программы характеристики</w:t>
      </w:r>
      <w:r w:rsidR="00D22B45">
        <w:rPr>
          <w:lang w:eastAsia="en-US"/>
        </w:rPr>
        <w:t>………..</w:t>
      </w:r>
      <w:r w:rsidRPr="002759DF">
        <w:rPr>
          <w:lang w:eastAsia="en-US"/>
        </w:rPr>
        <w:t>3</w:t>
      </w:r>
    </w:p>
    <w:p w:rsidR="006D2991" w:rsidRDefault="00486ACD" w:rsidP="006D2991">
      <w:pPr>
        <w:pStyle w:val="a8"/>
        <w:numPr>
          <w:ilvl w:val="1"/>
          <w:numId w:val="40"/>
        </w:numPr>
        <w:spacing w:line="360" w:lineRule="auto"/>
        <w:rPr>
          <w:lang w:eastAsia="en-US"/>
        </w:rPr>
      </w:pPr>
      <w:r>
        <w:rPr>
          <w:lang w:eastAsia="en-US"/>
        </w:rPr>
        <w:t xml:space="preserve">Планируемый </w:t>
      </w:r>
      <w:r w:rsidR="00CD544D" w:rsidRPr="002759DF">
        <w:rPr>
          <w:lang w:eastAsia="en-US"/>
        </w:rPr>
        <w:t>рез</w:t>
      </w:r>
      <w:r w:rsidR="00D22B45">
        <w:rPr>
          <w:lang w:eastAsia="en-US"/>
        </w:rPr>
        <w:t>ультат……………………</w:t>
      </w:r>
      <w:r w:rsidR="006C26A7">
        <w:rPr>
          <w:lang w:eastAsia="en-US"/>
        </w:rPr>
        <w:t>…..</w:t>
      </w:r>
      <w:r>
        <w:rPr>
          <w:lang w:eastAsia="en-US"/>
        </w:rPr>
        <w:t>……………………………...</w:t>
      </w:r>
      <w:r w:rsidR="007F66A8">
        <w:rPr>
          <w:lang w:eastAsia="en-US"/>
        </w:rPr>
        <w:t>...</w:t>
      </w:r>
      <w:r w:rsidR="00CD544D" w:rsidRPr="002759DF">
        <w:rPr>
          <w:lang w:eastAsia="en-US"/>
        </w:rPr>
        <w:t>4</w:t>
      </w:r>
    </w:p>
    <w:p w:rsidR="006D2991" w:rsidRDefault="00486ACD" w:rsidP="006D2991">
      <w:pPr>
        <w:pStyle w:val="a8"/>
        <w:numPr>
          <w:ilvl w:val="0"/>
          <w:numId w:val="40"/>
        </w:numPr>
        <w:spacing w:line="360" w:lineRule="auto"/>
        <w:rPr>
          <w:lang w:eastAsia="en-US"/>
        </w:rPr>
      </w:pPr>
      <w:r w:rsidRPr="006D2991">
        <w:rPr>
          <w:b/>
          <w:lang w:eastAsia="en-US"/>
        </w:rPr>
        <w:t>Содержательный</w:t>
      </w:r>
      <w:r w:rsidR="00D22B45" w:rsidRPr="006D2991">
        <w:rPr>
          <w:b/>
          <w:lang w:eastAsia="en-US"/>
        </w:rPr>
        <w:t xml:space="preserve"> раздел</w:t>
      </w:r>
      <w:r w:rsidR="00D22B45" w:rsidRPr="006D2991">
        <w:rPr>
          <w:lang w:eastAsia="en-US"/>
        </w:rPr>
        <w:t>…………………………...</w:t>
      </w:r>
      <w:r w:rsidR="006D2991" w:rsidRPr="006D2991">
        <w:rPr>
          <w:lang w:eastAsia="en-US"/>
        </w:rPr>
        <w:t>…</w:t>
      </w:r>
      <w:r w:rsidR="006C26A7" w:rsidRPr="006D2991">
        <w:rPr>
          <w:lang w:eastAsia="en-US"/>
        </w:rPr>
        <w:t>…...</w:t>
      </w:r>
      <w:r w:rsidR="00D22B45" w:rsidRPr="006D2991">
        <w:rPr>
          <w:lang w:eastAsia="en-US"/>
        </w:rPr>
        <w:t>…………………...</w:t>
      </w:r>
      <w:r w:rsidRPr="006D2991">
        <w:rPr>
          <w:lang w:eastAsia="en-US"/>
        </w:rPr>
        <w:t>…</w:t>
      </w:r>
      <w:r w:rsidR="007F66A8" w:rsidRPr="006D2991">
        <w:rPr>
          <w:lang w:eastAsia="en-US"/>
        </w:rPr>
        <w:t>……</w:t>
      </w:r>
      <w:r w:rsidR="001C4774" w:rsidRPr="006D2991">
        <w:rPr>
          <w:lang w:eastAsia="en-US"/>
        </w:rPr>
        <w:t>…..</w:t>
      </w:r>
      <w:r w:rsidR="00CD544D" w:rsidRPr="002759DF">
        <w:rPr>
          <w:lang w:eastAsia="en-US"/>
        </w:rPr>
        <w:t>8</w:t>
      </w:r>
    </w:p>
    <w:p w:rsidR="006D2991" w:rsidRDefault="00486ACD" w:rsidP="006D2991">
      <w:pPr>
        <w:pStyle w:val="a8"/>
        <w:numPr>
          <w:ilvl w:val="1"/>
          <w:numId w:val="40"/>
        </w:numPr>
        <w:spacing w:line="360" w:lineRule="auto"/>
        <w:rPr>
          <w:lang w:eastAsia="en-US"/>
        </w:rPr>
      </w:pPr>
      <w:r w:rsidRPr="006D2991">
        <w:rPr>
          <w:lang w:eastAsia="en-US"/>
        </w:rPr>
        <w:t>Комплексно-тематич</w:t>
      </w:r>
      <w:r w:rsidR="00674DD1" w:rsidRPr="006D2991">
        <w:rPr>
          <w:lang w:eastAsia="en-US"/>
        </w:rPr>
        <w:t>еское планирование………………</w:t>
      </w:r>
      <w:r w:rsidR="006C26A7" w:rsidRPr="006D2991">
        <w:rPr>
          <w:lang w:eastAsia="en-US"/>
        </w:rPr>
        <w:t>…</w:t>
      </w:r>
      <w:r w:rsidR="006D2991">
        <w:rPr>
          <w:lang w:eastAsia="en-US"/>
        </w:rPr>
        <w:t>.</w:t>
      </w:r>
      <w:r w:rsidR="006C26A7" w:rsidRPr="006D2991">
        <w:rPr>
          <w:lang w:eastAsia="en-US"/>
        </w:rPr>
        <w:t>…….</w:t>
      </w:r>
      <w:r w:rsidR="006D2991">
        <w:rPr>
          <w:lang w:eastAsia="en-US"/>
        </w:rPr>
        <w:t>……….</w:t>
      </w:r>
      <w:r w:rsidRPr="006D2991">
        <w:rPr>
          <w:lang w:eastAsia="en-US"/>
        </w:rPr>
        <w:t>…</w:t>
      </w:r>
      <w:r w:rsidR="00674DD1" w:rsidRPr="006D2991">
        <w:rPr>
          <w:lang w:eastAsia="en-US"/>
        </w:rPr>
        <w:t>...</w:t>
      </w:r>
      <w:r w:rsidRPr="006D2991">
        <w:rPr>
          <w:lang w:eastAsia="en-US"/>
        </w:rPr>
        <w:t>.</w:t>
      </w:r>
      <w:r w:rsidR="007F66A8" w:rsidRPr="006D2991">
        <w:rPr>
          <w:lang w:eastAsia="en-US"/>
        </w:rPr>
        <w:t>.</w:t>
      </w:r>
      <w:r w:rsidR="00CD544D" w:rsidRPr="006D2991">
        <w:rPr>
          <w:lang w:eastAsia="en-US"/>
        </w:rPr>
        <w:t>8</w:t>
      </w:r>
    </w:p>
    <w:p w:rsidR="006D2991" w:rsidRDefault="00CD544D" w:rsidP="006D2991">
      <w:pPr>
        <w:pStyle w:val="a8"/>
        <w:numPr>
          <w:ilvl w:val="1"/>
          <w:numId w:val="40"/>
        </w:numPr>
        <w:spacing w:line="360" w:lineRule="auto"/>
        <w:rPr>
          <w:lang w:eastAsia="en-US"/>
        </w:rPr>
      </w:pPr>
      <w:r w:rsidRPr="00CD544D">
        <w:t>Содержание образовательной деятельнос</w:t>
      </w:r>
      <w:r>
        <w:t>ти по национально-региональному</w:t>
      </w:r>
      <w:r w:rsidR="006D2991">
        <w:t xml:space="preserve"> </w:t>
      </w:r>
      <w:r w:rsidR="00CA66CF">
        <w:t>к</w:t>
      </w:r>
      <w:r w:rsidRPr="00CD544D">
        <w:t>омпоненту</w:t>
      </w:r>
      <w:r w:rsidR="006D2991">
        <w:t>……………………………………………………………………….8</w:t>
      </w:r>
    </w:p>
    <w:p w:rsidR="006D2991" w:rsidRDefault="007F66A8" w:rsidP="006D2991">
      <w:pPr>
        <w:pStyle w:val="a8"/>
        <w:numPr>
          <w:ilvl w:val="1"/>
          <w:numId w:val="40"/>
        </w:numPr>
        <w:spacing w:line="360" w:lineRule="auto"/>
        <w:rPr>
          <w:lang w:eastAsia="en-US"/>
        </w:rPr>
      </w:pPr>
      <w:r>
        <w:t xml:space="preserve">Обучение </w:t>
      </w:r>
      <w:r w:rsidR="00CD544D" w:rsidRPr="00F759AE">
        <w:t>детей татарскому языку по УМК</w:t>
      </w:r>
      <w:r w:rsidR="00CD544D" w:rsidRPr="006D2991">
        <w:rPr>
          <w:szCs w:val="28"/>
        </w:rPr>
        <w:t>………………………</w:t>
      </w:r>
      <w:r w:rsidR="006D2991" w:rsidRPr="006D2991">
        <w:rPr>
          <w:szCs w:val="28"/>
        </w:rPr>
        <w:t>…….</w:t>
      </w:r>
      <w:r w:rsidR="00CD544D" w:rsidRPr="006D2991">
        <w:rPr>
          <w:szCs w:val="28"/>
        </w:rPr>
        <w:t>…</w:t>
      </w:r>
      <w:r w:rsidR="006D2991">
        <w:rPr>
          <w:szCs w:val="28"/>
        </w:rPr>
        <w:t>…...</w:t>
      </w:r>
      <w:r w:rsidR="00F759AE" w:rsidRPr="00F759AE">
        <w:t>8</w:t>
      </w:r>
    </w:p>
    <w:p w:rsidR="006D2991" w:rsidRDefault="00CD544D" w:rsidP="006D2991">
      <w:pPr>
        <w:pStyle w:val="a8"/>
        <w:numPr>
          <w:ilvl w:val="1"/>
          <w:numId w:val="40"/>
        </w:numPr>
        <w:spacing w:line="360" w:lineRule="auto"/>
        <w:rPr>
          <w:lang w:eastAsia="en-US"/>
        </w:rPr>
      </w:pPr>
      <w:r w:rsidRPr="006D2991">
        <w:rPr>
          <w:lang w:eastAsia="en-US"/>
        </w:rPr>
        <w:t xml:space="preserve">Взаимодействие с семьями </w:t>
      </w:r>
      <w:r w:rsidR="007F66A8" w:rsidRPr="006D2991">
        <w:rPr>
          <w:lang w:eastAsia="en-US"/>
        </w:rPr>
        <w:t>воспитанников……………………………</w:t>
      </w:r>
      <w:r w:rsidR="00D22B45" w:rsidRPr="006D2991">
        <w:rPr>
          <w:lang w:eastAsia="en-US"/>
        </w:rPr>
        <w:t>…</w:t>
      </w:r>
      <w:r w:rsidR="006D2991">
        <w:rPr>
          <w:lang w:eastAsia="en-US"/>
        </w:rPr>
        <w:t>.......</w:t>
      </w:r>
      <w:r w:rsidR="00C157A3" w:rsidRPr="006D2991">
        <w:rPr>
          <w:lang w:eastAsia="en-US"/>
        </w:rPr>
        <w:t>11</w:t>
      </w:r>
    </w:p>
    <w:p w:rsidR="006D2991" w:rsidRDefault="001C4774" w:rsidP="006D2991">
      <w:pPr>
        <w:pStyle w:val="a8"/>
        <w:numPr>
          <w:ilvl w:val="0"/>
          <w:numId w:val="40"/>
        </w:numPr>
        <w:spacing w:line="360" w:lineRule="auto"/>
        <w:rPr>
          <w:lang w:eastAsia="en-US"/>
        </w:rPr>
      </w:pPr>
      <w:r w:rsidRPr="006D2991">
        <w:rPr>
          <w:b/>
          <w:lang w:eastAsia="en-US"/>
        </w:rPr>
        <w:t xml:space="preserve">Организационный </w:t>
      </w:r>
      <w:r w:rsidR="00CD544D" w:rsidRPr="006D2991">
        <w:rPr>
          <w:b/>
          <w:lang w:eastAsia="en-US"/>
        </w:rPr>
        <w:t>разде</w:t>
      </w:r>
      <w:r w:rsidR="007F66A8" w:rsidRPr="006D2991">
        <w:rPr>
          <w:b/>
          <w:lang w:eastAsia="en-US"/>
        </w:rPr>
        <w:t>л</w:t>
      </w:r>
      <w:r w:rsidR="006D2991">
        <w:rPr>
          <w:lang w:eastAsia="en-US"/>
        </w:rPr>
        <w:t>………………………………………………………………...</w:t>
      </w:r>
      <w:r w:rsidR="00EE15BB">
        <w:rPr>
          <w:lang w:eastAsia="en-US"/>
        </w:rPr>
        <w:t>14</w:t>
      </w:r>
    </w:p>
    <w:p w:rsidR="006D2991" w:rsidRDefault="00CD544D" w:rsidP="006D2991">
      <w:pPr>
        <w:pStyle w:val="a8"/>
        <w:numPr>
          <w:ilvl w:val="1"/>
          <w:numId w:val="40"/>
        </w:numPr>
        <w:spacing w:line="360" w:lineRule="auto"/>
        <w:rPr>
          <w:lang w:eastAsia="en-US"/>
        </w:rPr>
      </w:pPr>
      <w:r w:rsidRPr="006D2991">
        <w:rPr>
          <w:lang w:eastAsia="en-US"/>
        </w:rPr>
        <w:t>Материально техническое о</w:t>
      </w:r>
      <w:r w:rsidR="00BD5751" w:rsidRPr="006D2991">
        <w:rPr>
          <w:lang w:eastAsia="en-US"/>
        </w:rPr>
        <w:t>беспечен</w:t>
      </w:r>
      <w:r w:rsidR="006D2991">
        <w:rPr>
          <w:lang w:eastAsia="en-US"/>
        </w:rPr>
        <w:t>ие………………………………..</w:t>
      </w:r>
      <w:r w:rsidR="007F66A8" w:rsidRPr="006D2991">
        <w:rPr>
          <w:lang w:eastAsia="en-US"/>
        </w:rPr>
        <w:t>……..</w:t>
      </w:r>
      <w:r w:rsidR="00EE15BB">
        <w:rPr>
          <w:lang w:eastAsia="en-US"/>
        </w:rPr>
        <w:t>14</w:t>
      </w:r>
    </w:p>
    <w:p w:rsidR="006D2991" w:rsidRDefault="00CD544D" w:rsidP="006D2991">
      <w:pPr>
        <w:pStyle w:val="a8"/>
        <w:numPr>
          <w:ilvl w:val="1"/>
          <w:numId w:val="40"/>
        </w:numPr>
        <w:spacing w:line="360" w:lineRule="auto"/>
        <w:rPr>
          <w:lang w:eastAsia="en-US"/>
        </w:rPr>
      </w:pPr>
      <w:r w:rsidRPr="006D2991">
        <w:rPr>
          <w:lang w:eastAsia="en-US"/>
        </w:rPr>
        <w:t>Програм</w:t>
      </w:r>
      <w:r w:rsidR="00CF4368">
        <w:rPr>
          <w:lang w:eastAsia="en-US"/>
        </w:rPr>
        <w:t>м</w:t>
      </w:r>
      <w:r w:rsidRPr="006D2991">
        <w:rPr>
          <w:lang w:eastAsia="en-US"/>
        </w:rPr>
        <w:t>но – методичес</w:t>
      </w:r>
      <w:r w:rsidR="006D2991">
        <w:rPr>
          <w:lang w:eastAsia="en-US"/>
        </w:rPr>
        <w:t>кое обеспечение…………………………………..</w:t>
      </w:r>
      <w:r w:rsidR="007F66A8" w:rsidRPr="006D2991">
        <w:rPr>
          <w:lang w:eastAsia="en-US"/>
        </w:rPr>
        <w:t>..</w:t>
      </w:r>
      <w:r w:rsidR="00C157A3" w:rsidRPr="006D2991">
        <w:rPr>
          <w:lang w:eastAsia="en-US"/>
        </w:rPr>
        <w:t>14</w:t>
      </w:r>
    </w:p>
    <w:p w:rsidR="006D2991" w:rsidRDefault="001C4774" w:rsidP="006D2991">
      <w:pPr>
        <w:pStyle w:val="a8"/>
        <w:numPr>
          <w:ilvl w:val="1"/>
          <w:numId w:val="40"/>
        </w:numPr>
        <w:spacing w:line="360" w:lineRule="auto"/>
        <w:rPr>
          <w:lang w:eastAsia="en-US"/>
        </w:rPr>
      </w:pPr>
      <w:r w:rsidRPr="006D2991">
        <w:rPr>
          <w:lang w:eastAsia="en-US"/>
        </w:rPr>
        <w:t xml:space="preserve"> </w:t>
      </w:r>
      <w:r w:rsidR="007F66A8" w:rsidRPr="006D2991">
        <w:rPr>
          <w:lang w:eastAsia="en-US"/>
        </w:rPr>
        <w:t xml:space="preserve">Развивающая </w:t>
      </w:r>
      <w:r w:rsidR="00CD544D" w:rsidRPr="006D2991">
        <w:rPr>
          <w:lang w:eastAsia="en-US"/>
        </w:rPr>
        <w:t>предметно-простр</w:t>
      </w:r>
      <w:r w:rsidRPr="006D2991">
        <w:rPr>
          <w:lang w:eastAsia="en-US"/>
        </w:rPr>
        <w:t>анст</w:t>
      </w:r>
      <w:r w:rsidR="006D2991">
        <w:rPr>
          <w:lang w:eastAsia="en-US"/>
        </w:rPr>
        <w:t>венная среда…………………………..</w:t>
      </w:r>
      <w:r w:rsidR="00C157A3" w:rsidRPr="006D2991">
        <w:rPr>
          <w:lang w:eastAsia="en-US"/>
        </w:rPr>
        <w:t>14</w:t>
      </w:r>
    </w:p>
    <w:p w:rsidR="006D2991" w:rsidRDefault="00CD544D" w:rsidP="006D2991">
      <w:pPr>
        <w:pStyle w:val="a8"/>
        <w:numPr>
          <w:ilvl w:val="1"/>
          <w:numId w:val="40"/>
        </w:numPr>
        <w:spacing w:line="360" w:lineRule="auto"/>
        <w:rPr>
          <w:lang w:eastAsia="en-US"/>
        </w:rPr>
      </w:pPr>
      <w:r w:rsidRPr="006D2991">
        <w:rPr>
          <w:lang w:eastAsia="en-US"/>
        </w:rPr>
        <w:t>Организация режима преб</w:t>
      </w:r>
      <w:r w:rsidR="006D2991">
        <w:rPr>
          <w:lang w:eastAsia="en-US"/>
        </w:rPr>
        <w:t>ывания детей……………………………………...</w:t>
      </w:r>
      <w:r w:rsidR="007F66A8" w:rsidRPr="006D2991">
        <w:rPr>
          <w:lang w:eastAsia="en-US"/>
        </w:rPr>
        <w:t>.</w:t>
      </w:r>
      <w:r w:rsidR="00EE15BB">
        <w:rPr>
          <w:lang w:eastAsia="en-US"/>
        </w:rPr>
        <w:t>19</w:t>
      </w:r>
    </w:p>
    <w:p w:rsidR="00F17A90" w:rsidRDefault="00C7709C" w:rsidP="00F17A90">
      <w:pPr>
        <w:pStyle w:val="a8"/>
        <w:numPr>
          <w:ilvl w:val="1"/>
          <w:numId w:val="40"/>
        </w:numPr>
        <w:spacing w:line="360" w:lineRule="auto"/>
        <w:rPr>
          <w:lang w:eastAsia="en-US"/>
        </w:rPr>
      </w:pPr>
      <w:r w:rsidRPr="004D01A8">
        <w:t>Оздоровительные</w:t>
      </w:r>
      <w:r w:rsidR="00F17A90">
        <w:t xml:space="preserve"> </w:t>
      </w:r>
      <w:r w:rsidR="00FA18E0">
        <w:t>мероприят</w:t>
      </w:r>
      <w:r w:rsidR="006D2991">
        <w:t>ия………………………………………………..</w:t>
      </w:r>
      <w:r w:rsidR="00EE15BB">
        <w:t>20</w:t>
      </w:r>
    </w:p>
    <w:p w:rsidR="00F17A90" w:rsidRDefault="00C7709C" w:rsidP="00F17A90">
      <w:pPr>
        <w:pStyle w:val="a8"/>
        <w:numPr>
          <w:ilvl w:val="1"/>
          <w:numId w:val="40"/>
        </w:numPr>
        <w:spacing w:line="360" w:lineRule="auto"/>
        <w:rPr>
          <w:lang w:eastAsia="en-US"/>
        </w:rPr>
      </w:pPr>
      <w:r w:rsidRPr="00F17A90">
        <w:rPr>
          <w:lang w:eastAsia="en-US"/>
        </w:rPr>
        <w:t>Особенности традиционных событий, праздников, мероприятий</w:t>
      </w:r>
      <w:r w:rsidR="00F17A90">
        <w:t>…………..</w:t>
      </w:r>
      <w:r w:rsidR="00EE15BB">
        <w:t>21</w:t>
      </w:r>
    </w:p>
    <w:p w:rsidR="00F17A90" w:rsidRDefault="00F17A90" w:rsidP="00F17A90">
      <w:pPr>
        <w:spacing w:line="360" w:lineRule="auto"/>
        <w:ind w:left="142"/>
        <w:rPr>
          <w:rFonts w:eastAsia="Calibri"/>
          <w:lang w:eastAsia="en-US"/>
        </w:rPr>
      </w:pPr>
      <w:r>
        <w:rPr>
          <w:rFonts w:eastAsia="Calibri"/>
          <w:b/>
          <w:lang w:eastAsia="en-US"/>
        </w:rPr>
        <w:t xml:space="preserve">Список </w:t>
      </w:r>
      <w:r w:rsidR="00CD544D" w:rsidRPr="00F17A90">
        <w:rPr>
          <w:rFonts w:eastAsia="Calibri"/>
          <w:b/>
          <w:lang w:eastAsia="en-US"/>
        </w:rPr>
        <w:t>литературы</w:t>
      </w:r>
      <w:r w:rsidR="00CD544D" w:rsidRPr="00F17A90">
        <w:rPr>
          <w:rFonts w:eastAsia="Calibri"/>
          <w:lang w:eastAsia="en-US"/>
        </w:rPr>
        <w:t>………</w:t>
      </w:r>
      <w:r w:rsidR="00C7709C" w:rsidRPr="00F17A90">
        <w:rPr>
          <w:rFonts w:eastAsia="Calibri"/>
          <w:lang w:eastAsia="en-US"/>
        </w:rPr>
        <w:t>………………………</w:t>
      </w:r>
      <w:r>
        <w:rPr>
          <w:rFonts w:eastAsia="Calibri"/>
          <w:lang w:eastAsia="en-US"/>
        </w:rPr>
        <w:t>……..</w:t>
      </w:r>
      <w:r w:rsidR="00C7709C" w:rsidRPr="00F17A90">
        <w:rPr>
          <w:rFonts w:eastAsia="Calibri"/>
          <w:lang w:eastAsia="en-US"/>
        </w:rPr>
        <w:t>………</w:t>
      </w:r>
      <w:r>
        <w:rPr>
          <w:rFonts w:eastAsia="Calibri"/>
          <w:lang w:eastAsia="en-US"/>
        </w:rPr>
        <w:t>.</w:t>
      </w:r>
      <w:r w:rsidR="00C7709C" w:rsidRPr="00F17A90">
        <w:rPr>
          <w:rFonts w:eastAsia="Calibri"/>
          <w:lang w:eastAsia="en-US"/>
        </w:rPr>
        <w:t>…………</w:t>
      </w:r>
      <w:r w:rsidRPr="00F17A90">
        <w:rPr>
          <w:rFonts w:eastAsia="Calibri"/>
          <w:lang w:eastAsia="en-US"/>
        </w:rPr>
        <w:t>……………..…</w:t>
      </w:r>
      <w:r w:rsidR="00EE15BB">
        <w:rPr>
          <w:rFonts w:eastAsia="Calibri"/>
          <w:lang w:eastAsia="en-US"/>
        </w:rPr>
        <w:t>22</w:t>
      </w:r>
    </w:p>
    <w:p w:rsidR="00F17A90" w:rsidRDefault="005B6427" w:rsidP="00F17A90">
      <w:pPr>
        <w:spacing w:line="360" w:lineRule="auto"/>
        <w:ind w:left="142"/>
        <w:rPr>
          <w:rFonts w:eastAsia="Calibri"/>
          <w:lang w:eastAsia="en-US"/>
        </w:rPr>
      </w:pPr>
      <w:r w:rsidRPr="00117FBB">
        <w:rPr>
          <w:rFonts w:eastAsia="Calibri"/>
          <w:b/>
          <w:lang w:eastAsia="en-US"/>
        </w:rPr>
        <w:t>Приложение №1</w:t>
      </w:r>
      <w:r w:rsidR="00F17A90">
        <w:rPr>
          <w:rFonts w:eastAsia="Calibri"/>
          <w:b/>
          <w:lang w:eastAsia="en-US"/>
        </w:rPr>
        <w:t xml:space="preserve"> </w:t>
      </w:r>
      <w:r w:rsidR="00204CFE" w:rsidRPr="00117FBB">
        <w:rPr>
          <w:rFonts w:eastAsia="Calibri"/>
          <w:lang w:eastAsia="en-US"/>
        </w:rPr>
        <w:t xml:space="preserve">Комплексно-тематическое планирование </w:t>
      </w:r>
      <w:r w:rsidR="00FA18E0">
        <w:rPr>
          <w:rFonts w:eastAsia="Calibri"/>
          <w:lang w:eastAsia="en-US"/>
        </w:rPr>
        <w:t>…………………….</w:t>
      </w:r>
      <w:r w:rsidR="00F17A90">
        <w:rPr>
          <w:rFonts w:eastAsia="Calibri"/>
          <w:lang w:eastAsia="en-US"/>
        </w:rPr>
        <w:t>………..</w:t>
      </w:r>
      <w:r w:rsidR="00EE15BB">
        <w:rPr>
          <w:rFonts w:eastAsia="Calibri"/>
          <w:lang w:eastAsia="en-US"/>
        </w:rPr>
        <w:t>23</w:t>
      </w:r>
    </w:p>
    <w:p w:rsidR="00F17A90" w:rsidRDefault="005B6427" w:rsidP="00F17A90">
      <w:pPr>
        <w:spacing w:line="360" w:lineRule="auto"/>
        <w:ind w:left="142"/>
      </w:pPr>
      <w:r w:rsidRPr="00117FBB">
        <w:rPr>
          <w:rFonts w:eastAsia="Calibri"/>
          <w:b/>
          <w:lang w:eastAsia="en-US"/>
        </w:rPr>
        <w:t xml:space="preserve">Приложение №2 </w:t>
      </w:r>
      <w:r w:rsidR="007241C3" w:rsidRPr="00117FBB">
        <w:rPr>
          <w:rFonts w:eastAsia="Calibri"/>
          <w:bCs/>
          <w:lang w:eastAsia="en-US"/>
        </w:rPr>
        <w:t xml:space="preserve">Перспективное планирование </w:t>
      </w:r>
      <w:r w:rsidR="007241C3" w:rsidRPr="00117FBB">
        <w:t>по наци</w:t>
      </w:r>
      <w:r w:rsidR="00924633">
        <w:t>онально-региональному компонент</w:t>
      </w:r>
      <w:r w:rsidR="001C4774">
        <w:t>…</w:t>
      </w:r>
      <w:r w:rsidR="00F17A90">
        <w:t>…………………………………………………………………………………..</w:t>
      </w:r>
      <w:r w:rsidR="00EE15BB">
        <w:t>.25</w:t>
      </w:r>
    </w:p>
    <w:p w:rsidR="002A5369" w:rsidRDefault="005B6427" w:rsidP="002A5369">
      <w:pPr>
        <w:spacing w:line="360" w:lineRule="auto"/>
        <w:ind w:left="142"/>
        <w:rPr>
          <w:rFonts w:eastAsia="Calibri"/>
          <w:lang w:eastAsia="en-US"/>
        </w:rPr>
      </w:pPr>
      <w:r w:rsidRPr="00117FBB">
        <w:rPr>
          <w:rFonts w:eastAsia="Calibri"/>
          <w:b/>
          <w:lang w:eastAsia="en-US"/>
        </w:rPr>
        <w:t xml:space="preserve">Приложение №3 </w:t>
      </w:r>
      <w:r w:rsidR="00A847B6" w:rsidRPr="00117FBB">
        <w:t>Перспективный план распределения тем  ОД по обучению детей татарскому языку  по УМК к проекту «</w:t>
      </w:r>
      <w:r w:rsidR="00674DD1">
        <w:rPr>
          <w:lang w:val="tt-RU"/>
        </w:rPr>
        <w:t>Без инде хэзер зурлар, мэктэпкэ илтэ юллар</w:t>
      </w:r>
      <w:r w:rsidR="00A847B6" w:rsidRPr="00117FBB">
        <w:t xml:space="preserve">» в </w:t>
      </w:r>
      <w:r w:rsidR="00C518F2" w:rsidRPr="00117FBB">
        <w:t xml:space="preserve">подготовительной </w:t>
      </w:r>
      <w:r w:rsidR="00A847B6" w:rsidRPr="00117FBB">
        <w:t xml:space="preserve">группе </w:t>
      </w:r>
      <w:r w:rsidR="00674DD1">
        <w:t>………...</w:t>
      </w:r>
      <w:r w:rsidR="002A5369">
        <w:t>…………………………………………………………</w:t>
      </w:r>
      <w:r w:rsidR="001C4774">
        <w:t>.</w:t>
      </w:r>
      <w:r w:rsidR="00EE15BB">
        <w:t>29</w:t>
      </w:r>
    </w:p>
    <w:p w:rsidR="002A5369" w:rsidRDefault="00860469" w:rsidP="002A5369">
      <w:pPr>
        <w:spacing w:line="360" w:lineRule="auto"/>
        <w:ind w:left="142"/>
        <w:rPr>
          <w:rFonts w:eastAsia="Calibri"/>
          <w:lang w:eastAsia="en-US"/>
        </w:rPr>
      </w:pPr>
      <w:r w:rsidRPr="00117FBB">
        <w:rPr>
          <w:rFonts w:eastAsia="Calibri"/>
          <w:b/>
          <w:lang w:eastAsia="en-US"/>
        </w:rPr>
        <w:t>Приложение</w:t>
      </w:r>
      <w:r w:rsidR="00117FBB" w:rsidRPr="00117FBB">
        <w:rPr>
          <w:rFonts w:eastAsia="Calibri"/>
          <w:b/>
          <w:lang w:eastAsia="en-US"/>
        </w:rPr>
        <w:t xml:space="preserve"> №4</w:t>
      </w:r>
      <w:r w:rsidR="002A5369">
        <w:rPr>
          <w:rFonts w:eastAsia="Calibri"/>
          <w:b/>
          <w:lang w:eastAsia="en-US"/>
        </w:rPr>
        <w:t xml:space="preserve"> </w:t>
      </w:r>
      <w:r w:rsidR="00D37A20" w:rsidRPr="00117FBB">
        <w:rPr>
          <w:rFonts w:eastAsia="Calibri"/>
          <w:lang w:eastAsia="en-US"/>
        </w:rPr>
        <w:t xml:space="preserve">Перспективный план по взаимодействию </w:t>
      </w:r>
      <w:r w:rsidR="00D37A20" w:rsidRPr="00117FBB">
        <w:t>с семьей</w:t>
      </w:r>
      <w:r w:rsidR="002A5369">
        <w:rPr>
          <w:rFonts w:eastAsia="Calibri"/>
          <w:lang w:eastAsia="en-US"/>
        </w:rPr>
        <w:t>…………………...</w:t>
      </w:r>
      <w:r w:rsidR="001C4774">
        <w:rPr>
          <w:rFonts w:eastAsia="Calibri"/>
          <w:lang w:eastAsia="en-US"/>
        </w:rPr>
        <w:t>.</w:t>
      </w:r>
      <w:r w:rsidR="00EE15BB">
        <w:rPr>
          <w:rFonts w:eastAsia="Calibri"/>
          <w:lang w:eastAsia="en-US"/>
        </w:rPr>
        <w:t>38</w:t>
      </w:r>
    </w:p>
    <w:p w:rsidR="002A5369" w:rsidRDefault="00860469" w:rsidP="002A5369">
      <w:pPr>
        <w:spacing w:line="360" w:lineRule="auto"/>
        <w:ind w:left="142"/>
        <w:rPr>
          <w:rFonts w:eastAsia="Calibri"/>
          <w:lang w:eastAsia="en-US"/>
        </w:rPr>
      </w:pPr>
      <w:r w:rsidRPr="00117FBB">
        <w:rPr>
          <w:rFonts w:eastAsia="Calibri"/>
          <w:b/>
          <w:lang w:eastAsia="en-US"/>
        </w:rPr>
        <w:t>Приложение</w:t>
      </w:r>
      <w:r w:rsidR="00117FBB" w:rsidRPr="00117FBB">
        <w:rPr>
          <w:rFonts w:eastAsia="Calibri"/>
          <w:b/>
          <w:lang w:eastAsia="en-US"/>
        </w:rPr>
        <w:t xml:space="preserve"> №5</w:t>
      </w:r>
      <w:r w:rsidR="002A5369">
        <w:rPr>
          <w:rFonts w:eastAsia="Calibri"/>
          <w:b/>
          <w:lang w:eastAsia="en-US"/>
        </w:rPr>
        <w:t xml:space="preserve"> </w:t>
      </w:r>
      <w:r w:rsidR="00674DD1">
        <w:rPr>
          <w:rFonts w:eastAsia="Calibri"/>
          <w:lang w:eastAsia="en-US"/>
        </w:rPr>
        <w:t xml:space="preserve">Программно-методическое </w:t>
      </w:r>
      <w:r w:rsidR="00D37A20" w:rsidRPr="00117FBB">
        <w:rPr>
          <w:rFonts w:eastAsia="Calibri"/>
          <w:lang w:eastAsia="en-US"/>
        </w:rPr>
        <w:t>обеспечение</w:t>
      </w:r>
      <w:r w:rsidR="00674DD1">
        <w:rPr>
          <w:rFonts w:eastAsia="Calibri"/>
          <w:lang w:eastAsia="en-US"/>
        </w:rPr>
        <w:t>………………</w:t>
      </w:r>
      <w:r w:rsidR="001C4774">
        <w:rPr>
          <w:rFonts w:eastAsia="Calibri"/>
          <w:lang w:eastAsia="en-US"/>
        </w:rPr>
        <w:t>……</w:t>
      </w:r>
      <w:r w:rsidR="00674DD1">
        <w:rPr>
          <w:rFonts w:eastAsia="Calibri"/>
          <w:lang w:eastAsia="en-US"/>
        </w:rPr>
        <w:t>……...</w:t>
      </w:r>
      <w:r w:rsidR="002A5369">
        <w:rPr>
          <w:rFonts w:eastAsia="Calibri"/>
          <w:lang w:eastAsia="en-US"/>
        </w:rPr>
        <w:t>….</w:t>
      </w:r>
      <w:r w:rsidR="001C4774">
        <w:rPr>
          <w:rFonts w:eastAsia="Calibri"/>
          <w:lang w:eastAsia="en-US"/>
        </w:rPr>
        <w:t>.</w:t>
      </w:r>
      <w:r w:rsidR="00EE15BB">
        <w:rPr>
          <w:rFonts w:eastAsia="Calibri"/>
          <w:lang w:eastAsia="en-US"/>
        </w:rPr>
        <w:t>42</w:t>
      </w:r>
    </w:p>
    <w:p w:rsidR="002A5369" w:rsidRDefault="00D37A20" w:rsidP="002A5369">
      <w:pPr>
        <w:spacing w:line="360" w:lineRule="auto"/>
        <w:ind w:left="142"/>
        <w:rPr>
          <w:rFonts w:eastAsia="Calibri"/>
          <w:lang w:eastAsia="en-US"/>
        </w:rPr>
      </w:pPr>
      <w:r w:rsidRPr="00117FBB">
        <w:rPr>
          <w:rFonts w:eastAsia="Calibri"/>
          <w:b/>
          <w:lang w:eastAsia="en-US"/>
        </w:rPr>
        <w:t xml:space="preserve">Приложение </w:t>
      </w:r>
      <w:r w:rsidR="00117FBB" w:rsidRPr="00117FBB">
        <w:rPr>
          <w:rFonts w:eastAsia="Calibri"/>
          <w:b/>
          <w:lang w:eastAsia="en-US"/>
        </w:rPr>
        <w:t xml:space="preserve">№6 ,№7, №8 </w:t>
      </w:r>
      <w:r w:rsidRPr="00117FBB">
        <w:rPr>
          <w:rFonts w:eastAsia="Calibri"/>
          <w:lang w:eastAsia="en-US"/>
        </w:rPr>
        <w:t>Организация режима пребывания</w:t>
      </w:r>
      <w:r w:rsidR="00674DD1">
        <w:rPr>
          <w:rFonts w:eastAsia="Calibri"/>
          <w:lang w:eastAsia="en-US"/>
        </w:rPr>
        <w:t xml:space="preserve"> детей……...…………</w:t>
      </w:r>
      <w:r w:rsidR="002A5369">
        <w:rPr>
          <w:rFonts w:eastAsia="Calibri"/>
          <w:lang w:eastAsia="en-US"/>
        </w:rPr>
        <w:t>…...</w:t>
      </w:r>
      <w:r w:rsidR="00EE15BB">
        <w:rPr>
          <w:rFonts w:eastAsia="Calibri"/>
          <w:lang w:eastAsia="en-US"/>
        </w:rPr>
        <w:t>44</w:t>
      </w:r>
    </w:p>
    <w:p w:rsidR="00CC0024" w:rsidRPr="002A5369" w:rsidRDefault="00860469" w:rsidP="002A5369">
      <w:pPr>
        <w:spacing w:line="360" w:lineRule="auto"/>
        <w:ind w:left="142"/>
        <w:rPr>
          <w:rFonts w:eastAsia="Calibri"/>
          <w:lang w:eastAsia="en-US"/>
        </w:rPr>
      </w:pPr>
      <w:r w:rsidRPr="00117FBB">
        <w:rPr>
          <w:rFonts w:eastAsia="Calibri"/>
          <w:b/>
          <w:lang w:eastAsia="en-US"/>
        </w:rPr>
        <w:t>Приложение №9</w:t>
      </w:r>
      <w:r w:rsidRPr="00117FBB">
        <w:t xml:space="preserve"> План праздников, мероприятий</w:t>
      </w:r>
      <w:r w:rsidR="00AB4BB1">
        <w:t>……</w:t>
      </w:r>
      <w:r w:rsidR="002A5369">
        <w:t>…………………………………...</w:t>
      </w:r>
      <w:r w:rsidR="001C4774">
        <w:t>.</w:t>
      </w:r>
      <w:r w:rsidR="00EE15BB">
        <w:t>47</w:t>
      </w:r>
    </w:p>
    <w:p w:rsidR="00430F11" w:rsidRPr="00117FBB" w:rsidRDefault="00430F11" w:rsidP="00D22B45">
      <w:pPr>
        <w:tabs>
          <w:tab w:val="left" w:pos="3960"/>
        </w:tabs>
        <w:spacing w:line="360" w:lineRule="auto"/>
        <w:ind w:firstLine="709"/>
        <w:rPr>
          <w:b/>
        </w:rPr>
      </w:pPr>
    </w:p>
    <w:p w:rsidR="00F9324E" w:rsidRDefault="00D22B45" w:rsidP="00D22B45">
      <w:pPr>
        <w:tabs>
          <w:tab w:val="left" w:pos="1590"/>
        </w:tabs>
        <w:rPr>
          <w:b/>
          <w:sz w:val="36"/>
          <w:szCs w:val="36"/>
        </w:rPr>
      </w:pPr>
      <w:r>
        <w:rPr>
          <w:b/>
          <w:sz w:val="36"/>
          <w:szCs w:val="36"/>
        </w:rPr>
        <w:tab/>
      </w:r>
    </w:p>
    <w:p w:rsidR="00C518F2" w:rsidRDefault="00C518F2" w:rsidP="006C26A7">
      <w:pPr>
        <w:tabs>
          <w:tab w:val="left" w:pos="3960"/>
        </w:tabs>
        <w:rPr>
          <w:b/>
          <w:sz w:val="36"/>
          <w:szCs w:val="36"/>
        </w:rPr>
      </w:pPr>
    </w:p>
    <w:p w:rsidR="00486ACD" w:rsidRDefault="00486ACD" w:rsidP="007F66A8">
      <w:pPr>
        <w:tabs>
          <w:tab w:val="left" w:pos="3960"/>
        </w:tabs>
        <w:rPr>
          <w:b/>
          <w:sz w:val="36"/>
          <w:szCs w:val="36"/>
        </w:rPr>
      </w:pPr>
    </w:p>
    <w:p w:rsidR="002A5369" w:rsidRDefault="002A5369" w:rsidP="007F66A8">
      <w:pPr>
        <w:tabs>
          <w:tab w:val="left" w:pos="3960"/>
        </w:tabs>
        <w:rPr>
          <w:b/>
          <w:sz w:val="28"/>
          <w:szCs w:val="28"/>
        </w:rPr>
      </w:pPr>
    </w:p>
    <w:p w:rsidR="00B757B9" w:rsidRDefault="00B757B9" w:rsidP="007F66A8">
      <w:pPr>
        <w:tabs>
          <w:tab w:val="left" w:pos="3960"/>
        </w:tabs>
        <w:rPr>
          <w:b/>
          <w:sz w:val="28"/>
          <w:szCs w:val="28"/>
        </w:rPr>
      </w:pPr>
    </w:p>
    <w:p w:rsidR="00672DDD" w:rsidRPr="00430F11" w:rsidRDefault="00B00841" w:rsidP="00F448B7">
      <w:pPr>
        <w:tabs>
          <w:tab w:val="left" w:pos="3960"/>
        </w:tabs>
        <w:jc w:val="center"/>
        <w:rPr>
          <w:b/>
          <w:sz w:val="28"/>
          <w:szCs w:val="28"/>
        </w:rPr>
      </w:pPr>
      <w:r w:rsidRPr="00430F11">
        <w:rPr>
          <w:b/>
          <w:sz w:val="28"/>
          <w:szCs w:val="28"/>
          <w:lang w:val="en-US"/>
        </w:rPr>
        <w:t>I</w:t>
      </w:r>
      <w:r w:rsidRPr="00430F11">
        <w:rPr>
          <w:b/>
          <w:sz w:val="28"/>
          <w:szCs w:val="28"/>
        </w:rPr>
        <w:t>.ЦЕЛЕВОЙ РАЗДЕЛ</w:t>
      </w:r>
    </w:p>
    <w:p w:rsidR="000B5DC1" w:rsidRPr="00430F11" w:rsidRDefault="000B5DC1" w:rsidP="000B5DC1">
      <w:pPr>
        <w:tabs>
          <w:tab w:val="left" w:pos="3960"/>
        </w:tabs>
        <w:jc w:val="center"/>
        <w:rPr>
          <w:b/>
          <w:sz w:val="28"/>
          <w:szCs w:val="28"/>
        </w:rPr>
      </w:pPr>
    </w:p>
    <w:p w:rsidR="00AE14C3" w:rsidRPr="00C157A3" w:rsidRDefault="00C518F2" w:rsidP="00C518F2">
      <w:pPr>
        <w:spacing w:after="160" w:line="256" w:lineRule="auto"/>
        <w:contextualSpacing/>
        <w:jc w:val="center"/>
        <w:rPr>
          <w:rFonts w:eastAsia="Calibri"/>
          <w:b/>
          <w:sz w:val="28"/>
          <w:szCs w:val="28"/>
          <w:lang w:eastAsia="en-US"/>
        </w:rPr>
      </w:pPr>
      <w:r w:rsidRPr="00C157A3">
        <w:rPr>
          <w:rFonts w:eastAsia="Calibri"/>
          <w:b/>
          <w:sz w:val="28"/>
          <w:szCs w:val="28"/>
          <w:lang w:eastAsia="en-US"/>
        </w:rPr>
        <w:t>1.1 Пояснительная записка</w:t>
      </w:r>
    </w:p>
    <w:p w:rsidR="00C518F2" w:rsidRPr="00430F11" w:rsidRDefault="00C518F2" w:rsidP="00C518F2">
      <w:pPr>
        <w:spacing w:after="160" w:line="256" w:lineRule="auto"/>
        <w:contextualSpacing/>
        <w:jc w:val="center"/>
        <w:rPr>
          <w:rFonts w:eastAsia="Calibri"/>
          <w:b/>
          <w:lang w:eastAsia="en-US"/>
        </w:rPr>
      </w:pPr>
    </w:p>
    <w:p w:rsidR="00430F11" w:rsidRPr="00430F11" w:rsidRDefault="00430F11" w:rsidP="00430F11">
      <w:pPr>
        <w:ind w:firstLine="708"/>
        <w:jc w:val="both"/>
        <w:rPr>
          <w:rFonts w:eastAsia="Calibri"/>
          <w:b/>
        </w:rPr>
      </w:pPr>
      <w:r w:rsidRPr="00430F11">
        <w:rPr>
          <w:rFonts w:eastAsia="Calibri"/>
          <w:color w:val="000000"/>
          <w:shd w:val="clear" w:color="auto" w:fill="FFFFFF"/>
        </w:rPr>
        <w:t>Рабочая образовательная программа подготовительной группы №</w:t>
      </w:r>
      <w:r w:rsidR="002A5369">
        <w:rPr>
          <w:rFonts w:eastAsia="Calibri"/>
          <w:color w:val="000000"/>
          <w:shd w:val="clear" w:color="auto" w:fill="FFFFFF"/>
        </w:rPr>
        <w:t>9</w:t>
      </w:r>
      <w:r w:rsidRPr="00430F11">
        <w:rPr>
          <w:rFonts w:eastAsia="Calibri"/>
          <w:color w:val="000000"/>
          <w:shd w:val="clear" w:color="auto" w:fill="FFFFFF"/>
        </w:rPr>
        <w:t xml:space="preserve"> разработана на основе:  программы</w:t>
      </w:r>
      <w:r w:rsidR="002A5369">
        <w:rPr>
          <w:rFonts w:eastAsia="Calibri"/>
          <w:color w:val="000000"/>
          <w:shd w:val="clear" w:color="auto" w:fill="FFFFFF"/>
        </w:rPr>
        <w:t xml:space="preserve"> </w:t>
      </w:r>
      <w:r w:rsidRPr="00672DDD">
        <w:rPr>
          <w:rFonts w:eastAsia="Calibri"/>
          <w:b/>
        </w:rPr>
        <w:t>«От рождения до школы» под редакцией  Н.Е. Вераксы</w:t>
      </w:r>
      <w:r>
        <w:rPr>
          <w:rFonts w:eastAsia="Calibri"/>
          <w:b/>
        </w:rPr>
        <w:t>, Т.С.Комаровой, Н.А.Васильевой,</w:t>
      </w:r>
      <w:r w:rsidRPr="00672DDD">
        <w:rPr>
          <w:rFonts w:eastAsia="Calibri"/>
          <w:b/>
          <w:vertAlign w:val="superscript"/>
        </w:rPr>
        <w:footnoteReference w:id="1"/>
      </w:r>
      <w:r w:rsidRPr="00430F11">
        <w:rPr>
          <w:rFonts w:eastAsia="Calibri"/>
          <w:color w:val="000000"/>
          <w:shd w:val="clear" w:color="auto" w:fill="FFFFFF"/>
        </w:rPr>
        <w:t xml:space="preserve"> образовательной программы МБДОУ «Весёлый улей», в соответствии с Федеральными государственными требованиями к структуре основной общеобразовательной программы дошкольного образования, санитарно-эпидемиологическим требованиям к устройству содержания и организации режима работы дошкольного образовательного учреждения.  </w:t>
      </w:r>
    </w:p>
    <w:p w:rsidR="00672DDD" w:rsidRPr="00672DDD" w:rsidRDefault="00672DDD" w:rsidP="00672DDD">
      <w:pPr>
        <w:ind w:firstLine="708"/>
        <w:jc w:val="both"/>
        <w:rPr>
          <w:rFonts w:eastAsia="Calibri"/>
        </w:rPr>
      </w:pPr>
      <w:r w:rsidRPr="00672DDD">
        <w:rPr>
          <w:rFonts w:eastAsia="Calibri"/>
        </w:rPr>
        <w:t xml:space="preserve">Основная образовательная программа </w:t>
      </w:r>
      <w:r w:rsidRPr="00672DDD">
        <w:rPr>
          <w:rFonts w:eastAsia="Calibri"/>
          <w:b/>
        </w:rPr>
        <w:t>(далее ООП)</w:t>
      </w:r>
      <w:r w:rsidRPr="00672DDD">
        <w:rPr>
          <w:rFonts w:eastAsia="Calibri"/>
        </w:rPr>
        <w:t xml:space="preserve"> МБДОУ «Детский сад №39 «Веселый улей» </w:t>
      </w:r>
      <w:r w:rsidRPr="00672DDD">
        <w:rPr>
          <w:rFonts w:eastAsia="Calibri"/>
          <w:b/>
        </w:rPr>
        <w:t>(далее ДОУ</w:t>
      </w:r>
      <w:r w:rsidRPr="00672DDD">
        <w:rPr>
          <w:rFonts w:eastAsia="Calibri"/>
        </w:rPr>
        <w:t xml:space="preserve">) определяет содержание и </w:t>
      </w:r>
      <w:r w:rsidRPr="00672DDD">
        <w:rPr>
          <w:rFonts w:eastAsia="Calibri"/>
          <w:b/>
        </w:rPr>
        <w:t>описание модели образовательного процесса</w:t>
      </w:r>
      <w:r w:rsidRPr="00672DDD">
        <w:rPr>
          <w:rFonts w:eastAsia="Calibri"/>
        </w:rPr>
        <w:t xml:space="preserve">, т. е. педагогической составляющей деятельности дошкольного образовательного учреждения. Основная её задача заключается в том, чтобы зафиксировать режим стабильного функционирования.  </w:t>
      </w:r>
    </w:p>
    <w:p w:rsidR="00672DDD" w:rsidRPr="00672DDD" w:rsidRDefault="00672DDD" w:rsidP="00672DDD">
      <w:pPr>
        <w:jc w:val="both"/>
        <w:rPr>
          <w:rFonts w:eastAsia="Calibri"/>
        </w:rPr>
      </w:pPr>
      <w:r w:rsidRPr="00672DDD">
        <w:rPr>
          <w:rFonts w:eastAsia="Calibri"/>
        </w:rPr>
        <w:tab/>
        <w:t xml:space="preserve">ООП ДОУ обеспечивает осуществление образовательного процесса в двух 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обучающей модели при осуществлении образовательного процесса с детьми. </w:t>
      </w:r>
    </w:p>
    <w:p w:rsidR="00672DDD" w:rsidRPr="00672DDD" w:rsidRDefault="00672DDD" w:rsidP="00672DDD">
      <w:pPr>
        <w:jc w:val="both"/>
        <w:rPr>
          <w:rFonts w:eastAsia="Calibri"/>
        </w:rPr>
      </w:pPr>
      <w:r w:rsidRPr="00672DDD">
        <w:rPr>
          <w:rFonts w:eastAsia="Calibri"/>
        </w:rPr>
        <w:tab/>
        <w:t>ООП ДОУ направлена на разностороннее развитие детей дошкольного возраста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w:t>
      </w:r>
      <w:r w:rsidRPr="00672DDD">
        <w:rPr>
          <w:rFonts w:eastAsia="Calibri"/>
          <w:vertAlign w:val="superscript"/>
        </w:rPr>
        <w:footnoteReference w:id="2"/>
      </w:r>
    </w:p>
    <w:p w:rsidR="00672DDD" w:rsidRPr="00672DDD" w:rsidRDefault="00672DDD" w:rsidP="00672DDD">
      <w:pPr>
        <w:jc w:val="both"/>
        <w:rPr>
          <w:rFonts w:eastAsia="Calibri"/>
          <w:lang w:eastAsia="en-US"/>
        </w:rPr>
      </w:pPr>
      <w:r w:rsidRPr="00672DDD">
        <w:rPr>
          <w:rFonts w:eastAsia="Calibri"/>
          <w:lang w:eastAsia="en-US"/>
        </w:rPr>
        <w:tab/>
        <w:t>Содержание психолого – педагогической работы распределено по пяти направлениям (</w:t>
      </w:r>
      <w:r w:rsidRPr="00672DDD">
        <w:rPr>
          <w:rFonts w:eastAsia="Calibri"/>
          <w:b/>
          <w:lang w:eastAsia="en-US"/>
        </w:rPr>
        <w:t>далее Образовательные Области):</w:t>
      </w:r>
      <w:r w:rsidR="00C518F2">
        <w:rPr>
          <w:rFonts w:eastAsia="Calibri"/>
          <w:lang w:eastAsia="en-US"/>
        </w:rPr>
        <w:t xml:space="preserve"> «Физическое развитие»; </w:t>
      </w:r>
      <w:r w:rsidRPr="00672DDD">
        <w:rPr>
          <w:rFonts w:eastAsia="Calibri"/>
          <w:lang w:eastAsia="en-US"/>
        </w:rPr>
        <w:t>«Речевое развитие»</w:t>
      </w:r>
      <w:r w:rsidR="00C518F2">
        <w:rPr>
          <w:rFonts w:eastAsia="Calibri"/>
          <w:lang w:eastAsia="en-US"/>
        </w:rPr>
        <w:t>;</w:t>
      </w:r>
      <w:r w:rsidR="002A5369">
        <w:rPr>
          <w:rFonts w:eastAsia="Calibri"/>
          <w:lang w:eastAsia="en-US"/>
        </w:rPr>
        <w:t xml:space="preserve"> </w:t>
      </w:r>
      <w:r w:rsidRPr="00672DDD">
        <w:rPr>
          <w:rFonts w:eastAsia="Calibri"/>
          <w:lang w:eastAsia="en-US"/>
        </w:rPr>
        <w:t>«Социал</w:t>
      </w:r>
      <w:r w:rsidR="00C518F2">
        <w:rPr>
          <w:rFonts w:eastAsia="Calibri"/>
          <w:lang w:eastAsia="en-US"/>
        </w:rPr>
        <w:t>ьно – коммуникативное развитие»; «Познавательное развитие»;</w:t>
      </w:r>
      <w:r w:rsidR="002A5369">
        <w:rPr>
          <w:rFonts w:eastAsia="Calibri"/>
          <w:lang w:eastAsia="en-US"/>
        </w:rPr>
        <w:t xml:space="preserve"> </w:t>
      </w:r>
      <w:r w:rsidRPr="00672DDD">
        <w:rPr>
          <w:rFonts w:eastAsia="Calibri"/>
          <w:lang w:eastAsia="en-US"/>
        </w:rPr>
        <w:t>«Художественно – эстетическое развитие».</w:t>
      </w:r>
    </w:p>
    <w:p w:rsidR="00B00841" w:rsidRPr="008C53BF" w:rsidRDefault="00B00841" w:rsidP="005B49CD">
      <w:pPr>
        <w:jc w:val="both"/>
      </w:pPr>
    </w:p>
    <w:p w:rsidR="00F1453A" w:rsidRPr="00247ED7" w:rsidRDefault="00A0228B" w:rsidP="00AE14C3">
      <w:pPr>
        <w:spacing w:line="360" w:lineRule="auto"/>
        <w:jc w:val="center"/>
        <w:rPr>
          <w:rFonts w:eastAsia="Calibri"/>
          <w:b/>
          <w:lang w:eastAsia="en-US"/>
        </w:rPr>
      </w:pPr>
      <w:r w:rsidRPr="00247ED7">
        <w:rPr>
          <w:b/>
        </w:rPr>
        <w:t xml:space="preserve">1.2 </w:t>
      </w:r>
      <w:r w:rsidR="00F1453A" w:rsidRPr="00247ED7">
        <w:rPr>
          <w:rFonts w:eastAsia="Calibri"/>
          <w:b/>
          <w:lang w:eastAsia="en-US"/>
        </w:rPr>
        <w:t>Значимые для разработки и реализации программы характеристики</w:t>
      </w:r>
    </w:p>
    <w:p w:rsidR="00F1453A" w:rsidRPr="00F1453A" w:rsidRDefault="00F1453A" w:rsidP="00F1453A">
      <w:pPr>
        <w:rPr>
          <w:b/>
          <w:vertAlign w:val="superscript"/>
        </w:rPr>
      </w:pPr>
      <w:r w:rsidRPr="00F1453A">
        <w:rPr>
          <w:rFonts w:eastAsia="Calibri"/>
          <w:lang w:eastAsia="en-US"/>
        </w:rPr>
        <w:t>МБДОУ №39 «Веселый улей» функционирует в режиме 12-часового пребывания воспитанников в период с 6-00 до 18-00 часов при 5-дневной рабочей неделе. Рабочая программа реализуется в течение всего пребывания воспитанников в детском саду</w:t>
      </w:r>
    </w:p>
    <w:p w:rsidR="00F97117" w:rsidRDefault="00F97117" w:rsidP="008C53BF">
      <w:pPr>
        <w:rPr>
          <w:rFonts w:eastAsia="Calibri"/>
          <w:b/>
          <w:sz w:val="28"/>
          <w:szCs w:val="28"/>
        </w:rPr>
      </w:pPr>
    </w:p>
    <w:p w:rsidR="008C53BF" w:rsidRPr="00047AFD" w:rsidRDefault="00D30163" w:rsidP="008C53BF">
      <w:pPr>
        <w:rPr>
          <w:rFonts w:eastAsia="Calibri"/>
          <w:b/>
          <w:sz w:val="28"/>
          <w:szCs w:val="28"/>
        </w:rPr>
      </w:pPr>
      <w:r>
        <w:rPr>
          <w:rFonts w:eastAsia="Calibri"/>
          <w:b/>
          <w:sz w:val="28"/>
          <w:szCs w:val="28"/>
        </w:rPr>
        <w:t>О</w:t>
      </w:r>
      <w:r w:rsidR="00047AFD" w:rsidRPr="00047AFD">
        <w:rPr>
          <w:rFonts w:eastAsia="Calibri"/>
          <w:b/>
          <w:sz w:val="28"/>
          <w:szCs w:val="28"/>
        </w:rPr>
        <w:t>бщие сведения о группе</w:t>
      </w:r>
    </w:p>
    <w:tbl>
      <w:tblPr>
        <w:tblW w:w="0" w:type="auto"/>
        <w:jc w:val="center"/>
        <w:tblCellMar>
          <w:left w:w="10" w:type="dxa"/>
          <w:right w:w="10" w:type="dxa"/>
        </w:tblCellMar>
        <w:tblLook w:val="0000" w:firstRow="0" w:lastRow="0" w:firstColumn="0" w:lastColumn="0" w:noHBand="0" w:noVBand="0"/>
      </w:tblPr>
      <w:tblGrid>
        <w:gridCol w:w="988"/>
        <w:gridCol w:w="2815"/>
        <w:gridCol w:w="2533"/>
        <w:gridCol w:w="3235"/>
      </w:tblGrid>
      <w:tr w:rsidR="008C53BF" w:rsidRPr="008C53BF" w:rsidTr="00C518F2">
        <w:trPr>
          <w:trHeight w:val="171"/>
          <w:jc w:val="center"/>
        </w:trPr>
        <w:tc>
          <w:tcPr>
            <w:tcW w:w="9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53BF" w:rsidRPr="008C53BF" w:rsidRDefault="008C53BF" w:rsidP="008C53BF">
            <w:pPr>
              <w:jc w:val="both"/>
              <w:rPr>
                <w:b/>
                <w:sz w:val="22"/>
                <w:szCs w:val="22"/>
              </w:rPr>
            </w:pPr>
            <w:r w:rsidRPr="008C53BF">
              <w:rPr>
                <w:b/>
                <w:sz w:val="22"/>
                <w:szCs w:val="22"/>
              </w:rPr>
              <w:t xml:space="preserve">№ </w:t>
            </w:r>
          </w:p>
        </w:tc>
        <w:tc>
          <w:tcPr>
            <w:tcW w:w="28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53BF" w:rsidRPr="008C53BF" w:rsidRDefault="008C53BF" w:rsidP="008C53BF">
            <w:pPr>
              <w:jc w:val="both"/>
              <w:rPr>
                <w:b/>
                <w:sz w:val="22"/>
                <w:szCs w:val="22"/>
              </w:rPr>
            </w:pPr>
            <w:r w:rsidRPr="008C53BF">
              <w:rPr>
                <w:b/>
                <w:sz w:val="22"/>
                <w:szCs w:val="22"/>
              </w:rPr>
              <w:t>Количество детей</w:t>
            </w:r>
          </w:p>
        </w:tc>
        <w:tc>
          <w:tcPr>
            <w:tcW w:w="2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53BF" w:rsidRPr="008C53BF" w:rsidRDefault="008C53BF" w:rsidP="008C53BF">
            <w:pPr>
              <w:jc w:val="center"/>
              <w:rPr>
                <w:b/>
                <w:sz w:val="22"/>
                <w:szCs w:val="22"/>
              </w:rPr>
            </w:pPr>
            <w:r w:rsidRPr="008C53BF">
              <w:rPr>
                <w:b/>
                <w:sz w:val="22"/>
                <w:szCs w:val="22"/>
              </w:rPr>
              <w:t xml:space="preserve">Мальчиков </w:t>
            </w:r>
          </w:p>
        </w:tc>
        <w:tc>
          <w:tcPr>
            <w:tcW w:w="32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53BF" w:rsidRPr="008C53BF" w:rsidRDefault="008C53BF" w:rsidP="008C53BF">
            <w:pPr>
              <w:jc w:val="both"/>
              <w:rPr>
                <w:b/>
                <w:sz w:val="22"/>
                <w:szCs w:val="22"/>
              </w:rPr>
            </w:pPr>
            <w:r w:rsidRPr="008C53BF">
              <w:rPr>
                <w:b/>
                <w:sz w:val="22"/>
                <w:szCs w:val="22"/>
              </w:rPr>
              <w:t xml:space="preserve">              Девочек </w:t>
            </w:r>
          </w:p>
        </w:tc>
      </w:tr>
      <w:tr w:rsidR="008C53BF" w:rsidRPr="008C53BF" w:rsidTr="00C518F2">
        <w:trPr>
          <w:trHeight w:val="70"/>
          <w:jc w:val="center"/>
        </w:trPr>
        <w:tc>
          <w:tcPr>
            <w:tcW w:w="99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53BF" w:rsidRPr="008C53BF" w:rsidRDefault="008C53BF" w:rsidP="008C53BF">
            <w:pPr>
              <w:jc w:val="both"/>
              <w:rPr>
                <w:sz w:val="22"/>
                <w:szCs w:val="22"/>
              </w:rPr>
            </w:pPr>
            <w:r w:rsidRPr="008C53BF">
              <w:rPr>
                <w:sz w:val="22"/>
                <w:szCs w:val="22"/>
              </w:rPr>
              <w:t>1</w:t>
            </w:r>
          </w:p>
        </w:tc>
        <w:tc>
          <w:tcPr>
            <w:tcW w:w="284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53BF" w:rsidRPr="008C53BF" w:rsidRDefault="00CF4368" w:rsidP="008E06D7">
            <w:pPr>
              <w:jc w:val="center"/>
              <w:rPr>
                <w:sz w:val="22"/>
                <w:szCs w:val="22"/>
              </w:rPr>
            </w:pPr>
            <w:r>
              <w:rPr>
                <w:sz w:val="22"/>
                <w:szCs w:val="22"/>
              </w:rPr>
              <w:t>2</w:t>
            </w:r>
            <w:r w:rsidR="008E06D7">
              <w:rPr>
                <w:sz w:val="22"/>
                <w:szCs w:val="22"/>
              </w:rPr>
              <w:t>6</w:t>
            </w:r>
          </w:p>
        </w:tc>
        <w:tc>
          <w:tcPr>
            <w:tcW w:w="2559"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53BF" w:rsidRPr="008C53BF" w:rsidRDefault="005B2DC8" w:rsidP="008C53BF">
            <w:pPr>
              <w:jc w:val="center"/>
              <w:rPr>
                <w:sz w:val="22"/>
                <w:szCs w:val="22"/>
              </w:rPr>
            </w:pPr>
            <w:r>
              <w:rPr>
                <w:sz w:val="22"/>
                <w:szCs w:val="22"/>
              </w:rPr>
              <w:t>13</w:t>
            </w:r>
          </w:p>
        </w:tc>
        <w:tc>
          <w:tcPr>
            <w:tcW w:w="328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C53BF" w:rsidRPr="008C53BF" w:rsidRDefault="005B2DC8" w:rsidP="008E06D7">
            <w:pPr>
              <w:jc w:val="center"/>
              <w:rPr>
                <w:sz w:val="22"/>
                <w:szCs w:val="22"/>
              </w:rPr>
            </w:pPr>
            <w:r>
              <w:rPr>
                <w:sz w:val="22"/>
                <w:szCs w:val="22"/>
              </w:rPr>
              <w:t>1</w:t>
            </w:r>
            <w:r w:rsidR="008E06D7">
              <w:rPr>
                <w:sz w:val="22"/>
                <w:szCs w:val="22"/>
              </w:rPr>
              <w:t>3</w:t>
            </w:r>
          </w:p>
        </w:tc>
      </w:tr>
    </w:tbl>
    <w:p w:rsidR="00F97117" w:rsidRDefault="00F97117" w:rsidP="00047AFD">
      <w:pPr>
        <w:autoSpaceDE w:val="0"/>
        <w:autoSpaceDN w:val="0"/>
        <w:adjustRightInd w:val="0"/>
        <w:jc w:val="center"/>
        <w:rPr>
          <w:rFonts w:eastAsia="Calibri"/>
          <w:i/>
          <w:sz w:val="22"/>
          <w:szCs w:val="22"/>
          <w:u w:val="single"/>
        </w:rPr>
      </w:pPr>
    </w:p>
    <w:p w:rsidR="00C518F2" w:rsidRDefault="00C518F2" w:rsidP="00C518F2">
      <w:pPr>
        <w:rPr>
          <w:rFonts w:eastAsia="Calibri"/>
          <w:sz w:val="22"/>
          <w:szCs w:val="22"/>
        </w:rPr>
      </w:pPr>
    </w:p>
    <w:p w:rsidR="00C518F2" w:rsidRPr="00C518F2" w:rsidRDefault="00C518F2" w:rsidP="00C518F2">
      <w:pPr>
        <w:tabs>
          <w:tab w:val="left" w:pos="2154"/>
        </w:tabs>
        <w:rPr>
          <w:rFonts w:eastAsia="Calibri"/>
          <w:sz w:val="22"/>
          <w:szCs w:val="22"/>
        </w:rPr>
      </w:pPr>
    </w:p>
    <w:p w:rsidR="008C53BF" w:rsidRPr="008C53BF" w:rsidRDefault="008C53BF" w:rsidP="008C53BF">
      <w:pPr>
        <w:jc w:val="both"/>
      </w:pPr>
      <w:r w:rsidRPr="008C53BF">
        <w:t>Взаимоотношения между МБДОУ и родителями (законными представителями) регулируются договором.</w:t>
      </w:r>
    </w:p>
    <w:p w:rsidR="000B5DC1" w:rsidRDefault="000B5DC1" w:rsidP="00022C31">
      <w:pPr>
        <w:ind w:firstLine="539"/>
        <w:jc w:val="both"/>
        <w:rPr>
          <w:b/>
          <w:i/>
        </w:rPr>
      </w:pPr>
    </w:p>
    <w:p w:rsidR="00022C31" w:rsidRPr="00672DDD" w:rsidRDefault="00672DDD" w:rsidP="00022C31">
      <w:pPr>
        <w:ind w:firstLine="539"/>
        <w:jc w:val="both"/>
      </w:pPr>
      <w:r w:rsidRPr="00672DDD">
        <w:rPr>
          <w:b/>
          <w:bCs/>
          <w:i/>
          <w:iCs/>
          <w:lang w:eastAsia="en-US" w:bidi="en-US"/>
        </w:rPr>
        <w:t>Социальный паспорт семей воспитанников</w:t>
      </w:r>
    </w:p>
    <w:tbl>
      <w:tblPr>
        <w:tblpPr w:leftFromText="180" w:rightFromText="180" w:vertAnchor="text" w:tblpY="267"/>
        <w:tblW w:w="9606" w:type="dxa"/>
        <w:tblCellMar>
          <w:left w:w="10" w:type="dxa"/>
          <w:right w:w="10" w:type="dxa"/>
        </w:tblCellMar>
        <w:tblLook w:val="0000" w:firstRow="0" w:lastRow="0" w:firstColumn="0" w:lastColumn="0" w:noHBand="0" w:noVBand="0"/>
      </w:tblPr>
      <w:tblGrid>
        <w:gridCol w:w="3193"/>
        <w:gridCol w:w="2655"/>
        <w:gridCol w:w="3758"/>
      </w:tblGrid>
      <w:tr w:rsidR="00022C31" w:rsidRPr="00022C31" w:rsidTr="000B5DC1">
        <w:trPr>
          <w:trHeight w:val="1"/>
        </w:trPr>
        <w:tc>
          <w:tcPr>
            <w:tcW w:w="3182"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22C31" w:rsidRPr="00022C31" w:rsidRDefault="00022C31" w:rsidP="0015493B">
            <w:pPr>
              <w:jc w:val="center"/>
              <w:rPr>
                <w:b/>
                <w:sz w:val="22"/>
                <w:szCs w:val="22"/>
              </w:rPr>
            </w:pPr>
            <w:r w:rsidRPr="00022C31">
              <w:rPr>
                <w:b/>
                <w:sz w:val="22"/>
                <w:szCs w:val="22"/>
              </w:rPr>
              <w:t>Содержание</w:t>
            </w:r>
          </w:p>
        </w:tc>
        <w:tc>
          <w:tcPr>
            <w:tcW w:w="638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22C31" w:rsidRPr="00022C31" w:rsidRDefault="00022C31" w:rsidP="0015493B">
            <w:pPr>
              <w:rPr>
                <w:b/>
                <w:sz w:val="22"/>
                <w:szCs w:val="22"/>
              </w:rPr>
            </w:pPr>
            <w:r w:rsidRPr="00022C31">
              <w:rPr>
                <w:b/>
                <w:sz w:val="22"/>
                <w:szCs w:val="22"/>
              </w:rPr>
              <w:t xml:space="preserve">                          2016-2017уч. г.</w:t>
            </w:r>
          </w:p>
        </w:tc>
      </w:tr>
      <w:tr w:rsidR="00022C31" w:rsidRPr="00022C31" w:rsidTr="000B5DC1">
        <w:trPr>
          <w:trHeight w:val="1"/>
        </w:trPr>
        <w:tc>
          <w:tcPr>
            <w:tcW w:w="3182"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22C31" w:rsidRPr="00022C31" w:rsidRDefault="00022C31" w:rsidP="0015493B">
            <w:pPr>
              <w:rPr>
                <w:b/>
                <w:sz w:val="22"/>
                <w:szCs w:val="22"/>
              </w:rPr>
            </w:pPr>
          </w:p>
        </w:tc>
        <w:tc>
          <w:tcPr>
            <w:tcW w:w="264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22C31" w:rsidRPr="00022C31" w:rsidRDefault="00022C31" w:rsidP="0015493B">
            <w:pPr>
              <w:jc w:val="center"/>
              <w:rPr>
                <w:b/>
                <w:sz w:val="22"/>
                <w:szCs w:val="22"/>
              </w:rPr>
            </w:pPr>
            <w:r w:rsidRPr="00022C31">
              <w:rPr>
                <w:b/>
                <w:sz w:val="22"/>
                <w:szCs w:val="22"/>
              </w:rPr>
              <w:t>Кол-во</w:t>
            </w:r>
          </w:p>
        </w:tc>
        <w:tc>
          <w:tcPr>
            <w:tcW w:w="37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22C31" w:rsidRPr="00022C31" w:rsidRDefault="00022C31" w:rsidP="0015493B">
            <w:pPr>
              <w:jc w:val="center"/>
              <w:rPr>
                <w:b/>
                <w:sz w:val="22"/>
                <w:szCs w:val="22"/>
              </w:rPr>
            </w:pPr>
            <w:r w:rsidRPr="00022C31">
              <w:rPr>
                <w:b/>
                <w:sz w:val="22"/>
                <w:szCs w:val="22"/>
              </w:rPr>
              <w:t>%</w:t>
            </w:r>
          </w:p>
        </w:tc>
      </w:tr>
      <w:tr w:rsidR="00022C31" w:rsidRPr="00022C31" w:rsidTr="000B5DC1">
        <w:trPr>
          <w:trHeight w:val="1"/>
        </w:trPr>
        <w:tc>
          <w:tcPr>
            <w:tcW w:w="31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22C31" w:rsidRPr="00022C31" w:rsidRDefault="00022C31" w:rsidP="0015493B">
            <w:pPr>
              <w:jc w:val="both"/>
              <w:rPr>
                <w:sz w:val="22"/>
                <w:szCs w:val="22"/>
              </w:rPr>
            </w:pPr>
            <w:r w:rsidRPr="00022C31">
              <w:rPr>
                <w:b/>
                <w:sz w:val="22"/>
                <w:szCs w:val="22"/>
              </w:rPr>
              <w:t>Количество детей в группе</w:t>
            </w:r>
          </w:p>
        </w:tc>
        <w:tc>
          <w:tcPr>
            <w:tcW w:w="264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22C31" w:rsidRPr="00022C31" w:rsidRDefault="00022C31" w:rsidP="0015493B">
            <w:pPr>
              <w:jc w:val="center"/>
              <w:rPr>
                <w:sz w:val="22"/>
                <w:szCs w:val="22"/>
              </w:rPr>
            </w:pPr>
            <w:r w:rsidRPr="00022C31">
              <w:rPr>
                <w:sz w:val="22"/>
                <w:szCs w:val="22"/>
              </w:rPr>
              <w:t>25</w:t>
            </w:r>
          </w:p>
        </w:tc>
        <w:tc>
          <w:tcPr>
            <w:tcW w:w="37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22C31" w:rsidRPr="00022C31" w:rsidRDefault="00022C31" w:rsidP="0015493B">
            <w:pPr>
              <w:jc w:val="center"/>
              <w:rPr>
                <w:sz w:val="22"/>
                <w:szCs w:val="22"/>
              </w:rPr>
            </w:pPr>
            <w:r w:rsidRPr="00022C31">
              <w:rPr>
                <w:sz w:val="22"/>
                <w:szCs w:val="22"/>
              </w:rPr>
              <w:t>100%</w:t>
            </w:r>
          </w:p>
        </w:tc>
      </w:tr>
      <w:tr w:rsidR="00022C31" w:rsidRPr="00022C31" w:rsidTr="000B5DC1">
        <w:trPr>
          <w:trHeight w:val="1"/>
        </w:trPr>
        <w:tc>
          <w:tcPr>
            <w:tcW w:w="31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22C31" w:rsidRPr="00022C31" w:rsidRDefault="00022C31" w:rsidP="0015493B">
            <w:pPr>
              <w:jc w:val="both"/>
              <w:rPr>
                <w:sz w:val="22"/>
                <w:szCs w:val="22"/>
              </w:rPr>
            </w:pPr>
            <w:r w:rsidRPr="00022C31">
              <w:rPr>
                <w:b/>
                <w:sz w:val="22"/>
                <w:szCs w:val="22"/>
              </w:rPr>
              <w:t>Количество родителей</w:t>
            </w:r>
          </w:p>
        </w:tc>
        <w:tc>
          <w:tcPr>
            <w:tcW w:w="264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22C31" w:rsidRPr="00022C31" w:rsidRDefault="00022C31" w:rsidP="0015493B">
            <w:pPr>
              <w:jc w:val="center"/>
              <w:rPr>
                <w:sz w:val="22"/>
                <w:szCs w:val="22"/>
              </w:rPr>
            </w:pPr>
            <w:r w:rsidRPr="00022C31">
              <w:rPr>
                <w:sz w:val="22"/>
                <w:szCs w:val="22"/>
              </w:rPr>
              <w:t>49</w:t>
            </w:r>
          </w:p>
        </w:tc>
        <w:tc>
          <w:tcPr>
            <w:tcW w:w="37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22C31" w:rsidRPr="00022C31" w:rsidRDefault="00022C31" w:rsidP="0015493B">
            <w:pPr>
              <w:jc w:val="center"/>
              <w:rPr>
                <w:sz w:val="22"/>
                <w:szCs w:val="22"/>
              </w:rPr>
            </w:pPr>
            <w:r w:rsidRPr="00022C31">
              <w:rPr>
                <w:sz w:val="22"/>
                <w:szCs w:val="22"/>
              </w:rPr>
              <w:t>100%</w:t>
            </w:r>
          </w:p>
        </w:tc>
      </w:tr>
      <w:tr w:rsidR="00022C31" w:rsidRPr="00022C31" w:rsidTr="000B5DC1">
        <w:trPr>
          <w:trHeight w:val="272"/>
        </w:trPr>
        <w:tc>
          <w:tcPr>
            <w:tcW w:w="3182"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22C31" w:rsidRPr="00022C31" w:rsidRDefault="00022C31" w:rsidP="0015493B">
            <w:pPr>
              <w:jc w:val="both"/>
              <w:rPr>
                <w:sz w:val="22"/>
                <w:szCs w:val="22"/>
              </w:rPr>
            </w:pPr>
          </w:p>
        </w:tc>
        <w:tc>
          <w:tcPr>
            <w:tcW w:w="264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22C31" w:rsidRPr="00022C31" w:rsidRDefault="00022C31" w:rsidP="0015493B">
            <w:pPr>
              <w:rPr>
                <w:sz w:val="22"/>
                <w:szCs w:val="22"/>
              </w:rPr>
            </w:pPr>
          </w:p>
        </w:tc>
        <w:tc>
          <w:tcPr>
            <w:tcW w:w="374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22C31" w:rsidRPr="00022C31" w:rsidRDefault="00022C31" w:rsidP="0015493B">
            <w:pPr>
              <w:jc w:val="center"/>
              <w:rPr>
                <w:sz w:val="22"/>
                <w:szCs w:val="22"/>
              </w:rPr>
            </w:pPr>
          </w:p>
        </w:tc>
      </w:tr>
    </w:tbl>
    <w:tbl>
      <w:tblPr>
        <w:tblpPr w:leftFromText="180" w:rightFromText="180" w:vertAnchor="text" w:horzAnchor="margin" w:tblpY="103"/>
        <w:tblW w:w="10031" w:type="dxa"/>
        <w:tblCellMar>
          <w:left w:w="10" w:type="dxa"/>
          <w:right w:w="10" w:type="dxa"/>
        </w:tblCellMar>
        <w:tblLook w:val="0000" w:firstRow="0" w:lastRow="0" w:firstColumn="0" w:lastColumn="0" w:noHBand="0" w:noVBand="0"/>
      </w:tblPr>
      <w:tblGrid>
        <w:gridCol w:w="3224"/>
        <w:gridCol w:w="2554"/>
        <w:gridCol w:w="4253"/>
      </w:tblGrid>
      <w:tr w:rsidR="000B5DC1" w:rsidRPr="00022C31" w:rsidTr="00F9324E">
        <w:trPr>
          <w:trHeight w:val="1"/>
        </w:trPr>
        <w:tc>
          <w:tcPr>
            <w:tcW w:w="3224" w:type="dxa"/>
            <w:vMerge w:val="restar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B5DC1" w:rsidRPr="00022C31" w:rsidRDefault="000B5DC1" w:rsidP="000B5DC1">
            <w:pPr>
              <w:jc w:val="center"/>
              <w:rPr>
                <w:b/>
                <w:sz w:val="22"/>
                <w:szCs w:val="22"/>
              </w:rPr>
            </w:pPr>
            <w:r w:rsidRPr="00022C31">
              <w:rPr>
                <w:b/>
                <w:sz w:val="22"/>
                <w:szCs w:val="22"/>
              </w:rPr>
              <w:t>Содержание</w:t>
            </w:r>
          </w:p>
        </w:tc>
        <w:tc>
          <w:tcPr>
            <w:tcW w:w="6807"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B5DC1" w:rsidRPr="00022C31" w:rsidRDefault="0070273E" w:rsidP="008E06D7">
            <w:pPr>
              <w:jc w:val="center"/>
              <w:rPr>
                <w:b/>
                <w:sz w:val="22"/>
                <w:szCs w:val="22"/>
              </w:rPr>
            </w:pPr>
            <w:r>
              <w:rPr>
                <w:b/>
                <w:sz w:val="22"/>
                <w:szCs w:val="22"/>
              </w:rPr>
              <w:t>2022-2023</w:t>
            </w:r>
            <w:r w:rsidR="00783BC0">
              <w:rPr>
                <w:b/>
                <w:sz w:val="22"/>
                <w:szCs w:val="22"/>
              </w:rPr>
              <w:t xml:space="preserve"> у</w:t>
            </w:r>
            <w:r w:rsidR="000B5DC1" w:rsidRPr="00022C31">
              <w:rPr>
                <w:b/>
                <w:sz w:val="22"/>
                <w:szCs w:val="22"/>
              </w:rPr>
              <w:t>ч. г.</w:t>
            </w:r>
          </w:p>
        </w:tc>
      </w:tr>
      <w:tr w:rsidR="000B5DC1" w:rsidRPr="00022C31" w:rsidTr="00F9324E">
        <w:trPr>
          <w:trHeight w:val="1"/>
        </w:trPr>
        <w:tc>
          <w:tcPr>
            <w:tcW w:w="3224"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B5DC1" w:rsidRPr="00022C31" w:rsidRDefault="000B5DC1" w:rsidP="000B5DC1">
            <w:pPr>
              <w:rPr>
                <w:b/>
                <w:sz w:val="22"/>
                <w:szCs w:val="22"/>
              </w:rPr>
            </w:pPr>
          </w:p>
        </w:tc>
        <w:tc>
          <w:tcPr>
            <w:tcW w:w="255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B5DC1" w:rsidRPr="00022C31" w:rsidRDefault="000B5DC1" w:rsidP="000B5DC1">
            <w:pPr>
              <w:jc w:val="center"/>
              <w:rPr>
                <w:b/>
                <w:sz w:val="22"/>
                <w:szCs w:val="22"/>
              </w:rPr>
            </w:pPr>
            <w:r w:rsidRPr="00022C31">
              <w:rPr>
                <w:b/>
                <w:sz w:val="22"/>
                <w:szCs w:val="22"/>
              </w:rPr>
              <w:t>Кол-во</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B5DC1" w:rsidRPr="00022C31" w:rsidRDefault="000B5DC1" w:rsidP="000B5DC1">
            <w:pPr>
              <w:jc w:val="center"/>
              <w:rPr>
                <w:b/>
                <w:sz w:val="22"/>
                <w:szCs w:val="22"/>
              </w:rPr>
            </w:pPr>
            <w:r w:rsidRPr="00022C31">
              <w:rPr>
                <w:b/>
                <w:sz w:val="22"/>
                <w:szCs w:val="22"/>
              </w:rPr>
              <w:t>%</w:t>
            </w:r>
          </w:p>
        </w:tc>
      </w:tr>
      <w:tr w:rsidR="000B5DC1" w:rsidRPr="00022C31" w:rsidTr="00F9324E">
        <w:trPr>
          <w:trHeight w:val="1"/>
        </w:trPr>
        <w:tc>
          <w:tcPr>
            <w:tcW w:w="32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B5DC1" w:rsidRPr="00022C31" w:rsidRDefault="000B5DC1" w:rsidP="000B5DC1">
            <w:pPr>
              <w:jc w:val="both"/>
              <w:rPr>
                <w:sz w:val="22"/>
                <w:szCs w:val="22"/>
              </w:rPr>
            </w:pPr>
            <w:r w:rsidRPr="00022C31">
              <w:rPr>
                <w:b/>
                <w:sz w:val="22"/>
                <w:szCs w:val="22"/>
              </w:rPr>
              <w:t>Количество детей в группе</w:t>
            </w:r>
          </w:p>
        </w:tc>
        <w:tc>
          <w:tcPr>
            <w:tcW w:w="255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B5DC1" w:rsidRPr="00022C31" w:rsidRDefault="006D4ADA" w:rsidP="008E06D7">
            <w:pPr>
              <w:jc w:val="center"/>
              <w:rPr>
                <w:sz w:val="22"/>
                <w:szCs w:val="22"/>
              </w:rPr>
            </w:pPr>
            <w:r>
              <w:rPr>
                <w:sz w:val="22"/>
                <w:szCs w:val="22"/>
              </w:rPr>
              <w:t>2</w:t>
            </w:r>
            <w:r w:rsidR="008E06D7">
              <w:rPr>
                <w:sz w:val="22"/>
                <w:szCs w:val="22"/>
              </w:rPr>
              <w:t>6</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B5DC1" w:rsidRPr="00022C31" w:rsidRDefault="00D25972" w:rsidP="000B5DC1">
            <w:pPr>
              <w:jc w:val="center"/>
              <w:rPr>
                <w:sz w:val="22"/>
                <w:szCs w:val="22"/>
              </w:rPr>
            </w:pPr>
            <w:r>
              <w:rPr>
                <w:sz w:val="22"/>
                <w:szCs w:val="22"/>
              </w:rPr>
              <w:t xml:space="preserve">100 </w:t>
            </w:r>
            <w:r w:rsidR="000B5DC1" w:rsidRPr="00022C31">
              <w:rPr>
                <w:sz w:val="22"/>
                <w:szCs w:val="22"/>
              </w:rPr>
              <w:t>%</w:t>
            </w:r>
          </w:p>
        </w:tc>
      </w:tr>
      <w:tr w:rsidR="000B5DC1" w:rsidRPr="00022C31" w:rsidTr="00F9324E">
        <w:trPr>
          <w:trHeight w:val="1"/>
        </w:trPr>
        <w:tc>
          <w:tcPr>
            <w:tcW w:w="32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B5DC1" w:rsidRPr="00022C31" w:rsidRDefault="000B5DC1" w:rsidP="000B5DC1">
            <w:pPr>
              <w:jc w:val="both"/>
              <w:rPr>
                <w:sz w:val="22"/>
                <w:szCs w:val="22"/>
              </w:rPr>
            </w:pPr>
            <w:r w:rsidRPr="00022C31">
              <w:rPr>
                <w:b/>
                <w:sz w:val="22"/>
                <w:szCs w:val="22"/>
              </w:rPr>
              <w:t>Количество родителей</w:t>
            </w:r>
          </w:p>
        </w:tc>
        <w:tc>
          <w:tcPr>
            <w:tcW w:w="255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B5DC1" w:rsidRPr="00022C31" w:rsidRDefault="005B2DC8" w:rsidP="008E06D7">
            <w:pPr>
              <w:jc w:val="center"/>
              <w:rPr>
                <w:sz w:val="22"/>
                <w:szCs w:val="22"/>
              </w:rPr>
            </w:pPr>
            <w:r>
              <w:rPr>
                <w:sz w:val="22"/>
                <w:szCs w:val="22"/>
              </w:rPr>
              <w:t>4</w:t>
            </w:r>
            <w:r w:rsidR="008E06D7">
              <w:rPr>
                <w:sz w:val="22"/>
                <w:szCs w:val="22"/>
              </w:rPr>
              <w:t>9</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B5DC1" w:rsidRPr="00022C31" w:rsidRDefault="00D25972" w:rsidP="005B2DC8">
            <w:pPr>
              <w:jc w:val="center"/>
              <w:rPr>
                <w:sz w:val="22"/>
                <w:szCs w:val="22"/>
              </w:rPr>
            </w:pPr>
            <w:r>
              <w:rPr>
                <w:sz w:val="22"/>
                <w:szCs w:val="22"/>
              </w:rPr>
              <w:t>9</w:t>
            </w:r>
            <w:r w:rsidR="005B2DC8">
              <w:rPr>
                <w:sz w:val="22"/>
                <w:szCs w:val="22"/>
              </w:rPr>
              <w:t>9</w:t>
            </w:r>
            <w:r w:rsidR="000B5DC1" w:rsidRPr="00022C31">
              <w:rPr>
                <w:sz w:val="22"/>
                <w:szCs w:val="22"/>
              </w:rPr>
              <w:t>%</w:t>
            </w:r>
          </w:p>
        </w:tc>
      </w:tr>
      <w:tr w:rsidR="000B5DC1" w:rsidRPr="00022C31" w:rsidTr="00F9324E">
        <w:trPr>
          <w:trHeight w:val="272"/>
        </w:trPr>
        <w:tc>
          <w:tcPr>
            <w:tcW w:w="322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B5DC1" w:rsidRPr="00022C31" w:rsidRDefault="000B5DC1" w:rsidP="000B5DC1">
            <w:pPr>
              <w:jc w:val="both"/>
              <w:rPr>
                <w:b/>
                <w:sz w:val="22"/>
                <w:szCs w:val="22"/>
              </w:rPr>
            </w:pPr>
            <w:r w:rsidRPr="00022C31">
              <w:rPr>
                <w:b/>
                <w:sz w:val="22"/>
                <w:szCs w:val="22"/>
              </w:rPr>
              <w:t>Состав семьи:</w:t>
            </w:r>
          </w:p>
          <w:p w:rsidR="000B5DC1" w:rsidRPr="00022C31" w:rsidRDefault="000B5DC1" w:rsidP="000B5DC1">
            <w:pPr>
              <w:jc w:val="both"/>
              <w:rPr>
                <w:sz w:val="22"/>
                <w:szCs w:val="22"/>
              </w:rPr>
            </w:pPr>
            <w:r w:rsidRPr="00022C31">
              <w:rPr>
                <w:sz w:val="22"/>
                <w:szCs w:val="22"/>
              </w:rPr>
              <w:t>Полные</w:t>
            </w:r>
          </w:p>
          <w:p w:rsidR="000B5DC1" w:rsidRDefault="000B5DC1" w:rsidP="000B5DC1">
            <w:pPr>
              <w:jc w:val="both"/>
              <w:rPr>
                <w:sz w:val="22"/>
                <w:szCs w:val="22"/>
              </w:rPr>
            </w:pPr>
            <w:r w:rsidRPr="00022C31">
              <w:rPr>
                <w:sz w:val="22"/>
                <w:szCs w:val="22"/>
              </w:rPr>
              <w:t>Неполные</w:t>
            </w:r>
          </w:p>
          <w:p w:rsidR="004F0123" w:rsidRPr="00022C31" w:rsidRDefault="004F0123" w:rsidP="000B5DC1">
            <w:pPr>
              <w:jc w:val="both"/>
              <w:rPr>
                <w:sz w:val="22"/>
                <w:szCs w:val="22"/>
              </w:rPr>
            </w:pPr>
          </w:p>
        </w:tc>
        <w:tc>
          <w:tcPr>
            <w:tcW w:w="255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B5DC1" w:rsidRPr="00022C31" w:rsidRDefault="000B5DC1" w:rsidP="000B5DC1">
            <w:pPr>
              <w:jc w:val="center"/>
              <w:rPr>
                <w:sz w:val="22"/>
                <w:szCs w:val="22"/>
              </w:rPr>
            </w:pPr>
          </w:p>
          <w:p w:rsidR="00D25972" w:rsidRDefault="005B2DC8" w:rsidP="000B5DC1">
            <w:pPr>
              <w:jc w:val="center"/>
              <w:rPr>
                <w:sz w:val="22"/>
                <w:szCs w:val="22"/>
              </w:rPr>
            </w:pPr>
            <w:r>
              <w:rPr>
                <w:sz w:val="22"/>
                <w:szCs w:val="22"/>
              </w:rPr>
              <w:t>2</w:t>
            </w:r>
            <w:r w:rsidR="008E06D7">
              <w:rPr>
                <w:sz w:val="22"/>
                <w:szCs w:val="22"/>
              </w:rPr>
              <w:t>4</w:t>
            </w:r>
          </w:p>
          <w:p w:rsidR="000B5DC1" w:rsidRPr="00022C31" w:rsidRDefault="005B2DC8" w:rsidP="004F0123">
            <w:pPr>
              <w:jc w:val="center"/>
              <w:rPr>
                <w:sz w:val="22"/>
                <w:szCs w:val="22"/>
              </w:rPr>
            </w:pPr>
            <w:r>
              <w:rPr>
                <w:sz w:val="22"/>
                <w:szCs w:val="22"/>
              </w:rPr>
              <w:t>2</w:t>
            </w:r>
          </w:p>
        </w:tc>
        <w:tc>
          <w:tcPr>
            <w:tcW w:w="425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0B5DC1" w:rsidRPr="00022C31" w:rsidRDefault="000B5DC1" w:rsidP="000B5DC1">
            <w:pPr>
              <w:jc w:val="center"/>
              <w:rPr>
                <w:sz w:val="22"/>
                <w:szCs w:val="22"/>
              </w:rPr>
            </w:pPr>
          </w:p>
          <w:p w:rsidR="000B5DC1" w:rsidRPr="00022C31" w:rsidRDefault="005B2DC8" w:rsidP="000B5DC1">
            <w:pPr>
              <w:jc w:val="center"/>
              <w:rPr>
                <w:sz w:val="22"/>
                <w:szCs w:val="22"/>
              </w:rPr>
            </w:pPr>
            <w:r>
              <w:rPr>
                <w:sz w:val="22"/>
                <w:szCs w:val="22"/>
              </w:rPr>
              <w:t>9</w:t>
            </w:r>
            <w:r w:rsidR="008E06D7">
              <w:rPr>
                <w:sz w:val="22"/>
                <w:szCs w:val="22"/>
              </w:rPr>
              <w:t>6</w:t>
            </w:r>
            <w:r w:rsidR="00D25972">
              <w:rPr>
                <w:sz w:val="22"/>
                <w:szCs w:val="22"/>
              </w:rPr>
              <w:t xml:space="preserve"> </w:t>
            </w:r>
            <w:r w:rsidR="000B5DC1" w:rsidRPr="00022C31">
              <w:rPr>
                <w:sz w:val="22"/>
                <w:szCs w:val="22"/>
              </w:rPr>
              <w:t>%</w:t>
            </w:r>
          </w:p>
          <w:p w:rsidR="000B5DC1" w:rsidRPr="00022C31" w:rsidRDefault="005B2DC8" w:rsidP="004F0123">
            <w:pPr>
              <w:jc w:val="center"/>
              <w:rPr>
                <w:sz w:val="22"/>
                <w:szCs w:val="22"/>
              </w:rPr>
            </w:pPr>
            <w:r>
              <w:rPr>
                <w:sz w:val="22"/>
                <w:szCs w:val="22"/>
              </w:rPr>
              <w:t>8</w:t>
            </w:r>
            <w:r w:rsidR="00D25972">
              <w:rPr>
                <w:sz w:val="22"/>
                <w:szCs w:val="22"/>
              </w:rPr>
              <w:t xml:space="preserve"> </w:t>
            </w:r>
            <w:r w:rsidR="000B5DC1" w:rsidRPr="00022C31">
              <w:rPr>
                <w:sz w:val="22"/>
                <w:szCs w:val="22"/>
              </w:rPr>
              <w:t>%</w:t>
            </w:r>
          </w:p>
        </w:tc>
      </w:tr>
    </w:tbl>
    <w:p w:rsidR="0070273E" w:rsidRDefault="0070273E" w:rsidP="00047AFD">
      <w:pPr>
        <w:shd w:val="clear" w:color="auto" w:fill="FFFFFF"/>
        <w:spacing w:before="100" w:after="100"/>
      </w:pPr>
    </w:p>
    <w:p w:rsidR="0070273E" w:rsidRPr="0070273E" w:rsidRDefault="0070273E" w:rsidP="0070273E">
      <w:pPr>
        <w:autoSpaceDE w:val="0"/>
        <w:autoSpaceDN w:val="0"/>
        <w:adjustRightInd w:val="0"/>
        <w:ind w:left="720"/>
        <w:jc w:val="center"/>
        <w:rPr>
          <w:rFonts w:eastAsia="Calibri"/>
          <w:i/>
          <w:u w:val="single"/>
        </w:rPr>
      </w:pPr>
      <w:r w:rsidRPr="0070273E">
        <w:rPr>
          <w:rFonts w:eastAsia="Calibri"/>
          <w:i/>
          <w:u w:val="single"/>
        </w:rPr>
        <w:t>Национальный состав</w:t>
      </w:r>
    </w:p>
    <w:tbl>
      <w:tblPr>
        <w:tblW w:w="9497" w:type="dxa"/>
        <w:tblInd w:w="286" w:type="dxa"/>
        <w:tblCellMar>
          <w:left w:w="0" w:type="dxa"/>
          <w:right w:w="0" w:type="dxa"/>
        </w:tblCellMar>
        <w:tblLook w:val="04A0" w:firstRow="1" w:lastRow="0" w:firstColumn="1" w:lastColumn="0" w:noHBand="0" w:noVBand="1"/>
      </w:tblPr>
      <w:tblGrid>
        <w:gridCol w:w="955"/>
        <w:gridCol w:w="4434"/>
        <w:gridCol w:w="4108"/>
      </w:tblGrid>
      <w:tr w:rsidR="0070273E" w:rsidRPr="0070273E" w:rsidTr="0070273E">
        <w:trPr>
          <w:trHeight w:val="227"/>
        </w:trPr>
        <w:tc>
          <w:tcPr>
            <w:tcW w:w="9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70273E" w:rsidRPr="0070273E" w:rsidRDefault="0070273E" w:rsidP="0070273E">
            <w:pPr>
              <w:jc w:val="both"/>
              <w:rPr>
                <w:b/>
              </w:rPr>
            </w:pPr>
            <w:r w:rsidRPr="0070273E">
              <w:rPr>
                <w:b/>
                <w:bCs/>
              </w:rPr>
              <w:t xml:space="preserve">№ </w:t>
            </w:r>
          </w:p>
        </w:tc>
        <w:tc>
          <w:tcPr>
            <w:tcW w:w="44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70273E" w:rsidRPr="0070273E" w:rsidRDefault="0070273E" w:rsidP="0070273E">
            <w:pPr>
              <w:jc w:val="both"/>
              <w:rPr>
                <w:b/>
              </w:rPr>
            </w:pPr>
            <w:r w:rsidRPr="0070273E">
              <w:rPr>
                <w:b/>
                <w:bCs/>
              </w:rPr>
              <w:t>Национальность детей</w:t>
            </w:r>
          </w:p>
        </w:tc>
        <w:tc>
          <w:tcPr>
            <w:tcW w:w="4108"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70273E" w:rsidRPr="0070273E" w:rsidRDefault="0070273E" w:rsidP="0070273E">
            <w:pPr>
              <w:jc w:val="center"/>
              <w:rPr>
                <w:b/>
              </w:rPr>
            </w:pPr>
            <w:r w:rsidRPr="0070273E">
              <w:rPr>
                <w:b/>
              </w:rPr>
              <w:t>Количество детей</w:t>
            </w:r>
          </w:p>
        </w:tc>
      </w:tr>
      <w:tr w:rsidR="0070273E" w:rsidRPr="0070273E" w:rsidTr="0070273E">
        <w:trPr>
          <w:trHeight w:val="227"/>
        </w:trPr>
        <w:tc>
          <w:tcPr>
            <w:tcW w:w="955"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70273E" w:rsidRPr="0070273E" w:rsidRDefault="0070273E" w:rsidP="0070273E">
            <w:pPr>
              <w:jc w:val="both"/>
              <w:rPr>
                <w:bCs/>
              </w:rPr>
            </w:pPr>
            <w:r w:rsidRPr="0070273E">
              <w:rPr>
                <w:bCs/>
              </w:rPr>
              <w:t>1</w:t>
            </w:r>
          </w:p>
        </w:tc>
        <w:tc>
          <w:tcPr>
            <w:tcW w:w="4434"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70273E" w:rsidRPr="0070273E" w:rsidRDefault="0070273E" w:rsidP="0070273E">
            <w:pPr>
              <w:jc w:val="both"/>
              <w:rPr>
                <w:bCs/>
              </w:rPr>
            </w:pPr>
            <w:r w:rsidRPr="0070273E">
              <w:rPr>
                <w:bCs/>
              </w:rPr>
              <w:t>Татары</w:t>
            </w:r>
          </w:p>
        </w:tc>
        <w:tc>
          <w:tcPr>
            <w:tcW w:w="4108" w:type="dxa"/>
            <w:tcBorders>
              <w:top w:val="single" w:sz="8" w:space="0" w:color="000000"/>
              <w:left w:val="single" w:sz="8" w:space="0" w:color="000000"/>
              <w:bottom w:val="single" w:sz="4" w:space="0" w:color="auto"/>
              <w:right w:val="single" w:sz="8" w:space="0" w:color="000000"/>
            </w:tcBorders>
            <w:shd w:val="clear" w:color="auto" w:fill="auto"/>
            <w:tcMar>
              <w:top w:w="72" w:type="dxa"/>
              <w:left w:w="144" w:type="dxa"/>
              <w:bottom w:w="72" w:type="dxa"/>
              <w:right w:w="144" w:type="dxa"/>
            </w:tcMar>
          </w:tcPr>
          <w:p w:rsidR="0070273E" w:rsidRPr="0070273E" w:rsidRDefault="0070273E" w:rsidP="008E06D7">
            <w:pPr>
              <w:jc w:val="center"/>
              <w:rPr>
                <w:bCs/>
                <w:highlight w:val="yellow"/>
              </w:rPr>
            </w:pPr>
            <w:r w:rsidRPr="0070273E">
              <w:rPr>
                <w:bCs/>
              </w:rPr>
              <w:t>1</w:t>
            </w:r>
            <w:r w:rsidR="008E06D7">
              <w:rPr>
                <w:bCs/>
              </w:rPr>
              <w:t>2</w:t>
            </w:r>
          </w:p>
        </w:tc>
      </w:tr>
      <w:tr w:rsidR="0070273E" w:rsidRPr="0070273E" w:rsidTr="0070273E">
        <w:trPr>
          <w:trHeight w:val="227"/>
        </w:trPr>
        <w:tc>
          <w:tcPr>
            <w:tcW w:w="955" w:type="dxa"/>
            <w:tcBorders>
              <w:top w:val="single" w:sz="8" w:space="0" w:color="000000"/>
              <w:left w:val="single" w:sz="8" w:space="0" w:color="000000"/>
              <w:bottom w:val="single" w:sz="4" w:space="0" w:color="auto"/>
              <w:right w:val="single" w:sz="8" w:space="0" w:color="000000"/>
            </w:tcBorders>
            <w:shd w:val="clear" w:color="auto" w:fill="auto"/>
            <w:tcMar>
              <w:top w:w="72" w:type="dxa"/>
              <w:left w:w="144" w:type="dxa"/>
              <w:bottom w:w="72" w:type="dxa"/>
              <w:right w:w="144" w:type="dxa"/>
            </w:tcMar>
          </w:tcPr>
          <w:p w:rsidR="0070273E" w:rsidRPr="0070273E" w:rsidRDefault="0070273E" w:rsidP="0070273E">
            <w:pPr>
              <w:jc w:val="both"/>
              <w:rPr>
                <w:bCs/>
              </w:rPr>
            </w:pPr>
            <w:r w:rsidRPr="0070273E">
              <w:rPr>
                <w:bCs/>
              </w:rPr>
              <w:t>2</w:t>
            </w:r>
          </w:p>
        </w:tc>
        <w:tc>
          <w:tcPr>
            <w:tcW w:w="4434" w:type="dxa"/>
            <w:tcBorders>
              <w:top w:val="single" w:sz="8" w:space="0" w:color="000000"/>
              <w:left w:val="single" w:sz="8" w:space="0" w:color="000000"/>
              <w:bottom w:val="single" w:sz="4" w:space="0" w:color="auto"/>
              <w:right w:val="single" w:sz="8" w:space="0" w:color="000000"/>
            </w:tcBorders>
            <w:shd w:val="clear" w:color="auto" w:fill="auto"/>
            <w:tcMar>
              <w:top w:w="72" w:type="dxa"/>
              <w:left w:w="144" w:type="dxa"/>
              <w:bottom w:w="72" w:type="dxa"/>
              <w:right w:w="144" w:type="dxa"/>
            </w:tcMar>
          </w:tcPr>
          <w:p w:rsidR="0070273E" w:rsidRPr="0070273E" w:rsidRDefault="0070273E" w:rsidP="0070273E">
            <w:pPr>
              <w:jc w:val="both"/>
            </w:pPr>
            <w:r w:rsidRPr="0070273E">
              <w:t>Русские</w:t>
            </w:r>
          </w:p>
        </w:tc>
        <w:tc>
          <w:tcPr>
            <w:tcW w:w="4108"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tcPr>
          <w:p w:rsidR="0070273E" w:rsidRPr="0070273E" w:rsidRDefault="0070273E" w:rsidP="0070273E">
            <w:pPr>
              <w:jc w:val="center"/>
              <w:rPr>
                <w:bCs/>
                <w:highlight w:val="yellow"/>
              </w:rPr>
            </w:pPr>
            <w:r w:rsidRPr="0070273E">
              <w:rPr>
                <w:bCs/>
              </w:rPr>
              <w:t>5</w:t>
            </w:r>
          </w:p>
        </w:tc>
      </w:tr>
      <w:tr w:rsidR="0070273E" w:rsidRPr="0070273E" w:rsidTr="0070273E">
        <w:trPr>
          <w:trHeight w:val="227"/>
        </w:trPr>
        <w:tc>
          <w:tcPr>
            <w:tcW w:w="955"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tcPr>
          <w:p w:rsidR="0070273E" w:rsidRPr="0070273E" w:rsidRDefault="0070273E" w:rsidP="0070273E">
            <w:pPr>
              <w:jc w:val="both"/>
              <w:rPr>
                <w:bCs/>
              </w:rPr>
            </w:pPr>
            <w:r w:rsidRPr="0070273E">
              <w:rPr>
                <w:bCs/>
              </w:rPr>
              <w:t>3</w:t>
            </w:r>
          </w:p>
        </w:tc>
        <w:tc>
          <w:tcPr>
            <w:tcW w:w="4434"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tcPr>
          <w:p w:rsidR="0070273E" w:rsidRPr="0070273E" w:rsidRDefault="0070273E" w:rsidP="0070273E">
            <w:pPr>
              <w:jc w:val="both"/>
            </w:pPr>
            <w:r w:rsidRPr="0070273E">
              <w:t>Мордва</w:t>
            </w:r>
          </w:p>
        </w:tc>
        <w:tc>
          <w:tcPr>
            <w:tcW w:w="4108" w:type="dxa"/>
            <w:tcBorders>
              <w:top w:val="single" w:sz="4" w:space="0" w:color="auto"/>
              <w:left w:val="single" w:sz="8" w:space="0" w:color="000000"/>
              <w:bottom w:val="single" w:sz="4" w:space="0" w:color="auto"/>
              <w:right w:val="single" w:sz="8" w:space="0" w:color="000000"/>
            </w:tcBorders>
            <w:shd w:val="clear" w:color="auto" w:fill="auto"/>
            <w:tcMar>
              <w:top w:w="72" w:type="dxa"/>
              <w:left w:w="144" w:type="dxa"/>
              <w:bottom w:w="72" w:type="dxa"/>
              <w:right w:w="144" w:type="dxa"/>
            </w:tcMar>
          </w:tcPr>
          <w:p w:rsidR="0070273E" w:rsidRPr="0070273E" w:rsidRDefault="0070273E" w:rsidP="0070273E">
            <w:pPr>
              <w:jc w:val="center"/>
              <w:rPr>
                <w:bCs/>
              </w:rPr>
            </w:pPr>
            <w:r w:rsidRPr="0070273E">
              <w:rPr>
                <w:bCs/>
              </w:rPr>
              <w:t>1</w:t>
            </w:r>
          </w:p>
        </w:tc>
      </w:tr>
      <w:tr w:rsidR="0070273E" w:rsidRPr="0070273E" w:rsidTr="0070273E">
        <w:trPr>
          <w:trHeight w:val="227"/>
        </w:trPr>
        <w:tc>
          <w:tcPr>
            <w:tcW w:w="955" w:type="dxa"/>
            <w:tcBorders>
              <w:top w:val="single" w:sz="4" w:space="0" w:color="auto"/>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70273E" w:rsidRPr="0070273E" w:rsidRDefault="0070273E" w:rsidP="0070273E">
            <w:pPr>
              <w:jc w:val="both"/>
              <w:rPr>
                <w:bCs/>
              </w:rPr>
            </w:pPr>
            <w:r w:rsidRPr="0070273E">
              <w:rPr>
                <w:bCs/>
              </w:rPr>
              <w:t>4</w:t>
            </w:r>
          </w:p>
        </w:tc>
        <w:tc>
          <w:tcPr>
            <w:tcW w:w="4434" w:type="dxa"/>
            <w:tcBorders>
              <w:top w:val="single" w:sz="4" w:space="0" w:color="auto"/>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70273E" w:rsidRPr="0070273E" w:rsidRDefault="0070273E" w:rsidP="0070273E">
            <w:pPr>
              <w:jc w:val="both"/>
            </w:pPr>
            <w:r w:rsidRPr="0070273E">
              <w:t>Чуваш</w:t>
            </w:r>
          </w:p>
        </w:tc>
        <w:tc>
          <w:tcPr>
            <w:tcW w:w="4108" w:type="dxa"/>
            <w:tcBorders>
              <w:top w:val="single" w:sz="4" w:space="0" w:color="auto"/>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70273E" w:rsidRPr="0070273E" w:rsidRDefault="0070273E" w:rsidP="0070273E">
            <w:pPr>
              <w:jc w:val="center"/>
              <w:rPr>
                <w:bCs/>
              </w:rPr>
            </w:pPr>
            <w:r w:rsidRPr="0070273E">
              <w:rPr>
                <w:bCs/>
              </w:rPr>
              <w:t>1</w:t>
            </w:r>
          </w:p>
        </w:tc>
      </w:tr>
      <w:tr w:rsidR="0070273E" w:rsidRPr="0070273E" w:rsidTr="0070273E">
        <w:trPr>
          <w:trHeight w:val="227"/>
        </w:trPr>
        <w:tc>
          <w:tcPr>
            <w:tcW w:w="955" w:type="dxa"/>
            <w:tcBorders>
              <w:top w:val="single" w:sz="4" w:space="0" w:color="auto"/>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70273E" w:rsidRPr="0070273E" w:rsidRDefault="0070273E" w:rsidP="0070273E">
            <w:pPr>
              <w:jc w:val="both"/>
              <w:rPr>
                <w:bCs/>
              </w:rPr>
            </w:pPr>
            <w:r w:rsidRPr="0070273E">
              <w:rPr>
                <w:bCs/>
              </w:rPr>
              <w:t>5</w:t>
            </w:r>
          </w:p>
        </w:tc>
        <w:tc>
          <w:tcPr>
            <w:tcW w:w="4434" w:type="dxa"/>
            <w:tcBorders>
              <w:top w:val="single" w:sz="4" w:space="0" w:color="auto"/>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70273E" w:rsidRPr="0070273E" w:rsidRDefault="0070273E" w:rsidP="0070273E">
            <w:pPr>
              <w:jc w:val="both"/>
            </w:pPr>
            <w:r w:rsidRPr="0070273E">
              <w:t>Смешанный</w:t>
            </w:r>
          </w:p>
        </w:tc>
        <w:tc>
          <w:tcPr>
            <w:tcW w:w="4108" w:type="dxa"/>
            <w:tcBorders>
              <w:top w:val="single" w:sz="4" w:space="0" w:color="auto"/>
              <w:left w:val="single" w:sz="8" w:space="0" w:color="000000"/>
              <w:bottom w:val="single" w:sz="8" w:space="0" w:color="000000"/>
              <w:right w:val="single" w:sz="8" w:space="0" w:color="000000"/>
            </w:tcBorders>
            <w:shd w:val="clear" w:color="auto" w:fill="auto"/>
            <w:tcMar>
              <w:top w:w="72" w:type="dxa"/>
              <w:left w:w="144" w:type="dxa"/>
              <w:bottom w:w="72" w:type="dxa"/>
              <w:right w:w="144" w:type="dxa"/>
            </w:tcMar>
          </w:tcPr>
          <w:p w:rsidR="0070273E" w:rsidRPr="0070273E" w:rsidRDefault="0070273E" w:rsidP="0070273E">
            <w:pPr>
              <w:jc w:val="center"/>
              <w:rPr>
                <w:bCs/>
              </w:rPr>
            </w:pPr>
            <w:r w:rsidRPr="0070273E">
              <w:rPr>
                <w:bCs/>
              </w:rPr>
              <w:t>3</w:t>
            </w:r>
          </w:p>
        </w:tc>
      </w:tr>
    </w:tbl>
    <w:p w:rsidR="0070273E" w:rsidRDefault="0070273E" w:rsidP="00047AFD">
      <w:pPr>
        <w:shd w:val="clear" w:color="auto" w:fill="FFFFFF"/>
        <w:spacing w:before="100" w:after="100"/>
      </w:pPr>
    </w:p>
    <w:p w:rsidR="009B1FCD" w:rsidRPr="00511B85" w:rsidRDefault="00F1453A" w:rsidP="00047AFD">
      <w:pPr>
        <w:shd w:val="clear" w:color="auto" w:fill="FFFFFF"/>
        <w:spacing w:before="100" w:after="100"/>
      </w:pPr>
      <w:r w:rsidRPr="00F1453A">
        <w:t>Из анализа видно, что воспитанники группы из семей различного социального статуса, имеют разный уровень образования. Данные сведения использовались при планировании организационно-педагогической работы с родителями для привлечения родителей к оказанию помощи учреждению, для определения перспектив развития детского сада. Поэтому, основная задача – создание условий для личностного развития с учетом возможностей, способностей и потребностей воспитанников</w:t>
      </w:r>
    </w:p>
    <w:p w:rsidR="00B00841" w:rsidRDefault="00A0228B" w:rsidP="00A0228B">
      <w:pPr>
        <w:jc w:val="center"/>
        <w:rPr>
          <w:b/>
        </w:rPr>
      </w:pPr>
      <w:r>
        <w:rPr>
          <w:b/>
        </w:rPr>
        <w:t>Оценка здоровья детей группы</w:t>
      </w:r>
    </w:p>
    <w:p w:rsidR="00047AFD" w:rsidRPr="00A0228B" w:rsidRDefault="00047AFD" w:rsidP="00A0228B">
      <w:pPr>
        <w:jc w:val="center"/>
        <w:rPr>
          <w:b/>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59"/>
        <w:gridCol w:w="425"/>
        <w:gridCol w:w="567"/>
        <w:gridCol w:w="567"/>
        <w:gridCol w:w="709"/>
        <w:gridCol w:w="992"/>
        <w:gridCol w:w="992"/>
        <w:gridCol w:w="1418"/>
        <w:gridCol w:w="756"/>
        <w:gridCol w:w="2646"/>
      </w:tblGrid>
      <w:tr w:rsidR="00A907C3" w:rsidRPr="008C53BF" w:rsidTr="00147108">
        <w:trPr>
          <w:trHeight w:val="258"/>
        </w:trPr>
        <w:tc>
          <w:tcPr>
            <w:tcW w:w="959" w:type="dxa"/>
            <w:vMerge w:val="restart"/>
          </w:tcPr>
          <w:p w:rsidR="00A907C3" w:rsidRPr="00A0228B" w:rsidRDefault="00A907C3" w:rsidP="00BC6458">
            <w:pPr>
              <w:jc w:val="center"/>
              <w:rPr>
                <w:b/>
                <w:sz w:val="22"/>
                <w:szCs w:val="22"/>
              </w:rPr>
            </w:pPr>
          </w:p>
          <w:p w:rsidR="00A907C3" w:rsidRPr="00A0228B" w:rsidRDefault="00A907C3" w:rsidP="00BC6458">
            <w:pPr>
              <w:jc w:val="center"/>
              <w:rPr>
                <w:b/>
                <w:sz w:val="22"/>
                <w:szCs w:val="22"/>
              </w:rPr>
            </w:pPr>
          </w:p>
          <w:p w:rsidR="00A907C3" w:rsidRPr="00A0228B" w:rsidRDefault="00A907C3" w:rsidP="00BC6458">
            <w:pPr>
              <w:jc w:val="center"/>
              <w:rPr>
                <w:b/>
                <w:sz w:val="22"/>
                <w:szCs w:val="22"/>
              </w:rPr>
            </w:pPr>
            <w:r w:rsidRPr="00A0228B">
              <w:rPr>
                <w:b/>
                <w:sz w:val="22"/>
                <w:szCs w:val="22"/>
              </w:rPr>
              <w:t>Группа, возраст</w:t>
            </w:r>
          </w:p>
        </w:tc>
        <w:tc>
          <w:tcPr>
            <w:tcW w:w="2268" w:type="dxa"/>
            <w:gridSpan w:val="4"/>
          </w:tcPr>
          <w:p w:rsidR="00A907C3" w:rsidRPr="00A0228B" w:rsidRDefault="00A907C3" w:rsidP="00A0228B">
            <w:pPr>
              <w:rPr>
                <w:b/>
                <w:sz w:val="22"/>
                <w:szCs w:val="22"/>
              </w:rPr>
            </w:pPr>
            <w:r w:rsidRPr="00A0228B">
              <w:rPr>
                <w:b/>
                <w:sz w:val="22"/>
                <w:szCs w:val="22"/>
              </w:rPr>
              <w:t>Группа здоровья</w:t>
            </w:r>
          </w:p>
        </w:tc>
        <w:tc>
          <w:tcPr>
            <w:tcW w:w="6804" w:type="dxa"/>
            <w:gridSpan w:val="5"/>
          </w:tcPr>
          <w:p w:rsidR="00A907C3" w:rsidRPr="00A0228B" w:rsidRDefault="00A907C3" w:rsidP="00A0228B">
            <w:pPr>
              <w:rPr>
                <w:b/>
                <w:sz w:val="22"/>
                <w:szCs w:val="22"/>
              </w:rPr>
            </w:pPr>
            <w:r w:rsidRPr="00A0228B">
              <w:rPr>
                <w:b/>
                <w:sz w:val="22"/>
                <w:szCs w:val="22"/>
              </w:rPr>
              <w:t>В том числе</w:t>
            </w:r>
          </w:p>
        </w:tc>
      </w:tr>
      <w:tr w:rsidR="00A907C3" w:rsidRPr="008C53BF" w:rsidTr="0070273E">
        <w:trPr>
          <w:trHeight w:val="977"/>
        </w:trPr>
        <w:tc>
          <w:tcPr>
            <w:tcW w:w="959" w:type="dxa"/>
            <w:vMerge/>
          </w:tcPr>
          <w:p w:rsidR="00A907C3" w:rsidRPr="00A0228B" w:rsidRDefault="00A907C3" w:rsidP="00BC6458">
            <w:pPr>
              <w:jc w:val="center"/>
              <w:rPr>
                <w:b/>
                <w:sz w:val="22"/>
                <w:szCs w:val="22"/>
              </w:rPr>
            </w:pPr>
          </w:p>
        </w:tc>
        <w:tc>
          <w:tcPr>
            <w:tcW w:w="425" w:type="dxa"/>
          </w:tcPr>
          <w:p w:rsidR="00A907C3" w:rsidRPr="00A0228B" w:rsidRDefault="00A907C3" w:rsidP="00BC6458">
            <w:pPr>
              <w:jc w:val="center"/>
              <w:rPr>
                <w:b/>
                <w:sz w:val="22"/>
                <w:szCs w:val="22"/>
                <w:lang w:val="en-US"/>
              </w:rPr>
            </w:pPr>
          </w:p>
          <w:p w:rsidR="00A907C3" w:rsidRPr="00A0228B" w:rsidRDefault="00A907C3" w:rsidP="00BC6458">
            <w:pPr>
              <w:jc w:val="center"/>
              <w:rPr>
                <w:b/>
                <w:sz w:val="22"/>
                <w:szCs w:val="22"/>
                <w:lang w:val="en-US"/>
              </w:rPr>
            </w:pPr>
            <w:r w:rsidRPr="00A0228B">
              <w:rPr>
                <w:b/>
                <w:sz w:val="22"/>
                <w:szCs w:val="22"/>
                <w:lang w:val="en-US"/>
              </w:rPr>
              <w:t>I</w:t>
            </w:r>
          </w:p>
        </w:tc>
        <w:tc>
          <w:tcPr>
            <w:tcW w:w="567" w:type="dxa"/>
          </w:tcPr>
          <w:p w:rsidR="00A907C3" w:rsidRPr="00A0228B" w:rsidRDefault="00A907C3" w:rsidP="00BC6458">
            <w:pPr>
              <w:jc w:val="center"/>
              <w:rPr>
                <w:b/>
                <w:sz w:val="22"/>
                <w:szCs w:val="22"/>
                <w:lang w:val="en-US"/>
              </w:rPr>
            </w:pPr>
          </w:p>
          <w:p w:rsidR="00A907C3" w:rsidRPr="00A0228B" w:rsidRDefault="00A907C3" w:rsidP="00BC6458">
            <w:pPr>
              <w:jc w:val="center"/>
              <w:rPr>
                <w:b/>
                <w:sz w:val="22"/>
                <w:szCs w:val="22"/>
                <w:lang w:val="en-US"/>
              </w:rPr>
            </w:pPr>
            <w:r w:rsidRPr="00A0228B">
              <w:rPr>
                <w:b/>
                <w:sz w:val="22"/>
                <w:szCs w:val="22"/>
                <w:lang w:val="en-US"/>
              </w:rPr>
              <w:t>II</w:t>
            </w:r>
          </w:p>
        </w:tc>
        <w:tc>
          <w:tcPr>
            <w:tcW w:w="567" w:type="dxa"/>
          </w:tcPr>
          <w:p w:rsidR="00A907C3" w:rsidRPr="00A0228B" w:rsidRDefault="00A907C3" w:rsidP="00BC6458">
            <w:pPr>
              <w:jc w:val="center"/>
              <w:rPr>
                <w:b/>
                <w:sz w:val="22"/>
                <w:szCs w:val="22"/>
                <w:lang w:val="en-US"/>
              </w:rPr>
            </w:pPr>
          </w:p>
          <w:p w:rsidR="00A907C3" w:rsidRPr="00A0228B" w:rsidRDefault="00A907C3" w:rsidP="00BC6458">
            <w:pPr>
              <w:jc w:val="center"/>
              <w:rPr>
                <w:b/>
                <w:sz w:val="22"/>
                <w:szCs w:val="22"/>
                <w:lang w:val="en-US"/>
              </w:rPr>
            </w:pPr>
            <w:r w:rsidRPr="00A0228B">
              <w:rPr>
                <w:b/>
                <w:sz w:val="22"/>
                <w:szCs w:val="22"/>
                <w:lang w:val="en-US"/>
              </w:rPr>
              <w:t>III</w:t>
            </w:r>
          </w:p>
        </w:tc>
        <w:tc>
          <w:tcPr>
            <w:tcW w:w="709" w:type="dxa"/>
          </w:tcPr>
          <w:p w:rsidR="00A907C3" w:rsidRPr="00A0228B" w:rsidRDefault="00A907C3" w:rsidP="00BC6458">
            <w:pPr>
              <w:jc w:val="center"/>
              <w:rPr>
                <w:b/>
                <w:sz w:val="22"/>
                <w:szCs w:val="22"/>
              </w:rPr>
            </w:pPr>
          </w:p>
          <w:p w:rsidR="00A907C3" w:rsidRPr="00A0228B" w:rsidRDefault="00A907C3" w:rsidP="00BC6458">
            <w:pPr>
              <w:jc w:val="center"/>
              <w:rPr>
                <w:b/>
                <w:sz w:val="22"/>
                <w:szCs w:val="22"/>
              </w:rPr>
            </w:pPr>
            <w:r w:rsidRPr="00A0228B">
              <w:rPr>
                <w:b/>
                <w:sz w:val="22"/>
                <w:szCs w:val="22"/>
              </w:rPr>
              <w:t>Дру-гая</w:t>
            </w:r>
          </w:p>
        </w:tc>
        <w:tc>
          <w:tcPr>
            <w:tcW w:w="992" w:type="dxa"/>
          </w:tcPr>
          <w:p w:rsidR="00A907C3" w:rsidRPr="00A0228B" w:rsidRDefault="00A907C3" w:rsidP="00BC6458">
            <w:pPr>
              <w:jc w:val="center"/>
              <w:rPr>
                <w:b/>
                <w:sz w:val="22"/>
                <w:szCs w:val="22"/>
              </w:rPr>
            </w:pPr>
          </w:p>
          <w:p w:rsidR="00A907C3" w:rsidRPr="00A0228B" w:rsidRDefault="00A907C3" w:rsidP="00BC6458">
            <w:pPr>
              <w:jc w:val="center"/>
              <w:rPr>
                <w:b/>
                <w:sz w:val="22"/>
                <w:szCs w:val="22"/>
              </w:rPr>
            </w:pPr>
            <w:r w:rsidRPr="00A0228B">
              <w:rPr>
                <w:b/>
                <w:sz w:val="22"/>
                <w:szCs w:val="22"/>
              </w:rPr>
              <w:t>Тубинфициро-</w:t>
            </w:r>
          </w:p>
          <w:p w:rsidR="00A907C3" w:rsidRPr="00A0228B" w:rsidRDefault="00A907C3" w:rsidP="00BC6458">
            <w:pPr>
              <w:jc w:val="center"/>
              <w:rPr>
                <w:b/>
                <w:sz w:val="22"/>
                <w:szCs w:val="22"/>
              </w:rPr>
            </w:pPr>
            <w:r w:rsidRPr="00A0228B">
              <w:rPr>
                <w:b/>
                <w:sz w:val="22"/>
                <w:szCs w:val="22"/>
              </w:rPr>
              <w:t>ванные</w:t>
            </w:r>
          </w:p>
        </w:tc>
        <w:tc>
          <w:tcPr>
            <w:tcW w:w="992" w:type="dxa"/>
          </w:tcPr>
          <w:p w:rsidR="00A907C3" w:rsidRPr="00A0228B" w:rsidRDefault="00A907C3" w:rsidP="00BC6458">
            <w:pPr>
              <w:jc w:val="center"/>
              <w:rPr>
                <w:b/>
                <w:sz w:val="22"/>
                <w:szCs w:val="22"/>
              </w:rPr>
            </w:pPr>
          </w:p>
          <w:p w:rsidR="00A907C3" w:rsidRPr="00A0228B" w:rsidRDefault="00A907C3" w:rsidP="00BC6458">
            <w:pPr>
              <w:jc w:val="center"/>
              <w:rPr>
                <w:b/>
                <w:sz w:val="22"/>
                <w:szCs w:val="22"/>
              </w:rPr>
            </w:pPr>
            <w:r w:rsidRPr="00A0228B">
              <w:rPr>
                <w:b/>
                <w:sz w:val="22"/>
                <w:szCs w:val="22"/>
              </w:rPr>
              <w:t>Лор-патология</w:t>
            </w:r>
          </w:p>
        </w:tc>
        <w:tc>
          <w:tcPr>
            <w:tcW w:w="1418" w:type="dxa"/>
          </w:tcPr>
          <w:p w:rsidR="00A907C3" w:rsidRPr="00A0228B" w:rsidRDefault="00A907C3" w:rsidP="00BC6458">
            <w:pPr>
              <w:jc w:val="center"/>
              <w:rPr>
                <w:b/>
                <w:sz w:val="22"/>
                <w:szCs w:val="22"/>
              </w:rPr>
            </w:pPr>
            <w:r w:rsidRPr="00A0228B">
              <w:rPr>
                <w:b/>
                <w:sz w:val="22"/>
                <w:szCs w:val="22"/>
              </w:rPr>
              <w:t>Заболевания            опорно-двигательного аппарата</w:t>
            </w:r>
          </w:p>
        </w:tc>
        <w:tc>
          <w:tcPr>
            <w:tcW w:w="756" w:type="dxa"/>
          </w:tcPr>
          <w:p w:rsidR="00A907C3" w:rsidRPr="00A0228B" w:rsidRDefault="00A907C3" w:rsidP="00BC6458">
            <w:pPr>
              <w:jc w:val="center"/>
              <w:rPr>
                <w:b/>
                <w:sz w:val="22"/>
                <w:szCs w:val="22"/>
              </w:rPr>
            </w:pPr>
          </w:p>
          <w:p w:rsidR="00A907C3" w:rsidRPr="00A0228B" w:rsidRDefault="00A907C3" w:rsidP="00BC6458">
            <w:pPr>
              <w:jc w:val="center"/>
              <w:rPr>
                <w:b/>
                <w:sz w:val="22"/>
                <w:szCs w:val="22"/>
              </w:rPr>
            </w:pPr>
            <w:r w:rsidRPr="00A0228B">
              <w:rPr>
                <w:b/>
                <w:sz w:val="22"/>
                <w:szCs w:val="22"/>
              </w:rPr>
              <w:t>Аллергия</w:t>
            </w:r>
          </w:p>
        </w:tc>
        <w:tc>
          <w:tcPr>
            <w:tcW w:w="2646" w:type="dxa"/>
          </w:tcPr>
          <w:p w:rsidR="00A907C3" w:rsidRPr="00A0228B" w:rsidRDefault="00A907C3" w:rsidP="00BC6458">
            <w:pPr>
              <w:jc w:val="center"/>
              <w:rPr>
                <w:b/>
                <w:sz w:val="22"/>
                <w:szCs w:val="22"/>
              </w:rPr>
            </w:pPr>
          </w:p>
          <w:p w:rsidR="00A907C3" w:rsidRPr="00A0228B" w:rsidRDefault="00A907C3" w:rsidP="00BC6458">
            <w:pPr>
              <w:jc w:val="center"/>
              <w:rPr>
                <w:b/>
                <w:sz w:val="22"/>
                <w:szCs w:val="22"/>
              </w:rPr>
            </w:pPr>
            <w:r w:rsidRPr="00A0228B">
              <w:rPr>
                <w:b/>
                <w:sz w:val="22"/>
                <w:szCs w:val="22"/>
              </w:rPr>
              <w:t>Другое</w:t>
            </w:r>
          </w:p>
        </w:tc>
      </w:tr>
      <w:tr w:rsidR="00A907C3" w:rsidRPr="008C53BF" w:rsidTr="0070273E">
        <w:trPr>
          <w:trHeight w:val="570"/>
        </w:trPr>
        <w:tc>
          <w:tcPr>
            <w:tcW w:w="959" w:type="dxa"/>
          </w:tcPr>
          <w:p w:rsidR="00A907C3" w:rsidRPr="00A0228B" w:rsidRDefault="00A907C3" w:rsidP="00BC6458">
            <w:pPr>
              <w:jc w:val="center"/>
              <w:rPr>
                <w:sz w:val="22"/>
                <w:szCs w:val="22"/>
              </w:rPr>
            </w:pPr>
          </w:p>
          <w:p w:rsidR="00A907C3" w:rsidRPr="00A0228B" w:rsidRDefault="00D92CC7" w:rsidP="00BC6458">
            <w:pPr>
              <w:jc w:val="center"/>
              <w:rPr>
                <w:sz w:val="22"/>
                <w:szCs w:val="22"/>
              </w:rPr>
            </w:pPr>
            <w:r>
              <w:rPr>
                <w:sz w:val="22"/>
                <w:szCs w:val="22"/>
              </w:rPr>
              <w:t>6-7</w:t>
            </w:r>
            <w:r w:rsidR="00A907C3" w:rsidRPr="00A0228B">
              <w:rPr>
                <w:sz w:val="22"/>
                <w:szCs w:val="22"/>
              </w:rPr>
              <w:t>лет</w:t>
            </w:r>
          </w:p>
        </w:tc>
        <w:tc>
          <w:tcPr>
            <w:tcW w:w="425" w:type="dxa"/>
          </w:tcPr>
          <w:p w:rsidR="00A907C3" w:rsidRPr="00A0228B" w:rsidRDefault="00A907C3" w:rsidP="00C935F9">
            <w:pPr>
              <w:rPr>
                <w:sz w:val="22"/>
                <w:szCs w:val="22"/>
              </w:rPr>
            </w:pPr>
          </w:p>
          <w:p w:rsidR="00A907C3" w:rsidRPr="00A0228B" w:rsidRDefault="002A0E70" w:rsidP="00C935F9">
            <w:pPr>
              <w:rPr>
                <w:sz w:val="22"/>
                <w:szCs w:val="22"/>
              </w:rPr>
            </w:pPr>
            <w:r>
              <w:rPr>
                <w:sz w:val="22"/>
                <w:szCs w:val="22"/>
              </w:rPr>
              <w:t>7</w:t>
            </w:r>
          </w:p>
        </w:tc>
        <w:tc>
          <w:tcPr>
            <w:tcW w:w="567" w:type="dxa"/>
          </w:tcPr>
          <w:p w:rsidR="00A907C3" w:rsidRPr="00A0228B" w:rsidRDefault="00A907C3" w:rsidP="00C935F9">
            <w:pPr>
              <w:rPr>
                <w:sz w:val="22"/>
                <w:szCs w:val="22"/>
              </w:rPr>
            </w:pPr>
          </w:p>
          <w:p w:rsidR="00A907C3" w:rsidRPr="00A0228B" w:rsidRDefault="0070273E" w:rsidP="008E06D7">
            <w:pPr>
              <w:rPr>
                <w:sz w:val="22"/>
                <w:szCs w:val="22"/>
              </w:rPr>
            </w:pPr>
            <w:r>
              <w:rPr>
                <w:sz w:val="22"/>
                <w:szCs w:val="22"/>
              </w:rPr>
              <w:t>1</w:t>
            </w:r>
            <w:r w:rsidR="008E06D7">
              <w:rPr>
                <w:sz w:val="22"/>
                <w:szCs w:val="22"/>
              </w:rPr>
              <w:t>6</w:t>
            </w:r>
          </w:p>
        </w:tc>
        <w:tc>
          <w:tcPr>
            <w:tcW w:w="567" w:type="dxa"/>
          </w:tcPr>
          <w:p w:rsidR="00073D77" w:rsidRDefault="00073D77" w:rsidP="00C935F9">
            <w:pPr>
              <w:rPr>
                <w:sz w:val="22"/>
                <w:szCs w:val="22"/>
              </w:rPr>
            </w:pPr>
          </w:p>
          <w:p w:rsidR="00A907C3" w:rsidRPr="00A0228B" w:rsidRDefault="0070273E" w:rsidP="00C935F9">
            <w:pPr>
              <w:rPr>
                <w:sz w:val="22"/>
                <w:szCs w:val="22"/>
              </w:rPr>
            </w:pPr>
            <w:r>
              <w:rPr>
                <w:sz w:val="22"/>
                <w:szCs w:val="22"/>
              </w:rPr>
              <w:t>3</w:t>
            </w:r>
          </w:p>
          <w:p w:rsidR="00A907C3" w:rsidRPr="00AB4BB1" w:rsidRDefault="00A907C3" w:rsidP="00C935F9">
            <w:pPr>
              <w:rPr>
                <w:sz w:val="22"/>
                <w:szCs w:val="22"/>
              </w:rPr>
            </w:pPr>
          </w:p>
        </w:tc>
        <w:tc>
          <w:tcPr>
            <w:tcW w:w="709" w:type="dxa"/>
          </w:tcPr>
          <w:p w:rsidR="00A907C3" w:rsidRPr="00A0228B" w:rsidRDefault="00A907C3" w:rsidP="00C935F9">
            <w:pPr>
              <w:rPr>
                <w:sz w:val="22"/>
                <w:szCs w:val="22"/>
              </w:rPr>
            </w:pPr>
          </w:p>
          <w:p w:rsidR="00A907C3" w:rsidRPr="00D30163" w:rsidRDefault="002A0E70" w:rsidP="002A0E70">
            <w:pPr>
              <w:jc w:val="center"/>
              <w:rPr>
                <w:sz w:val="22"/>
                <w:szCs w:val="22"/>
              </w:rPr>
            </w:pPr>
            <w:r>
              <w:rPr>
                <w:sz w:val="22"/>
                <w:szCs w:val="22"/>
              </w:rPr>
              <w:t>-</w:t>
            </w:r>
          </w:p>
        </w:tc>
        <w:tc>
          <w:tcPr>
            <w:tcW w:w="992" w:type="dxa"/>
          </w:tcPr>
          <w:p w:rsidR="00A907C3" w:rsidRPr="00A0228B" w:rsidRDefault="00A907C3" w:rsidP="00C935F9">
            <w:pPr>
              <w:rPr>
                <w:sz w:val="22"/>
                <w:szCs w:val="22"/>
              </w:rPr>
            </w:pPr>
          </w:p>
          <w:p w:rsidR="00A907C3" w:rsidRPr="00A0228B" w:rsidRDefault="002A0E70" w:rsidP="002A0E70">
            <w:pPr>
              <w:jc w:val="center"/>
              <w:rPr>
                <w:sz w:val="22"/>
                <w:szCs w:val="22"/>
              </w:rPr>
            </w:pPr>
            <w:r>
              <w:rPr>
                <w:sz w:val="22"/>
                <w:szCs w:val="22"/>
              </w:rPr>
              <w:t>-</w:t>
            </w:r>
          </w:p>
        </w:tc>
        <w:tc>
          <w:tcPr>
            <w:tcW w:w="992" w:type="dxa"/>
          </w:tcPr>
          <w:p w:rsidR="00A907C3" w:rsidRPr="00A0228B" w:rsidRDefault="00A907C3" w:rsidP="00C935F9">
            <w:pPr>
              <w:rPr>
                <w:sz w:val="22"/>
                <w:szCs w:val="22"/>
              </w:rPr>
            </w:pPr>
          </w:p>
          <w:p w:rsidR="00A907C3" w:rsidRPr="00A0228B" w:rsidRDefault="002A0E70" w:rsidP="002A0E70">
            <w:pPr>
              <w:jc w:val="center"/>
              <w:rPr>
                <w:sz w:val="22"/>
                <w:szCs w:val="22"/>
              </w:rPr>
            </w:pPr>
            <w:r>
              <w:rPr>
                <w:sz w:val="22"/>
                <w:szCs w:val="22"/>
              </w:rPr>
              <w:t>-</w:t>
            </w:r>
          </w:p>
        </w:tc>
        <w:tc>
          <w:tcPr>
            <w:tcW w:w="1418" w:type="dxa"/>
          </w:tcPr>
          <w:p w:rsidR="00A907C3" w:rsidRPr="00A0228B" w:rsidRDefault="00A907C3" w:rsidP="00BC6458">
            <w:pPr>
              <w:jc w:val="center"/>
              <w:rPr>
                <w:sz w:val="22"/>
                <w:szCs w:val="22"/>
                <w:lang w:val="en-US"/>
              </w:rPr>
            </w:pPr>
          </w:p>
          <w:p w:rsidR="00A907C3" w:rsidRPr="00A0228B" w:rsidRDefault="002A0E70" w:rsidP="002A0E70">
            <w:pPr>
              <w:jc w:val="center"/>
              <w:rPr>
                <w:sz w:val="22"/>
                <w:szCs w:val="22"/>
              </w:rPr>
            </w:pPr>
            <w:r>
              <w:rPr>
                <w:sz w:val="22"/>
                <w:szCs w:val="22"/>
              </w:rPr>
              <w:t>-</w:t>
            </w:r>
          </w:p>
        </w:tc>
        <w:tc>
          <w:tcPr>
            <w:tcW w:w="756" w:type="dxa"/>
          </w:tcPr>
          <w:p w:rsidR="00A907C3" w:rsidRPr="00A0228B" w:rsidRDefault="00A907C3" w:rsidP="00C935F9">
            <w:pPr>
              <w:rPr>
                <w:sz w:val="22"/>
                <w:szCs w:val="22"/>
              </w:rPr>
            </w:pPr>
          </w:p>
          <w:p w:rsidR="00A907C3" w:rsidRPr="00E460AB" w:rsidRDefault="002A0E70" w:rsidP="002A0E70">
            <w:pPr>
              <w:jc w:val="center"/>
              <w:rPr>
                <w:sz w:val="22"/>
                <w:szCs w:val="22"/>
              </w:rPr>
            </w:pPr>
            <w:r>
              <w:rPr>
                <w:sz w:val="22"/>
                <w:szCs w:val="22"/>
              </w:rPr>
              <w:t>-</w:t>
            </w:r>
          </w:p>
        </w:tc>
        <w:tc>
          <w:tcPr>
            <w:tcW w:w="2646" w:type="dxa"/>
          </w:tcPr>
          <w:p w:rsidR="00A907C3" w:rsidRPr="00A0228B" w:rsidRDefault="00A907C3" w:rsidP="00C935F9">
            <w:pPr>
              <w:rPr>
                <w:sz w:val="22"/>
                <w:szCs w:val="22"/>
              </w:rPr>
            </w:pPr>
          </w:p>
        </w:tc>
      </w:tr>
    </w:tbl>
    <w:p w:rsidR="00F97117" w:rsidRDefault="00F97117" w:rsidP="00F9324E">
      <w:pPr>
        <w:rPr>
          <w:b/>
          <w:sz w:val="28"/>
          <w:szCs w:val="28"/>
        </w:rPr>
      </w:pPr>
    </w:p>
    <w:p w:rsidR="00C92F71" w:rsidRDefault="00C92F71" w:rsidP="00AE14C3">
      <w:pPr>
        <w:jc w:val="center"/>
        <w:rPr>
          <w:b/>
          <w:sz w:val="28"/>
          <w:szCs w:val="28"/>
        </w:rPr>
      </w:pPr>
    </w:p>
    <w:p w:rsidR="00C92F71" w:rsidRDefault="00C92F71" w:rsidP="00AE14C3">
      <w:pPr>
        <w:jc w:val="center"/>
        <w:rPr>
          <w:b/>
          <w:sz w:val="28"/>
          <w:szCs w:val="28"/>
        </w:rPr>
      </w:pPr>
    </w:p>
    <w:p w:rsidR="00C92F71" w:rsidRDefault="00C92F71" w:rsidP="00AE14C3">
      <w:pPr>
        <w:jc w:val="center"/>
        <w:rPr>
          <w:b/>
          <w:sz w:val="28"/>
          <w:szCs w:val="28"/>
        </w:rPr>
      </w:pPr>
    </w:p>
    <w:p w:rsidR="00C92F71" w:rsidRDefault="00C92F71" w:rsidP="00AE14C3">
      <w:pPr>
        <w:jc w:val="center"/>
        <w:rPr>
          <w:b/>
          <w:sz w:val="28"/>
          <w:szCs w:val="28"/>
        </w:rPr>
      </w:pPr>
    </w:p>
    <w:p w:rsidR="00C92F71" w:rsidRDefault="00C92F71" w:rsidP="00AE14C3">
      <w:pPr>
        <w:jc w:val="center"/>
        <w:rPr>
          <w:b/>
          <w:sz w:val="28"/>
          <w:szCs w:val="28"/>
        </w:rPr>
      </w:pPr>
    </w:p>
    <w:p w:rsidR="00C92F71" w:rsidRDefault="00C92F71" w:rsidP="00AE14C3">
      <w:pPr>
        <w:jc w:val="center"/>
        <w:rPr>
          <w:b/>
          <w:sz w:val="28"/>
          <w:szCs w:val="28"/>
        </w:rPr>
      </w:pPr>
    </w:p>
    <w:p w:rsidR="00C92F71" w:rsidRDefault="00C92F71" w:rsidP="00AE14C3">
      <w:pPr>
        <w:jc w:val="center"/>
        <w:rPr>
          <w:b/>
          <w:sz w:val="28"/>
          <w:szCs w:val="28"/>
        </w:rPr>
      </w:pPr>
    </w:p>
    <w:p w:rsidR="00B00841" w:rsidRPr="000B5DC1" w:rsidRDefault="00A0228B" w:rsidP="00AE14C3">
      <w:pPr>
        <w:jc w:val="center"/>
        <w:rPr>
          <w:b/>
          <w:sz w:val="28"/>
          <w:szCs w:val="28"/>
        </w:rPr>
      </w:pPr>
      <w:r w:rsidRPr="000B5DC1">
        <w:rPr>
          <w:b/>
          <w:sz w:val="28"/>
          <w:szCs w:val="28"/>
        </w:rPr>
        <w:t xml:space="preserve">1.3 </w:t>
      </w:r>
      <w:r w:rsidR="00B00841" w:rsidRPr="000B5DC1">
        <w:rPr>
          <w:b/>
          <w:bCs/>
          <w:sz w:val="28"/>
          <w:szCs w:val="28"/>
        </w:rPr>
        <w:t>Планируемые результаты освоения программного материала</w:t>
      </w:r>
    </w:p>
    <w:p w:rsidR="00950D9E" w:rsidRDefault="00BE58B0" w:rsidP="00950D9E">
      <w:pPr>
        <w:pStyle w:val="a8"/>
        <w:spacing w:after="120" w:line="20" w:lineRule="atLeast"/>
        <w:ind w:left="1418"/>
      </w:pPr>
      <w:r w:rsidRPr="00BE58B0">
        <w:rPr>
          <w:b/>
          <w:color w:val="231F20"/>
        </w:rPr>
        <w:t>Соц</w:t>
      </w:r>
      <w:r w:rsidR="00A90B1A">
        <w:rPr>
          <w:b/>
          <w:color w:val="231F20"/>
        </w:rPr>
        <w:t>иально-коммуникативное развитие</w:t>
      </w:r>
    </w:p>
    <w:p w:rsidR="00047AFD" w:rsidRPr="00C518F2" w:rsidRDefault="00950D9E" w:rsidP="00C518F2">
      <w:pPr>
        <w:pStyle w:val="a8"/>
        <w:spacing w:after="120" w:line="20" w:lineRule="atLeast"/>
        <w:ind w:left="1418"/>
        <w:rPr>
          <w:rFonts w:cs="Times New Roman"/>
          <w:u w:val="single"/>
        </w:rPr>
      </w:pPr>
      <w:r w:rsidRPr="00950D9E">
        <w:rPr>
          <w:rFonts w:cs="Times New Roman"/>
          <w:u w:val="single"/>
        </w:rPr>
        <w:t>Игровая</w:t>
      </w:r>
      <w:r w:rsidR="00C518F2">
        <w:rPr>
          <w:rFonts w:cs="Times New Roman"/>
          <w:u w:val="single"/>
        </w:rPr>
        <w:t>, коммуникативная деятельность:</w:t>
      </w:r>
    </w:p>
    <w:p w:rsidR="00950D9E" w:rsidRPr="00950D9E" w:rsidRDefault="00950D9E" w:rsidP="00452D30">
      <w:pPr>
        <w:numPr>
          <w:ilvl w:val="0"/>
          <w:numId w:val="22"/>
        </w:numPr>
        <w:spacing w:after="120" w:line="20" w:lineRule="atLeast"/>
        <w:contextualSpacing/>
        <w:rPr>
          <w:rFonts w:eastAsia="Calibri"/>
          <w:lang w:eastAsia="en-US"/>
        </w:rPr>
      </w:pPr>
      <w:r w:rsidRPr="00950D9E">
        <w:rPr>
          <w:rFonts w:eastAsia="Calibri"/>
          <w:lang w:eastAsia="en-US"/>
        </w:rPr>
        <w:t>Самостоятельно отбирает или придумывает разнообразные сюжеты игр; придерживается в процессе игры намеченного замысла, оставляя место для импровизации</w:t>
      </w:r>
    </w:p>
    <w:p w:rsidR="00950D9E" w:rsidRPr="00950D9E" w:rsidRDefault="00950D9E" w:rsidP="00452D30">
      <w:pPr>
        <w:numPr>
          <w:ilvl w:val="0"/>
          <w:numId w:val="22"/>
        </w:numPr>
        <w:spacing w:after="120" w:line="20" w:lineRule="atLeast"/>
        <w:contextualSpacing/>
        <w:rPr>
          <w:rFonts w:eastAsia="Calibri"/>
          <w:lang w:eastAsia="en-US"/>
        </w:rPr>
      </w:pPr>
      <w:r w:rsidRPr="00950D9E">
        <w:rPr>
          <w:rFonts w:eastAsia="Calibri"/>
          <w:lang w:eastAsia="en-US"/>
        </w:rPr>
        <w:t>Находит новую трактовку роли и исполняет ее. Может моделировать предметно-игровую среду</w:t>
      </w:r>
    </w:p>
    <w:p w:rsidR="00950D9E" w:rsidRPr="00950D9E" w:rsidRDefault="00950D9E" w:rsidP="00452D30">
      <w:pPr>
        <w:numPr>
          <w:ilvl w:val="0"/>
          <w:numId w:val="22"/>
        </w:numPr>
        <w:spacing w:after="120" w:line="20" w:lineRule="atLeast"/>
        <w:contextualSpacing/>
        <w:rPr>
          <w:rFonts w:eastAsia="Calibri"/>
          <w:lang w:eastAsia="en-US"/>
        </w:rPr>
      </w:pPr>
      <w:r w:rsidRPr="00950D9E">
        <w:rPr>
          <w:rFonts w:eastAsia="Calibri"/>
          <w:lang w:eastAsia="en-US"/>
        </w:rPr>
        <w:t>В дидактической игре договаривается со сверстниками об очередности ходов, выборе схем, карт; проявляет себя терпимым и доброжелательным партнером</w:t>
      </w:r>
    </w:p>
    <w:p w:rsidR="00950D9E" w:rsidRPr="00950D9E" w:rsidRDefault="00950D9E" w:rsidP="00452D30">
      <w:pPr>
        <w:numPr>
          <w:ilvl w:val="0"/>
          <w:numId w:val="22"/>
        </w:numPr>
        <w:spacing w:after="120" w:line="20" w:lineRule="atLeast"/>
        <w:contextualSpacing/>
        <w:rPr>
          <w:rFonts w:eastAsia="Calibri"/>
          <w:lang w:eastAsia="en-US"/>
        </w:rPr>
      </w:pPr>
      <w:r w:rsidRPr="00950D9E">
        <w:rPr>
          <w:rFonts w:eastAsia="Calibri"/>
          <w:lang w:eastAsia="en-US"/>
        </w:rPr>
        <w:t>Понимает образный строй спектакля; оценивает игру актеров, средства выразительности и оформление постановки. В беседе о спектакле может высказать свою точку зрения</w:t>
      </w:r>
    </w:p>
    <w:p w:rsidR="00950D9E" w:rsidRPr="00950D9E" w:rsidRDefault="00950D9E" w:rsidP="00452D30">
      <w:pPr>
        <w:numPr>
          <w:ilvl w:val="0"/>
          <w:numId w:val="22"/>
        </w:numPr>
        <w:spacing w:after="120" w:line="20" w:lineRule="atLeast"/>
        <w:contextualSpacing/>
        <w:rPr>
          <w:rFonts w:eastAsia="Calibri"/>
          <w:lang w:eastAsia="en-US"/>
        </w:rPr>
      </w:pPr>
      <w:r w:rsidRPr="00950D9E">
        <w:rPr>
          <w:rFonts w:eastAsia="Calibri"/>
          <w:lang w:eastAsia="en-US"/>
        </w:rPr>
        <w:t>Владеет навыками театральной культуры; знает театральные профессии, правила поведения в театре</w:t>
      </w:r>
    </w:p>
    <w:p w:rsidR="00950D9E" w:rsidRPr="00950D9E" w:rsidRDefault="00950D9E" w:rsidP="00452D30">
      <w:pPr>
        <w:numPr>
          <w:ilvl w:val="0"/>
          <w:numId w:val="22"/>
        </w:numPr>
        <w:spacing w:after="120" w:line="20" w:lineRule="atLeast"/>
        <w:contextualSpacing/>
        <w:rPr>
          <w:rFonts w:eastAsia="Calibri"/>
          <w:lang w:eastAsia="en-US"/>
        </w:rPr>
      </w:pPr>
      <w:r w:rsidRPr="00950D9E">
        <w:rPr>
          <w:rFonts w:eastAsia="Calibri"/>
          <w:lang w:eastAsia="en-US"/>
        </w:rPr>
        <w:t>Участвует в творческих группах по созданию спектаклей (режиссеры, актеры, костюмеры, оформители)</w:t>
      </w:r>
    </w:p>
    <w:p w:rsidR="00950D9E" w:rsidRPr="00F448B7" w:rsidRDefault="00950D9E" w:rsidP="00950D9E">
      <w:pPr>
        <w:numPr>
          <w:ilvl w:val="0"/>
          <w:numId w:val="22"/>
        </w:numPr>
        <w:spacing w:after="120" w:line="20" w:lineRule="atLeast"/>
        <w:contextualSpacing/>
        <w:rPr>
          <w:rFonts w:eastAsia="Calibri"/>
          <w:lang w:eastAsia="en-US"/>
        </w:rPr>
      </w:pPr>
      <w:r w:rsidRPr="00950D9E">
        <w:rPr>
          <w:rFonts w:eastAsia="Calibri"/>
          <w:lang w:eastAsia="en-US"/>
        </w:rPr>
        <w:t>Способен вступить в общение со знакомым взрослым, избирательно и устойчиво взаимодействует со знакомыми детьми, способен эмоционально сопереживать</w:t>
      </w:r>
    </w:p>
    <w:p w:rsidR="00C518F2" w:rsidRPr="00C518F2" w:rsidRDefault="00950D9E" w:rsidP="00C518F2">
      <w:pPr>
        <w:spacing w:after="120" w:line="20" w:lineRule="atLeast"/>
        <w:ind w:left="1418"/>
        <w:contextualSpacing/>
        <w:rPr>
          <w:rFonts w:eastAsia="Calibri"/>
          <w:u w:val="single"/>
          <w:lang w:eastAsia="en-US"/>
        </w:rPr>
      </w:pPr>
      <w:r w:rsidRPr="00950D9E">
        <w:rPr>
          <w:rFonts w:eastAsia="Calibri"/>
          <w:u w:val="single"/>
          <w:lang w:eastAsia="en-US"/>
        </w:rPr>
        <w:t>Элементарная трудовая деятельность</w:t>
      </w:r>
    </w:p>
    <w:p w:rsidR="00950D9E" w:rsidRPr="00950D9E" w:rsidRDefault="00950D9E" w:rsidP="00452D30">
      <w:pPr>
        <w:numPr>
          <w:ilvl w:val="0"/>
          <w:numId w:val="23"/>
        </w:numPr>
        <w:spacing w:after="120" w:line="20" w:lineRule="atLeast"/>
        <w:contextualSpacing/>
        <w:jc w:val="both"/>
        <w:rPr>
          <w:rFonts w:eastAsia="Calibri"/>
          <w:lang w:eastAsia="en-US"/>
        </w:rPr>
      </w:pPr>
      <w:r w:rsidRPr="00950D9E">
        <w:rPr>
          <w:rFonts w:eastAsia="Calibri"/>
          <w:lang w:eastAsia="en-US"/>
        </w:rPr>
        <w:t>Самостоятельно ухаживает за одеждой, устраняет непорядок в своем внешнем виде. Ответственно выполняет обязанности дежурного, проявляет трудолюбие при трудовых поручениях и труде на природе</w:t>
      </w:r>
    </w:p>
    <w:p w:rsidR="00950D9E" w:rsidRPr="00950D9E" w:rsidRDefault="00950D9E" w:rsidP="00452D30">
      <w:pPr>
        <w:numPr>
          <w:ilvl w:val="0"/>
          <w:numId w:val="23"/>
        </w:numPr>
        <w:spacing w:after="120" w:line="20" w:lineRule="atLeast"/>
        <w:contextualSpacing/>
        <w:rPr>
          <w:rFonts w:eastAsia="Calibri"/>
          <w:lang w:eastAsia="en-US"/>
        </w:rPr>
      </w:pPr>
      <w:r w:rsidRPr="00950D9E">
        <w:rPr>
          <w:rFonts w:eastAsia="Calibri"/>
          <w:lang w:eastAsia="en-US"/>
        </w:rPr>
        <w:t>Может планировать свою трудовую деятельность: отбирать материалы, инструменты, необходимые для занятий, игр</w:t>
      </w:r>
    </w:p>
    <w:p w:rsidR="00C518F2" w:rsidRPr="00C518F2" w:rsidRDefault="00950D9E" w:rsidP="00C518F2">
      <w:pPr>
        <w:spacing w:after="120" w:line="20" w:lineRule="atLeast"/>
        <w:ind w:left="1418"/>
        <w:contextualSpacing/>
        <w:rPr>
          <w:rFonts w:eastAsia="Calibri"/>
          <w:u w:val="single"/>
          <w:lang w:eastAsia="en-US"/>
        </w:rPr>
      </w:pPr>
      <w:r w:rsidRPr="00950D9E">
        <w:rPr>
          <w:rFonts w:eastAsia="Calibri"/>
          <w:u w:val="single"/>
          <w:lang w:eastAsia="en-US"/>
        </w:rPr>
        <w:t>Формирование основ безопасного поведения</w:t>
      </w:r>
    </w:p>
    <w:p w:rsidR="00950D9E" w:rsidRPr="00950D9E" w:rsidRDefault="00950D9E" w:rsidP="00452D30">
      <w:pPr>
        <w:numPr>
          <w:ilvl w:val="0"/>
          <w:numId w:val="24"/>
        </w:numPr>
        <w:spacing w:after="120" w:line="20" w:lineRule="atLeast"/>
        <w:contextualSpacing/>
        <w:jc w:val="both"/>
        <w:rPr>
          <w:rFonts w:eastAsia="Calibri"/>
          <w:lang w:eastAsia="en-US"/>
        </w:rPr>
      </w:pPr>
      <w:r w:rsidRPr="00950D9E">
        <w:rPr>
          <w:rFonts w:eastAsia="Calibri"/>
          <w:lang w:eastAsia="en-US"/>
        </w:rPr>
        <w:t>Знает правила поведения на природе</w:t>
      </w:r>
    </w:p>
    <w:p w:rsidR="00950D9E" w:rsidRPr="00950D9E" w:rsidRDefault="00950D9E" w:rsidP="00452D30">
      <w:pPr>
        <w:numPr>
          <w:ilvl w:val="0"/>
          <w:numId w:val="24"/>
        </w:numPr>
        <w:spacing w:after="120" w:line="20" w:lineRule="atLeast"/>
        <w:contextualSpacing/>
        <w:jc w:val="both"/>
        <w:rPr>
          <w:rFonts w:eastAsia="Calibri"/>
          <w:lang w:eastAsia="en-US"/>
        </w:rPr>
      </w:pPr>
      <w:r w:rsidRPr="00950D9E">
        <w:rPr>
          <w:rFonts w:eastAsia="Calibri"/>
          <w:lang w:eastAsia="en-US"/>
        </w:rPr>
        <w:t>Имеет представление о Красной книге, может объяснить, для чего нужно охранять животных и растения</w:t>
      </w:r>
    </w:p>
    <w:p w:rsidR="00950D9E" w:rsidRPr="00950D9E" w:rsidRDefault="00950D9E" w:rsidP="00452D30">
      <w:pPr>
        <w:numPr>
          <w:ilvl w:val="0"/>
          <w:numId w:val="24"/>
        </w:numPr>
        <w:spacing w:after="120" w:line="20" w:lineRule="atLeast"/>
        <w:contextualSpacing/>
        <w:rPr>
          <w:color w:val="231F20"/>
        </w:rPr>
      </w:pPr>
      <w:r w:rsidRPr="00950D9E">
        <w:rPr>
          <w:rFonts w:eastAsia="Calibri"/>
          <w:lang w:eastAsia="en-US"/>
        </w:rPr>
        <w:t>Знает правила поведения во время грозы, при землетрясении</w:t>
      </w:r>
    </w:p>
    <w:p w:rsidR="00950D9E" w:rsidRPr="00950D9E" w:rsidRDefault="00950D9E" w:rsidP="00950D9E">
      <w:pPr>
        <w:tabs>
          <w:tab w:val="left" w:pos="1134"/>
        </w:tabs>
        <w:jc w:val="both"/>
        <w:outlineLvl w:val="0"/>
        <w:rPr>
          <w:rFonts w:eastAsia="Calibri"/>
          <w:b/>
          <w:lang w:eastAsia="en-US"/>
        </w:rPr>
      </w:pPr>
    </w:p>
    <w:p w:rsidR="00950D9E" w:rsidRPr="00950D9E" w:rsidRDefault="00950D9E" w:rsidP="00F448B7">
      <w:pPr>
        <w:tabs>
          <w:tab w:val="left" w:pos="1134"/>
        </w:tabs>
        <w:ind w:left="1418"/>
        <w:jc w:val="both"/>
        <w:outlineLvl w:val="0"/>
        <w:rPr>
          <w:rFonts w:eastAsia="Calibri"/>
          <w:b/>
          <w:lang w:eastAsia="en-US"/>
        </w:rPr>
      </w:pPr>
      <w:r w:rsidRPr="00950D9E">
        <w:rPr>
          <w:rFonts w:eastAsia="Calibri"/>
          <w:b/>
          <w:lang w:eastAsia="en-US"/>
        </w:rPr>
        <w:t>Познавательное развитие</w:t>
      </w:r>
    </w:p>
    <w:p w:rsidR="00C518F2" w:rsidRPr="00C518F2" w:rsidRDefault="00950D9E" w:rsidP="00C518F2">
      <w:pPr>
        <w:spacing w:after="120" w:line="20" w:lineRule="atLeast"/>
        <w:ind w:left="1418"/>
        <w:contextualSpacing/>
        <w:jc w:val="both"/>
        <w:rPr>
          <w:rFonts w:eastAsia="Calibri"/>
          <w:u w:val="single"/>
          <w:lang w:eastAsia="en-US"/>
        </w:rPr>
      </w:pPr>
      <w:r w:rsidRPr="00C518F2">
        <w:rPr>
          <w:rFonts w:eastAsia="Calibri"/>
          <w:u w:val="single"/>
          <w:lang w:eastAsia="en-US"/>
        </w:rPr>
        <w:t>Формирование целостной картины мира, расширение кругозора детей:</w:t>
      </w:r>
    </w:p>
    <w:p w:rsidR="00950D9E" w:rsidRPr="00950D9E" w:rsidRDefault="00950D9E" w:rsidP="00452D30">
      <w:pPr>
        <w:numPr>
          <w:ilvl w:val="0"/>
          <w:numId w:val="26"/>
        </w:numPr>
        <w:spacing w:after="120" w:line="20" w:lineRule="atLeast"/>
        <w:contextualSpacing/>
        <w:jc w:val="both"/>
        <w:rPr>
          <w:rFonts w:eastAsia="Calibri"/>
          <w:lang w:eastAsia="en-US"/>
        </w:rPr>
      </w:pPr>
      <w:r w:rsidRPr="00950D9E">
        <w:rPr>
          <w:rFonts w:eastAsia="Calibri"/>
          <w:lang w:eastAsia="en-US"/>
        </w:rPr>
        <w:t>Различает и называет виды транспорта (наземный, подземный, водный, воздушный)</w:t>
      </w:r>
    </w:p>
    <w:p w:rsidR="00950D9E" w:rsidRPr="00950D9E" w:rsidRDefault="00950D9E" w:rsidP="00452D30">
      <w:pPr>
        <w:numPr>
          <w:ilvl w:val="0"/>
          <w:numId w:val="26"/>
        </w:numPr>
        <w:spacing w:after="120" w:line="20" w:lineRule="atLeast"/>
        <w:contextualSpacing/>
        <w:jc w:val="both"/>
        <w:rPr>
          <w:rFonts w:eastAsia="Calibri"/>
          <w:lang w:eastAsia="en-US"/>
        </w:rPr>
      </w:pPr>
      <w:r w:rsidRPr="00950D9E">
        <w:rPr>
          <w:rFonts w:eastAsia="Calibri"/>
          <w:lang w:eastAsia="en-US"/>
        </w:rPr>
        <w:t>Различает предметы, облегчающие труд человека на производстве. Различает и называет объекты, создающие уют и комфорт в помещении и на улице.</w:t>
      </w:r>
    </w:p>
    <w:p w:rsidR="00950D9E" w:rsidRPr="00950D9E" w:rsidRDefault="00950D9E" w:rsidP="00452D30">
      <w:pPr>
        <w:numPr>
          <w:ilvl w:val="0"/>
          <w:numId w:val="26"/>
        </w:numPr>
        <w:spacing w:after="120" w:line="20" w:lineRule="atLeast"/>
        <w:contextualSpacing/>
        <w:jc w:val="both"/>
        <w:rPr>
          <w:rFonts w:eastAsia="Calibri"/>
          <w:lang w:eastAsia="en-US"/>
        </w:rPr>
      </w:pPr>
      <w:r w:rsidRPr="00950D9E">
        <w:rPr>
          <w:rFonts w:eastAsia="Calibri"/>
          <w:lang w:eastAsia="en-US"/>
        </w:rPr>
        <w:t>Определяет материал из которого сделан предмет</w:t>
      </w:r>
    </w:p>
    <w:p w:rsidR="00950D9E" w:rsidRPr="00950D9E" w:rsidRDefault="00950D9E" w:rsidP="00452D30">
      <w:pPr>
        <w:numPr>
          <w:ilvl w:val="0"/>
          <w:numId w:val="26"/>
        </w:numPr>
        <w:spacing w:after="120" w:line="20" w:lineRule="atLeast"/>
        <w:contextualSpacing/>
        <w:jc w:val="both"/>
        <w:rPr>
          <w:rFonts w:eastAsia="Calibri"/>
          <w:lang w:eastAsia="en-US"/>
        </w:rPr>
      </w:pPr>
      <w:r w:rsidRPr="00950D9E">
        <w:rPr>
          <w:rFonts w:eastAsia="Calibri"/>
          <w:lang w:eastAsia="en-US"/>
        </w:rPr>
        <w:t>Устанавливает связь между свойствами и признаками разнообразных материалов и их использованием</w:t>
      </w:r>
    </w:p>
    <w:p w:rsidR="00950D9E" w:rsidRPr="00950D9E" w:rsidRDefault="00950D9E" w:rsidP="00452D30">
      <w:pPr>
        <w:numPr>
          <w:ilvl w:val="0"/>
          <w:numId w:val="26"/>
        </w:numPr>
        <w:spacing w:after="120" w:line="20" w:lineRule="atLeast"/>
        <w:contextualSpacing/>
        <w:jc w:val="both"/>
        <w:rPr>
          <w:rFonts w:eastAsia="Calibri"/>
          <w:lang w:eastAsia="en-US"/>
        </w:rPr>
      </w:pPr>
      <w:r w:rsidRPr="00950D9E">
        <w:rPr>
          <w:rFonts w:eastAsia="Calibri"/>
          <w:lang w:eastAsia="en-US"/>
        </w:rPr>
        <w:t>Определяет происхождение рукотворных предметов</w:t>
      </w:r>
    </w:p>
    <w:p w:rsidR="00950D9E" w:rsidRPr="00950D9E" w:rsidRDefault="00950D9E" w:rsidP="00452D30">
      <w:pPr>
        <w:numPr>
          <w:ilvl w:val="0"/>
          <w:numId w:val="26"/>
        </w:numPr>
        <w:spacing w:after="120" w:line="20" w:lineRule="atLeast"/>
        <w:contextualSpacing/>
        <w:jc w:val="both"/>
        <w:rPr>
          <w:rFonts w:eastAsia="Calibri"/>
          <w:lang w:eastAsia="en-US"/>
        </w:rPr>
      </w:pPr>
      <w:r w:rsidRPr="00950D9E">
        <w:rPr>
          <w:rFonts w:eastAsia="Calibri"/>
          <w:lang w:eastAsia="en-US"/>
        </w:rPr>
        <w:t xml:space="preserve">Знает дату своего рождения, своё отчество, домашний адрес и телефон, имя и отчество своих родителей. Знает адрес и название своего детского сада. </w:t>
      </w:r>
    </w:p>
    <w:p w:rsidR="00950D9E" w:rsidRPr="00950D9E" w:rsidRDefault="00950D9E" w:rsidP="00452D30">
      <w:pPr>
        <w:numPr>
          <w:ilvl w:val="0"/>
          <w:numId w:val="26"/>
        </w:numPr>
        <w:spacing w:after="120" w:line="20" w:lineRule="atLeast"/>
        <w:contextualSpacing/>
        <w:jc w:val="both"/>
        <w:rPr>
          <w:rFonts w:eastAsia="Calibri"/>
          <w:lang w:eastAsia="en-US"/>
        </w:rPr>
      </w:pPr>
      <w:r w:rsidRPr="00950D9E">
        <w:rPr>
          <w:rFonts w:eastAsia="Calibri"/>
          <w:lang w:eastAsia="en-US"/>
        </w:rPr>
        <w:t>Имеет представление о школе, библиотеке.</w:t>
      </w:r>
    </w:p>
    <w:p w:rsidR="00950D9E" w:rsidRPr="00950D9E" w:rsidRDefault="00950D9E" w:rsidP="00452D30">
      <w:pPr>
        <w:numPr>
          <w:ilvl w:val="0"/>
          <w:numId w:val="26"/>
        </w:numPr>
        <w:spacing w:after="120" w:line="20" w:lineRule="atLeast"/>
        <w:contextualSpacing/>
        <w:jc w:val="both"/>
        <w:rPr>
          <w:rFonts w:eastAsia="Calibri"/>
          <w:lang w:eastAsia="en-US"/>
        </w:rPr>
      </w:pPr>
      <w:r w:rsidRPr="00950D9E">
        <w:rPr>
          <w:rFonts w:eastAsia="Calibri"/>
          <w:lang w:eastAsia="en-US"/>
        </w:rPr>
        <w:t>Знает флаг, герб, гимн РТ и РФ, имеет представление о президенте. Называет столицу России (Татарстана), достопримечательности Москвы, Казани, Набережных Челнов</w:t>
      </w:r>
    </w:p>
    <w:p w:rsidR="00950D9E" w:rsidRPr="00950D9E" w:rsidRDefault="00950D9E" w:rsidP="00452D30">
      <w:pPr>
        <w:numPr>
          <w:ilvl w:val="0"/>
          <w:numId w:val="26"/>
        </w:numPr>
        <w:spacing w:after="120" w:line="20" w:lineRule="atLeast"/>
        <w:contextualSpacing/>
        <w:jc w:val="both"/>
        <w:rPr>
          <w:rFonts w:eastAsia="Calibri"/>
          <w:lang w:eastAsia="en-US"/>
        </w:rPr>
      </w:pPr>
      <w:r w:rsidRPr="00950D9E">
        <w:rPr>
          <w:rFonts w:eastAsia="Calibri"/>
          <w:lang w:eastAsia="en-US"/>
        </w:rPr>
        <w:t>Знает национальную одежду, элементы орнамента татарского народа.</w:t>
      </w:r>
    </w:p>
    <w:p w:rsidR="00950D9E" w:rsidRPr="00950D9E" w:rsidRDefault="00950D9E" w:rsidP="00452D30">
      <w:pPr>
        <w:numPr>
          <w:ilvl w:val="0"/>
          <w:numId w:val="26"/>
        </w:numPr>
        <w:spacing w:after="120" w:line="20" w:lineRule="atLeast"/>
        <w:contextualSpacing/>
        <w:jc w:val="both"/>
        <w:rPr>
          <w:rFonts w:eastAsia="Calibri"/>
          <w:lang w:eastAsia="en-US"/>
        </w:rPr>
      </w:pPr>
      <w:r w:rsidRPr="00950D9E">
        <w:rPr>
          <w:rFonts w:eastAsia="Calibri"/>
          <w:lang w:eastAsia="en-US"/>
        </w:rPr>
        <w:t>Имеет представление о защитниках отечества</w:t>
      </w:r>
    </w:p>
    <w:p w:rsidR="00950D9E" w:rsidRPr="00950D9E" w:rsidRDefault="00950D9E" w:rsidP="00452D30">
      <w:pPr>
        <w:numPr>
          <w:ilvl w:val="0"/>
          <w:numId w:val="26"/>
        </w:numPr>
        <w:spacing w:after="120" w:line="20" w:lineRule="atLeast"/>
        <w:contextualSpacing/>
        <w:jc w:val="both"/>
        <w:rPr>
          <w:rFonts w:eastAsia="Calibri"/>
          <w:lang w:eastAsia="en-US"/>
        </w:rPr>
      </w:pPr>
      <w:r w:rsidRPr="00950D9E">
        <w:rPr>
          <w:rFonts w:eastAsia="Calibri"/>
          <w:lang w:eastAsia="en-US"/>
        </w:rPr>
        <w:t>Имеет представление о людях разных профессий, о значении труда.</w:t>
      </w:r>
    </w:p>
    <w:p w:rsidR="00950D9E" w:rsidRPr="00950D9E" w:rsidRDefault="00950D9E" w:rsidP="00452D30">
      <w:pPr>
        <w:numPr>
          <w:ilvl w:val="0"/>
          <w:numId w:val="26"/>
        </w:numPr>
        <w:spacing w:after="120" w:line="20" w:lineRule="atLeast"/>
        <w:contextualSpacing/>
        <w:jc w:val="both"/>
        <w:rPr>
          <w:rFonts w:eastAsia="Calibri"/>
          <w:lang w:eastAsia="en-US"/>
        </w:rPr>
      </w:pPr>
      <w:r w:rsidRPr="00950D9E">
        <w:rPr>
          <w:rFonts w:eastAsia="Calibri"/>
          <w:lang w:eastAsia="en-US"/>
        </w:rPr>
        <w:t>Имеет представление о различных природных объектах (Растительный мир)</w:t>
      </w:r>
    </w:p>
    <w:p w:rsidR="00950D9E" w:rsidRPr="00950D9E" w:rsidRDefault="00950D9E" w:rsidP="00452D30">
      <w:pPr>
        <w:numPr>
          <w:ilvl w:val="0"/>
          <w:numId w:val="26"/>
        </w:numPr>
        <w:spacing w:after="120" w:line="20" w:lineRule="atLeast"/>
        <w:contextualSpacing/>
        <w:jc w:val="both"/>
        <w:rPr>
          <w:rFonts w:eastAsia="Calibri"/>
          <w:lang w:eastAsia="en-US"/>
        </w:rPr>
      </w:pPr>
      <w:r w:rsidRPr="00950D9E">
        <w:rPr>
          <w:rFonts w:eastAsia="Calibri"/>
          <w:lang w:eastAsia="en-US"/>
        </w:rPr>
        <w:t>Имеет представление об условиях жизни растений</w:t>
      </w:r>
    </w:p>
    <w:p w:rsidR="00950D9E" w:rsidRPr="00950D9E" w:rsidRDefault="00950D9E" w:rsidP="00452D30">
      <w:pPr>
        <w:numPr>
          <w:ilvl w:val="0"/>
          <w:numId w:val="26"/>
        </w:numPr>
        <w:spacing w:after="120" w:line="20" w:lineRule="atLeast"/>
        <w:contextualSpacing/>
        <w:jc w:val="both"/>
        <w:rPr>
          <w:rFonts w:eastAsia="Calibri"/>
          <w:lang w:eastAsia="en-US"/>
        </w:rPr>
      </w:pPr>
      <w:r w:rsidRPr="00950D9E">
        <w:rPr>
          <w:rFonts w:eastAsia="Calibri"/>
          <w:lang w:eastAsia="en-US"/>
        </w:rPr>
        <w:t>Имеет представление о различных природных объектах (Животный мир)</w:t>
      </w:r>
    </w:p>
    <w:p w:rsidR="00950D9E" w:rsidRPr="00950D9E" w:rsidRDefault="00950D9E" w:rsidP="00452D30">
      <w:pPr>
        <w:numPr>
          <w:ilvl w:val="0"/>
          <w:numId w:val="26"/>
        </w:numPr>
        <w:spacing w:after="120" w:line="20" w:lineRule="atLeast"/>
        <w:contextualSpacing/>
        <w:jc w:val="both"/>
        <w:rPr>
          <w:rFonts w:eastAsia="Calibri"/>
          <w:lang w:eastAsia="en-US"/>
        </w:rPr>
      </w:pPr>
      <w:r w:rsidRPr="00950D9E">
        <w:rPr>
          <w:rFonts w:eastAsia="Calibri"/>
          <w:lang w:eastAsia="en-US"/>
        </w:rPr>
        <w:t>Имеет представление о различных природных объектах (Птицы)</w:t>
      </w:r>
    </w:p>
    <w:p w:rsidR="00950D9E" w:rsidRPr="00950D9E" w:rsidRDefault="00950D9E" w:rsidP="00452D30">
      <w:pPr>
        <w:numPr>
          <w:ilvl w:val="0"/>
          <w:numId w:val="26"/>
        </w:numPr>
        <w:spacing w:after="120" w:line="20" w:lineRule="atLeast"/>
        <w:contextualSpacing/>
        <w:jc w:val="both"/>
        <w:rPr>
          <w:rFonts w:eastAsia="Calibri"/>
          <w:lang w:eastAsia="en-US"/>
        </w:rPr>
      </w:pPr>
      <w:r w:rsidRPr="00950D9E">
        <w:rPr>
          <w:rFonts w:eastAsia="Calibri"/>
          <w:lang w:eastAsia="en-US"/>
        </w:rPr>
        <w:t>Объясняет экологические зависимости (устанавливает связи взаимодействия человека и природы)</w:t>
      </w:r>
    </w:p>
    <w:p w:rsidR="00950D9E" w:rsidRPr="00950D9E" w:rsidRDefault="00950D9E" w:rsidP="00452D30">
      <w:pPr>
        <w:numPr>
          <w:ilvl w:val="0"/>
          <w:numId w:val="26"/>
        </w:numPr>
        <w:spacing w:after="120" w:line="20" w:lineRule="atLeast"/>
        <w:contextualSpacing/>
        <w:jc w:val="both"/>
        <w:rPr>
          <w:rFonts w:eastAsia="Calibri"/>
          <w:lang w:eastAsia="en-US"/>
        </w:rPr>
      </w:pPr>
      <w:r w:rsidRPr="00950D9E">
        <w:rPr>
          <w:rFonts w:eastAsia="Calibri"/>
          <w:lang w:eastAsia="en-US"/>
        </w:rPr>
        <w:t>Устанавливает причинно-следственные связи между состоянием окружающей среды и жизнью живых организмов.</w:t>
      </w:r>
    </w:p>
    <w:p w:rsidR="00C518F2" w:rsidRDefault="00C518F2" w:rsidP="00950D9E">
      <w:pPr>
        <w:spacing w:after="120" w:line="20" w:lineRule="atLeast"/>
        <w:ind w:left="1418"/>
        <w:contextualSpacing/>
        <w:jc w:val="both"/>
        <w:rPr>
          <w:rFonts w:eastAsia="Calibri"/>
          <w:u w:val="single"/>
          <w:lang w:eastAsia="en-US"/>
        </w:rPr>
      </w:pPr>
    </w:p>
    <w:p w:rsidR="004F0123" w:rsidRDefault="004F0123" w:rsidP="00950D9E">
      <w:pPr>
        <w:spacing w:after="120" w:line="20" w:lineRule="atLeast"/>
        <w:ind w:left="1418"/>
        <w:contextualSpacing/>
        <w:jc w:val="both"/>
        <w:rPr>
          <w:rFonts w:eastAsia="Calibri"/>
          <w:u w:val="single"/>
          <w:lang w:eastAsia="en-US"/>
        </w:rPr>
      </w:pPr>
    </w:p>
    <w:p w:rsidR="00C518F2" w:rsidRPr="00C518F2" w:rsidRDefault="00950D9E" w:rsidP="00C518F2">
      <w:pPr>
        <w:spacing w:after="120" w:line="20" w:lineRule="atLeast"/>
        <w:ind w:left="1418"/>
        <w:contextualSpacing/>
        <w:jc w:val="both"/>
        <w:rPr>
          <w:rFonts w:eastAsia="Calibri"/>
          <w:u w:val="single"/>
          <w:lang w:eastAsia="en-US"/>
        </w:rPr>
      </w:pPr>
      <w:r w:rsidRPr="00C518F2">
        <w:rPr>
          <w:rFonts w:eastAsia="Calibri"/>
          <w:u w:val="single"/>
          <w:lang w:eastAsia="en-US"/>
        </w:rPr>
        <w:t>Формирование элементарных математических представлений:</w:t>
      </w:r>
    </w:p>
    <w:p w:rsidR="00950D9E" w:rsidRPr="00950D9E" w:rsidRDefault="00950D9E" w:rsidP="00452D30">
      <w:pPr>
        <w:numPr>
          <w:ilvl w:val="0"/>
          <w:numId w:val="25"/>
        </w:numPr>
        <w:spacing w:after="120" w:line="20" w:lineRule="atLeast"/>
        <w:contextualSpacing/>
        <w:jc w:val="both"/>
        <w:rPr>
          <w:rFonts w:eastAsia="Calibri"/>
          <w:lang w:eastAsia="en-US"/>
        </w:rPr>
      </w:pPr>
      <w:r w:rsidRPr="00950D9E">
        <w:rPr>
          <w:rFonts w:eastAsia="Calibri"/>
          <w:lang w:eastAsia="en-US"/>
        </w:rPr>
        <w:t>Умение считать (отсчитывать) предметы в пре</w:t>
      </w:r>
      <w:r w:rsidRPr="00950D9E">
        <w:rPr>
          <w:rFonts w:eastAsia="Calibri"/>
          <w:lang w:eastAsia="en-US"/>
        </w:rPr>
        <w:softHyphen/>
        <w:t>делах 10-20. Умеет считать в прямом и обратном порядке</w:t>
      </w:r>
    </w:p>
    <w:p w:rsidR="00950D9E" w:rsidRPr="00950D9E" w:rsidRDefault="00950D9E" w:rsidP="00452D30">
      <w:pPr>
        <w:numPr>
          <w:ilvl w:val="0"/>
          <w:numId w:val="25"/>
        </w:numPr>
        <w:spacing w:after="120" w:line="20" w:lineRule="atLeast"/>
        <w:contextualSpacing/>
        <w:rPr>
          <w:rFonts w:eastAsia="Calibri"/>
          <w:lang w:eastAsia="en-US"/>
        </w:rPr>
      </w:pPr>
      <w:r w:rsidRPr="00950D9E">
        <w:rPr>
          <w:rFonts w:eastAsia="Calibri"/>
          <w:lang w:eastAsia="en-US"/>
        </w:rPr>
        <w:t>Знает цифры от 0 до 9. Умение соотносить цифру и количество предметов.</w:t>
      </w:r>
    </w:p>
    <w:p w:rsidR="00950D9E" w:rsidRPr="00950D9E" w:rsidRDefault="00950D9E" w:rsidP="00452D30">
      <w:pPr>
        <w:numPr>
          <w:ilvl w:val="0"/>
          <w:numId w:val="25"/>
        </w:numPr>
        <w:spacing w:after="120" w:line="20" w:lineRule="atLeast"/>
        <w:contextualSpacing/>
        <w:jc w:val="both"/>
        <w:rPr>
          <w:rFonts w:eastAsia="Calibri"/>
          <w:lang w:eastAsia="en-US"/>
        </w:rPr>
      </w:pPr>
      <w:r w:rsidRPr="00950D9E">
        <w:rPr>
          <w:rFonts w:eastAsia="Calibri"/>
          <w:lang w:eastAsia="en-US"/>
        </w:rPr>
        <w:t>Знает состав чисел первого десятка (из отдельных единиц)</w:t>
      </w:r>
    </w:p>
    <w:p w:rsidR="00950D9E" w:rsidRPr="00950D9E" w:rsidRDefault="00950D9E" w:rsidP="00452D30">
      <w:pPr>
        <w:numPr>
          <w:ilvl w:val="0"/>
          <w:numId w:val="25"/>
        </w:numPr>
        <w:spacing w:after="120" w:line="20" w:lineRule="atLeast"/>
        <w:contextualSpacing/>
        <w:jc w:val="both"/>
        <w:rPr>
          <w:rFonts w:eastAsia="Calibri"/>
          <w:lang w:eastAsia="en-US"/>
        </w:rPr>
      </w:pPr>
      <w:r w:rsidRPr="00950D9E">
        <w:rPr>
          <w:rFonts w:eastAsia="Calibri"/>
          <w:lang w:eastAsia="en-US"/>
        </w:rPr>
        <w:t>Умеет составлять из двух меньших и раскладывать два меньших числа в пределах10</w:t>
      </w:r>
    </w:p>
    <w:p w:rsidR="00950D9E" w:rsidRPr="00950D9E" w:rsidRDefault="00950D9E" w:rsidP="00452D30">
      <w:pPr>
        <w:numPr>
          <w:ilvl w:val="0"/>
          <w:numId w:val="25"/>
        </w:numPr>
        <w:spacing w:after="120" w:line="20" w:lineRule="atLeast"/>
        <w:contextualSpacing/>
        <w:jc w:val="both"/>
        <w:rPr>
          <w:rFonts w:eastAsia="Calibri"/>
          <w:lang w:eastAsia="en-US"/>
        </w:rPr>
      </w:pPr>
      <w:r w:rsidRPr="00950D9E">
        <w:rPr>
          <w:rFonts w:eastAsia="Calibri"/>
          <w:lang w:eastAsia="en-US"/>
        </w:rPr>
        <w:t>Умеет составлять и решать задачи в одно действие и пользоваться арифметическими знаками действий +, -.</w:t>
      </w:r>
    </w:p>
    <w:p w:rsidR="00950D9E" w:rsidRPr="00950D9E" w:rsidRDefault="00950D9E" w:rsidP="00452D30">
      <w:pPr>
        <w:numPr>
          <w:ilvl w:val="0"/>
          <w:numId w:val="25"/>
        </w:numPr>
        <w:spacing w:after="120" w:line="20" w:lineRule="atLeast"/>
        <w:contextualSpacing/>
        <w:jc w:val="both"/>
        <w:rPr>
          <w:rFonts w:eastAsia="Calibri"/>
          <w:lang w:eastAsia="en-US"/>
        </w:rPr>
      </w:pPr>
      <w:r w:rsidRPr="00950D9E">
        <w:rPr>
          <w:rFonts w:eastAsia="Calibri"/>
          <w:lang w:eastAsia="en-US"/>
        </w:rPr>
        <w:t>Знает монеты достоинством 1, 5, 10, 50 копеек и 1.2, 5, 10 рублей</w:t>
      </w:r>
    </w:p>
    <w:p w:rsidR="00950D9E" w:rsidRPr="00950D9E" w:rsidRDefault="00950D9E" w:rsidP="00452D30">
      <w:pPr>
        <w:numPr>
          <w:ilvl w:val="0"/>
          <w:numId w:val="25"/>
        </w:numPr>
        <w:spacing w:after="120" w:line="20" w:lineRule="atLeast"/>
        <w:contextualSpacing/>
        <w:jc w:val="both"/>
        <w:rPr>
          <w:rFonts w:eastAsia="Calibri"/>
          <w:lang w:eastAsia="en-US"/>
        </w:rPr>
      </w:pPr>
      <w:r w:rsidRPr="00950D9E">
        <w:rPr>
          <w:rFonts w:eastAsia="Calibri"/>
          <w:lang w:eastAsia="en-US"/>
        </w:rPr>
        <w:t>Умеет делить квадрат, круг на две и четыре равные части.</w:t>
      </w:r>
    </w:p>
    <w:p w:rsidR="00950D9E" w:rsidRPr="00950D9E" w:rsidRDefault="00950D9E" w:rsidP="00452D30">
      <w:pPr>
        <w:numPr>
          <w:ilvl w:val="0"/>
          <w:numId w:val="25"/>
        </w:numPr>
        <w:spacing w:after="120" w:line="20" w:lineRule="atLeast"/>
        <w:contextualSpacing/>
        <w:jc w:val="both"/>
        <w:rPr>
          <w:rFonts w:eastAsia="Calibri"/>
          <w:lang w:eastAsia="en-US"/>
        </w:rPr>
      </w:pPr>
      <w:r w:rsidRPr="00950D9E">
        <w:rPr>
          <w:rFonts w:eastAsia="Calibri"/>
          <w:lang w:eastAsia="en-US"/>
        </w:rPr>
        <w:t>Умеет измерять длину предметов при помощи условной мерки</w:t>
      </w:r>
    </w:p>
    <w:p w:rsidR="00950D9E" w:rsidRPr="00950D9E" w:rsidRDefault="00950D9E" w:rsidP="00452D30">
      <w:pPr>
        <w:numPr>
          <w:ilvl w:val="0"/>
          <w:numId w:val="25"/>
        </w:numPr>
        <w:spacing w:after="120" w:line="20" w:lineRule="atLeast"/>
        <w:contextualSpacing/>
        <w:jc w:val="both"/>
        <w:rPr>
          <w:rFonts w:eastAsia="Calibri"/>
          <w:lang w:eastAsia="en-US"/>
        </w:rPr>
      </w:pPr>
      <w:r w:rsidRPr="00950D9E">
        <w:rPr>
          <w:rFonts w:eastAsia="Calibri"/>
          <w:lang w:eastAsia="en-US"/>
        </w:rPr>
        <w:t>Знает геометрические фигуры, их элементы (углы, стороны) и некоторые их свойства.</w:t>
      </w:r>
    </w:p>
    <w:p w:rsidR="00950D9E" w:rsidRPr="00950D9E" w:rsidRDefault="00950D9E" w:rsidP="00452D30">
      <w:pPr>
        <w:numPr>
          <w:ilvl w:val="0"/>
          <w:numId w:val="25"/>
        </w:numPr>
        <w:spacing w:after="120" w:line="20" w:lineRule="atLeast"/>
        <w:contextualSpacing/>
        <w:jc w:val="both"/>
        <w:rPr>
          <w:rFonts w:eastAsia="Calibri"/>
          <w:lang w:eastAsia="en-US"/>
        </w:rPr>
      </w:pPr>
      <w:r w:rsidRPr="00950D9E">
        <w:rPr>
          <w:rFonts w:eastAsia="Calibri"/>
          <w:lang w:eastAsia="en-US"/>
        </w:rPr>
        <w:t>Называет текущий месяц, последовательно дни недели</w:t>
      </w:r>
    </w:p>
    <w:p w:rsidR="00950D9E" w:rsidRDefault="00950D9E" w:rsidP="00C518F2">
      <w:pPr>
        <w:numPr>
          <w:ilvl w:val="0"/>
          <w:numId w:val="25"/>
        </w:numPr>
        <w:spacing w:after="120" w:line="20" w:lineRule="atLeast"/>
        <w:contextualSpacing/>
        <w:jc w:val="both"/>
        <w:rPr>
          <w:rFonts w:eastAsia="Calibri"/>
          <w:lang w:eastAsia="en-US"/>
        </w:rPr>
      </w:pPr>
      <w:r w:rsidRPr="00950D9E">
        <w:rPr>
          <w:rFonts w:eastAsia="Calibri"/>
          <w:lang w:eastAsia="en-US"/>
        </w:rPr>
        <w:t>Умеет ориентироваться на листе клетчатой бумаги</w:t>
      </w:r>
    </w:p>
    <w:p w:rsidR="00C518F2" w:rsidRPr="00C518F2" w:rsidRDefault="00C518F2" w:rsidP="00F448B7">
      <w:pPr>
        <w:spacing w:after="120" w:line="20" w:lineRule="atLeast"/>
        <w:ind w:left="360"/>
        <w:contextualSpacing/>
        <w:jc w:val="both"/>
        <w:rPr>
          <w:rFonts w:eastAsia="Calibri"/>
          <w:lang w:eastAsia="en-US"/>
        </w:rPr>
      </w:pPr>
    </w:p>
    <w:p w:rsidR="00950D9E" w:rsidRPr="00950D9E" w:rsidRDefault="00950D9E" w:rsidP="00F448B7">
      <w:pPr>
        <w:tabs>
          <w:tab w:val="left" w:pos="1134"/>
        </w:tabs>
        <w:ind w:left="1417"/>
        <w:jc w:val="both"/>
        <w:outlineLvl w:val="0"/>
        <w:rPr>
          <w:rFonts w:eastAsia="Calibri"/>
          <w:b/>
          <w:lang w:eastAsia="en-US"/>
        </w:rPr>
      </w:pPr>
      <w:r w:rsidRPr="00950D9E">
        <w:rPr>
          <w:rFonts w:eastAsia="Calibri"/>
          <w:b/>
          <w:lang w:eastAsia="en-US"/>
        </w:rPr>
        <w:t>Речевое развитие</w:t>
      </w:r>
    </w:p>
    <w:p w:rsidR="00950D9E" w:rsidRPr="00950D9E" w:rsidRDefault="00950D9E" w:rsidP="00950D9E">
      <w:pPr>
        <w:ind w:left="1417"/>
        <w:jc w:val="both"/>
        <w:rPr>
          <w:rFonts w:eastAsia="Calibri"/>
          <w:u w:val="single"/>
          <w:lang w:eastAsia="en-US"/>
        </w:rPr>
      </w:pPr>
      <w:r w:rsidRPr="00950D9E">
        <w:rPr>
          <w:rFonts w:eastAsia="Calibri"/>
          <w:u w:val="single"/>
          <w:lang w:eastAsia="en-US"/>
        </w:rPr>
        <w:t>Формирование словаря:</w:t>
      </w:r>
    </w:p>
    <w:p w:rsidR="00950D9E" w:rsidRPr="00950D9E" w:rsidRDefault="00950D9E" w:rsidP="00452D30">
      <w:pPr>
        <w:numPr>
          <w:ilvl w:val="0"/>
          <w:numId w:val="32"/>
        </w:numPr>
        <w:spacing w:line="259" w:lineRule="auto"/>
        <w:contextualSpacing/>
        <w:jc w:val="both"/>
        <w:rPr>
          <w:rFonts w:eastAsia="Calibri"/>
          <w:lang w:eastAsia="en-US"/>
        </w:rPr>
      </w:pPr>
      <w:r w:rsidRPr="00950D9E">
        <w:rPr>
          <w:rFonts w:eastAsia="Calibri"/>
          <w:lang w:eastAsia="en-US"/>
        </w:rPr>
        <w:t>Достаточный бытовой, природоведческий, обществоведческий словарный запас.</w:t>
      </w:r>
    </w:p>
    <w:p w:rsidR="00950D9E" w:rsidRPr="00950D9E" w:rsidRDefault="00950D9E" w:rsidP="00452D30">
      <w:pPr>
        <w:numPr>
          <w:ilvl w:val="0"/>
          <w:numId w:val="32"/>
        </w:numPr>
        <w:spacing w:line="259" w:lineRule="auto"/>
        <w:contextualSpacing/>
        <w:jc w:val="both"/>
        <w:rPr>
          <w:rFonts w:eastAsia="Calibri"/>
          <w:lang w:eastAsia="en-US"/>
        </w:rPr>
      </w:pPr>
      <w:r w:rsidRPr="00950D9E">
        <w:rPr>
          <w:rFonts w:eastAsia="Calibri"/>
          <w:lang w:eastAsia="en-US"/>
        </w:rPr>
        <w:t>Умение использовать разные части речи в точном соответствии с их значением и целью высказывания.</w:t>
      </w:r>
    </w:p>
    <w:p w:rsidR="00950D9E" w:rsidRPr="00950D9E" w:rsidRDefault="00950D9E" w:rsidP="00950D9E">
      <w:pPr>
        <w:ind w:left="1417"/>
        <w:jc w:val="both"/>
        <w:rPr>
          <w:rFonts w:eastAsia="Calibri"/>
          <w:u w:val="single"/>
          <w:lang w:eastAsia="en-US"/>
        </w:rPr>
      </w:pPr>
      <w:r w:rsidRPr="00950D9E">
        <w:rPr>
          <w:rFonts w:eastAsia="Calibri"/>
          <w:u w:val="single"/>
          <w:lang w:eastAsia="en-US"/>
        </w:rPr>
        <w:t>Звуковая культура речи:</w:t>
      </w:r>
    </w:p>
    <w:p w:rsidR="00950D9E" w:rsidRPr="00950D9E" w:rsidRDefault="00950D9E" w:rsidP="00452D30">
      <w:pPr>
        <w:numPr>
          <w:ilvl w:val="0"/>
          <w:numId w:val="31"/>
        </w:numPr>
        <w:spacing w:line="259" w:lineRule="auto"/>
        <w:contextualSpacing/>
        <w:jc w:val="both"/>
        <w:rPr>
          <w:rFonts w:eastAsia="Calibri"/>
          <w:lang w:eastAsia="en-US"/>
        </w:rPr>
      </w:pPr>
      <w:r w:rsidRPr="00950D9E">
        <w:rPr>
          <w:rFonts w:eastAsia="Calibri"/>
          <w:lang w:eastAsia="en-US"/>
        </w:rPr>
        <w:t>Внятно и чётко произносит звуки, словосочетания.</w:t>
      </w:r>
    </w:p>
    <w:p w:rsidR="00950D9E" w:rsidRPr="00950D9E" w:rsidRDefault="00950D9E" w:rsidP="00452D30">
      <w:pPr>
        <w:numPr>
          <w:ilvl w:val="0"/>
          <w:numId w:val="31"/>
        </w:numPr>
        <w:spacing w:line="259" w:lineRule="auto"/>
        <w:contextualSpacing/>
        <w:jc w:val="both"/>
        <w:rPr>
          <w:rFonts w:eastAsia="Calibri"/>
          <w:lang w:eastAsia="en-US"/>
        </w:rPr>
      </w:pPr>
      <w:r w:rsidRPr="00950D9E">
        <w:rPr>
          <w:rFonts w:eastAsia="Calibri"/>
          <w:lang w:eastAsia="en-US"/>
        </w:rPr>
        <w:t>Находит в предложении слова с заданным звуком.</w:t>
      </w:r>
    </w:p>
    <w:p w:rsidR="00950D9E" w:rsidRPr="00950D9E" w:rsidRDefault="00950D9E" w:rsidP="00452D30">
      <w:pPr>
        <w:numPr>
          <w:ilvl w:val="0"/>
          <w:numId w:val="31"/>
        </w:numPr>
        <w:spacing w:line="259" w:lineRule="auto"/>
        <w:contextualSpacing/>
        <w:jc w:val="both"/>
        <w:rPr>
          <w:rFonts w:eastAsia="Calibri"/>
          <w:lang w:eastAsia="en-US"/>
        </w:rPr>
      </w:pPr>
      <w:r w:rsidRPr="00950D9E">
        <w:rPr>
          <w:rFonts w:eastAsia="Calibri"/>
          <w:lang w:eastAsia="en-US"/>
        </w:rPr>
        <w:t>Определяет место звука в слове.</w:t>
      </w:r>
    </w:p>
    <w:p w:rsidR="00950D9E" w:rsidRPr="00950D9E" w:rsidRDefault="00950D9E" w:rsidP="00950D9E">
      <w:pPr>
        <w:ind w:left="1417"/>
        <w:jc w:val="both"/>
        <w:rPr>
          <w:rFonts w:eastAsia="Calibri"/>
          <w:u w:val="single"/>
          <w:lang w:eastAsia="en-US"/>
        </w:rPr>
      </w:pPr>
      <w:r w:rsidRPr="00950D9E">
        <w:rPr>
          <w:rFonts w:eastAsia="Calibri"/>
          <w:u w:val="single"/>
          <w:lang w:eastAsia="en-US"/>
        </w:rPr>
        <w:t xml:space="preserve">Грамматический строй речи: </w:t>
      </w:r>
    </w:p>
    <w:p w:rsidR="00950D9E" w:rsidRPr="00950D9E" w:rsidRDefault="00950D9E" w:rsidP="00452D30">
      <w:pPr>
        <w:numPr>
          <w:ilvl w:val="0"/>
          <w:numId w:val="30"/>
        </w:numPr>
        <w:spacing w:line="259" w:lineRule="auto"/>
        <w:contextualSpacing/>
        <w:jc w:val="both"/>
        <w:rPr>
          <w:rFonts w:eastAsia="Calibri"/>
          <w:lang w:eastAsia="en-US"/>
        </w:rPr>
      </w:pPr>
      <w:r w:rsidRPr="00950D9E">
        <w:rPr>
          <w:rFonts w:eastAsia="Calibri"/>
          <w:lang w:eastAsia="en-US"/>
        </w:rPr>
        <w:t>Образует (по образцу) однокоренные слова, существительные с суффиксами, глаголы с приставками, прилагательные в сравнительной и превосходной степени.</w:t>
      </w:r>
    </w:p>
    <w:p w:rsidR="00950D9E" w:rsidRPr="00950D9E" w:rsidRDefault="00950D9E" w:rsidP="00452D30">
      <w:pPr>
        <w:numPr>
          <w:ilvl w:val="0"/>
          <w:numId w:val="30"/>
        </w:numPr>
        <w:spacing w:line="259" w:lineRule="auto"/>
        <w:contextualSpacing/>
        <w:jc w:val="both"/>
        <w:rPr>
          <w:rFonts w:eastAsia="Calibri"/>
          <w:lang w:eastAsia="en-US"/>
        </w:rPr>
      </w:pPr>
      <w:r w:rsidRPr="00950D9E">
        <w:rPr>
          <w:rFonts w:eastAsia="Calibri"/>
          <w:lang w:eastAsia="en-US"/>
        </w:rPr>
        <w:t>Умеет правильно строить сложноподчиненные предложения, используя языковые средства для соединения их частей (чтобы, когда, потому что и т.п.).</w:t>
      </w:r>
    </w:p>
    <w:p w:rsidR="00950D9E" w:rsidRPr="00950D9E" w:rsidRDefault="00950D9E" w:rsidP="00950D9E">
      <w:pPr>
        <w:ind w:left="1417"/>
        <w:jc w:val="both"/>
        <w:rPr>
          <w:rFonts w:eastAsia="Calibri"/>
          <w:u w:val="single"/>
          <w:lang w:eastAsia="en-US"/>
        </w:rPr>
      </w:pPr>
      <w:r w:rsidRPr="00950D9E">
        <w:rPr>
          <w:rFonts w:eastAsia="Calibri"/>
          <w:u w:val="single"/>
          <w:lang w:eastAsia="en-US"/>
        </w:rPr>
        <w:t>Связная речь:</w:t>
      </w:r>
    </w:p>
    <w:p w:rsidR="00950D9E" w:rsidRPr="00950D9E" w:rsidRDefault="00950D9E" w:rsidP="00452D30">
      <w:pPr>
        <w:numPr>
          <w:ilvl w:val="0"/>
          <w:numId w:val="29"/>
        </w:numPr>
        <w:spacing w:line="259" w:lineRule="auto"/>
        <w:contextualSpacing/>
        <w:jc w:val="both"/>
        <w:rPr>
          <w:rFonts w:eastAsia="Calibri"/>
          <w:lang w:eastAsia="en-US"/>
        </w:rPr>
      </w:pPr>
      <w:r w:rsidRPr="00950D9E">
        <w:rPr>
          <w:rFonts w:eastAsia="Calibri"/>
          <w:lang w:eastAsia="en-US"/>
        </w:rPr>
        <w:t>Составляет по опорным схемам рассказы о предмете, по набору картин с фабульным развитием событий.</w:t>
      </w:r>
    </w:p>
    <w:p w:rsidR="00950D9E" w:rsidRPr="00950D9E" w:rsidRDefault="00950D9E" w:rsidP="00452D30">
      <w:pPr>
        <w:numPr>
          <w:ilvl w:val="0"/>
          <w:numId w:val="29"/>
        </w:numPr>
        <w:spacing w:line="259" w:lineRule="auto"/>
        <w:contextualSpacing/>
        <w:jc w:val="both"/>
        <w:rPr>
          <w:rFonts w:eastAsia="Calibri"/>
          <w:lang w:eastAsia="en-US"/>
        </w:rPr>
      </w:pPr>
      <w:r w:rsidRPr="00950D9E">
        <w:rPr>
          <w:rFonts w:eastAsia="Calibri"/>
          <w:lang w:eastAsia="en-US"/>
        </w:rPr>
        <w:t>Пересказывает и драматизирует небольшие литературные произведения.</w:t>
      </w:r>
    </w:p>
    <w:p w:rsidR="00950D9E" w:rsidRPr="00950D9E" w:rsidRDefault="00950D9E" w:rsidP="00950D9E">
      <w:pPr>
        <w:ind w:left="1417"/>
        <w:jc w:val="both"/>
        <w:rPr>
          <w:rFonts w:eastAsia="Calibri"/>
          <w:u w:val="single"/>
          <w:lang w:eastAsia="en-US"/>
        </w:rPr>
      </w:pPr>
      <w:r w:rsidRPr="00950D9E">
        <w:rPr>
          <w:rFonts w:eastAsia="Calibri"/>
          <w:u w:val="single"/>
          <w:lang w:eastAsia="en-US"/>
        </w:rPr>
        <w:t>Подготовка к обучению грамоте:</w:t>
      </w:r>
    </w:p>
    <w:p w:rsidR="00950D9E" w:rsidRPr="00950D9E" w:rsidRDefault="00950D9E" w:rsidP="00452D30">
      <w:pPr>
        <w:numPr>
          <w:ilvl w:val="0"/>
          <w:numId w:val="28"/>
        </w:numPr>
        <w:spacing w:line="259" w:lineRule="auto"/>
        <w:contextualSpacing/>
        <w:jc w:val="both"/>
        <w:rPr>
          <w:rFonts w:eastAsia="Calibri"/>
          <w:lang w:eastAsia="en-US"/>
        </w:rPr>
      </w:pPr>
      <w:r w:rsidRPr="00950D9E">
        <w:rPr>
          <w:rFonts w:eastAsia="Calibri"/>
          <w:lang w:eastAsia="en-US"/>
        </w:rPr>
        <w:t>Различает понятия «звук», «слог», «слово», «предложение». Называет в последовательности слова в предложении, звуки и слоги в словах.</w:t>
      </w:r>
    </w:p>
    <w:p w:rsidR="00950D9E" w:rsidRPr="00950D9E" w:rsidRDefault="00950D9E" w:rsidP="00452D30">
      <w:pPr>
        <w:numPr>
          <w:ilvl w:val="0"/>
          <w:numId w:val="28"/>
        </w:numPr>
        <w:spacing w:line="259" w:lineRule="auto"/>
        <w:contextualSpacing/>
        <w:jc w:val="both"/>
        <w:rPr>
          <w:rFonts w:eastAsia="Calibri"/>
          <w:lang w:eastAsia="en-US"/>
        </w:rPr>
      </w:pPr>
      <w:r w:rsidRPr="00950D9E">
        <w:rPr>
          <w:rFonts w:eastAsia="Calibri"/>
          <w:lang w:eastAsia="en-US"/>
        </w:rPr>
        <w:t>Умеет делить двусложные и трехсложные слова с открытыми слогами (Ма-ша, ма-ли-на, бе-рё-за).</w:t>
      </w:r>
    </w:p>
    <w:p w:rsidR="00950D9E" w:rsidRPr="00950D9E" w:rsidRDefault="00950D9E" w:rsidP="00950D9E">
      <w:pPr>
        <w:ind w:left="1417"/>
        <w:jc w:val="both"/>
        <w:rPr>
          <w:rFonts w:eastAsia="Calibri"/>
          <w:lang w:eastAsia="en-US"/>
        </w:rPr>
      </w:pPr>
      <w:r w:rsidRPr="00950D9E">
        <w:rPr>
          <w:rFonts w:eastAsia="Calibri"/>
          <w:u w:val="single"/>
          <w:lang w:eastAsia="en-US"/>
        </w:rPr>
        <w:t>Художественная лит</w:t>
      </w:r>
      <w:r w:rsidRPr="00950D9E">
        <w:rPr>
          <w:rFonts w:eastAsia="Calibri"/>
          <w:b/>
          <w:u w:val="single"/>
          <w:lang w:eastAsia="en-US"/>
        </w:rPr>
        <w:t>е</w:t>
      </w:r>
      <w:r w:rsidRPr="00950D9E">
        <w:rPr>
          <w:rFonts w:eastAsia="Calibri"/>
          <w:u w:val="single"/>
          <w:lang w:eastAsia="en-US"/>
        </w:rPr>
        <w:t>ратура</w:t>
      </w:r>
      <w:r w:rsidRPr="00950D9E">
        <w:rPr>
          <w:rFonts w:eastAsia="Calibri"/>
          <w:lang w:eastAsia="en-US"/>
        </w:rPr>
        <w:t>:</w:t>
      </w:r>
    </w:p>
    <w:p w:rsidR="00950D9E" w:rsidRPr="00950D9E" w:rsidRDefault="00950D9E" w:rsidP="00452D30">
      <w:pPr>
        <w:numPr>
          <w:ilvl w:val="0"/>
          <w:numId w:val="27"/>
        </w:numPr>
        <w:spacing w:line="259" w:lineRule="auto"/>
        <w:contextualSpacing/>
        <w:jc w:val="both"/>
        <w:rPr>
          <w:rFonts w:eastAsia="Calibri"/>
          <w:lang w:eastAsia="en-US"/>
        </w:rPr>
      </w:pPr>
      <w:r w:rsidRPr="00950D9E">
        <w:rPr>
          <w:rFonts w:eastAsia="Calibri"/>
          <w:lang w:eastAsia="en-US"/>
        </w:rPr>
        <w:t>Различает жанры литературных произведений. Называет любимые сказки и рассказы; знает наизусть 2-3 любимых произведения, считалки, загадки.</w:t>
      </w:r>
    </w:p>
    <w:p w:rsidR="00950D9E" w:rsidRPr="00950D9E" w:rsidRDefault="00950D9E" w:rsidP="00452D30">
      <w:pPr>
        <w:numPr>
          <w:ilvl w:val="0"/>
          <w:numId w:val="27"/>
        </w:numPr>
        <w:spacing w:line="259" w:lineRule="auto"/>
        <w:contextualSpacing/>
        <w:jc w:val="both"/>
        <w:rPr>
          <w:rFonts w:eastAsia="Calibri"/>
          <w:lang w:eastAsia="en-US"/>
        </w:rPr>
      </w:pPr>
      <w:r w:rsidRPr="00950D9E">
        <w:rPr>
          <w:rFonts w:eastAsia="Calibri"/>
          <w:lang w:eastAsia="en-US"/>
        </w:rPr>
        <w:t>Называет 2-3-х авторов и 2-3-х иллюстраторов детских книг.</w:t>
      </w:r>
    </w:p>
    <w:p w:rsidR="00950D9E" w:rsidRPr="00950D9E" w:rsidRDefault="00950D9E" w:rsidP="00452D30">
      <w:pPr>
        <w:numPr>
          <w:ilvl w:val="0"/>
          <w:numId w:val="27"/>
        </w:numPr>
        <w:spacing w:line="259" w:lineRule="auto"/>
        <w:contextualSpacing/>
        <w:jc w:val="both"/>
        <w:rPr>
          <w:rFonts w:eastAsia="Calibri"/>
          <w:lang w:eastAsia="en-US"/>
        </w:rPr>
      </w:pPr>
      <w:r w:rsidRPr="00950D9E">
        <w:rPr>
          <w:rFonts w:eastAsia="Calibri"/>
          <w:lang w:eastAsia="en-US"/>
        </w:rPr>
        <w:t>Выразительно читает стихотворение, пересказывать отрывок из сказки, рассказа.</w:t>
      </w:r>
    </w:p>
    <w:p w:rsidR="00950D9E" w:rsidRPr="00950D9E" w:rsidRDefault="00950D9E" w:rsidP="00950D9E">
      <w:pPr>
        <w:tabs>
          <w:tab w:val="left" w:pos="1134"/>
        </w:tabs>
        <w:ind w:left="1417"/>
        <w:contextualSpacing/>
        <w:jc w:val="both"/>
        <w:outlineLvl w:val="0"/>
        <w:rPr>
          <w:rFonts w:eastAsia="Calibri"/>
          <w:shd w:val="clear" w:color="auto" w:fill="FFFFFF"/>
          <w:lang w:eastAsia="en-US"/>
        </w:rPr>
      </w:pPr>
    </w:p>
    <w:p w:rsidR="00C92F71" w:rsidRDefault="00C92F71" w:rsidP="00F448B7">
      <w:pPr>
        <w:tabs>
          <w:tab w:val="left" w:pos="1134"/>
        </w:tabs>
        <w:spacing w:after="120"/>
        <w:ind w:left="1417"/>
        <w:contextualSpacing/>
        <w:jc w:val="both"/>
        <w:outlineLvl w:val="0"/>
        <w:rPr>
          <w:rFonts w:eastAsia="Calibri"/>
          <w:b/>
          <w:lang w:eastAsia="en-US"/>
        </w:rPr>
      </w:pPr>
    </w:p>
    <w:p w:rsidR="00C92F71" w:rsidRDefault="00C92F71" w:rsidP="00F448B7">
      <w:pPr>
        <w:tabs>
          <w:tab w:val="left" w:pos="1134"/>
        </w:tabs>
        <w:spacing w:after="120"/>
        <w:ind w:left="1417"/>
        <w:contextualSpacing/>
        <w:jc w:val="both"/>
        <w:outlineLvl w:val="0"/>
        <w:rPr>
          <w:rFonts w:eastAsia="Calibri"/>
          <w:b/>
          <w:lang w:eastAsia="en-US"/>
        </w:rPr>
      </w:pPr>
    </w:p>
    <w:p w:rsidR="00C92F71" w:rsidRDefault="00C92F71" w:rsidP="00F448B7">
      <w:pPr>
        <w:tabs>
          <w:tab w:val="left" w:pos="1134"/>
        </w:tabs>
        <w:spacing w:after="120"/>
        <w:ind w:left="1417"/>
        <w:contextualSpacing/>
        <w:jc w:val="both"/>
        <w:outlineLvl w:val="0"/>
        <w:rPr>
          <w:rFonts w:eastAsia="Calibri"/>
          <w:b/>
          <w:lang w:eastAsia="en-US"/>
        </w:rPr>
      </w:pPr>
    </w:p>
    <w:p w:rsidR="00950D9E" w:rsidRPr="00950D9E" w:rsidRDefault="00950D9E" w:rsidP="00F448B7">
      <w:pPr>
        <w:tabs>
          <w:tab w:val="left" w:pos="1134"/>
        </w:tabs>
        <w:spacing w:after="120"/>
        <w:ind w:left="1417"/>
        <w:contextualSpacing/>
        <w:jc w:val="both"/>
        <w:outlineLvl w:val="0"/>
        <w:rPr>
          <w:rFonts w:eastAsia="Calibri"/>
          <w:b/>
          <w:lang w:eastAsia="en-US"/>
        </w:rPr>
      </w:pPr>
      <w:r w:rsidRPr="00950D9E">
        <w:rPr>
          <w:rFonts w:eastAsia="Calibri"/>
          <w:b/>
          <w:lang w:eastAsia="en-US"/>
        </w:rPr>
        <w:t>Художественно-эстетическое развитие</w:t>
      </w:r>
    </w:p>
    <w:p w:rsidR="00950D9E" w:rsidRPr="00950D9E" w:rsidRDefault="00950D9E" w:rsidP="00950D9E">
      <w:pPr>
        <w:tabs>
          <w:tab w:val="left" w:pos="1080"/>
        </w:tabs>
        <w:spacing w:after="120"/>
        <w:ind w:left="1417"/>
        <w:contextualSpacing/>
        <w:jc w:val="both"/>
        <w:rPr>
          <w:rFonts w:eastAsia="Calibri"/>
          <w:u w:val="single"/>
          <w:lang w:eastAsia="en-US"/>
        </w:rPr>
      </w:pPr>
      <w:r w:rsidRPr="00950D9E">
        <w:rPr>
          <w:rFonts w:eastAsia="Calibri"/>
          <w:u w:val="single"/>
          <w:lang w:eastAsia="en-US"/>
        </w:rPr>
        <w:t>Приобщение к искусству:</w:t>
      </w:r>
    </w:p>
    <w:p w:rsidR="00950D9E" w:rsidRPr="00950D9E" w:rsidRDefault="00950D9E" w:rsidP="00452D30">
      <w:pPr>
        <w:numPr>
          <w:ilvl w:val="0"/>
          <w:numId w:val="33"/>
        </w:numPr>
        <w:spacing w:after="120" w:line="259" w:lineRule="auto"/>
        <w:contextualSpacing/>
        <w:jc w:val="both"/>
        <w:rPr>
          <w:rFonts w:eastAsia="Calibri"/>
          <w:lang w:eastAsia="en-US"/>
        </w:rPr>
      </w:pPr>
      <w:r w:rsidRPr="00950D9E">
        <w:rPr>
          <w:rFonts w:eastAsia="Calibri"/>
          <w:lang w:eastAsia="en-US"/>
        </w:rPr>
        <w:t>Знает виды изобразительного искусства (скульптура, живопись, графика, декоративно-прикладное искусство)</w:t>
      </w:r>
    </w:p>
    <w:p w:rsidR="00950D9E" w:rsidRPr="00950D9E" w:rsidRDefault="00950D9E" w:rsidP="00452D30">
      <w:pPr>
        <w:numPr>
          <w:ilvl w:val="0"/>
          <w:numId w:val="33"/>
        </w:numPr>
        <w:spacing w:after="120" w:line="259" w:lineRule="auto"/>
        <w:contextualSpacing/>
        <w:jc w:val="both"/>
        <w:rPr>
          <w:rFonts w:eastAsia="Calibri"/>
          <w:lang w:eastAsia="en-US"/>
        </w:rPr>
      </w:pPr>
      <w:r w:rsidRPr="00950D9E">
        <w:rPr>
          <w:rFonts w:eastAsia="Calibri"/>
          <w:lang w:eastAsia="en-US"/>
        </w:rPr>
        <w:t>Знает произведения живописи (И. Шишкина «Рожь», «Утро в сосновом бору», И. Левитана «Утро в сосновом бору» и т.д.)</w:t>
      </w:r>
    </w:p>
    <w:p w:rsidR="00950D9E" w:rsidRPr="00950D9E" w:rsidRDefault="00950D9E" w:rsidP="00452D30">
      <w:pPr>
        <w:numPr>
          <w:ilvl w:val="0"/>
          <w:numId w:val="33"/>
        </w:numPr>
        <w:spacing w:after="120" w:line="259" w:lineRule="auto"/>
        <w:contextualSpacing/>
        <w:jc w:val="both"/>
        <w:rPr>
          <w:rFonts w:eastAsia="Calibri"/>
          <w:lang w:eastAsia="en-US"/>
        </w:rPr>
      </w:pPr>
      <w:r w:rsidRPr="00950D9E">
        <w:rPr>
          <w:rFonts w:eastAsia="Calibri"/>
          <w:lang w:eastAsia="en-US"/>
        </w:rPr>
        <w:t xml:space="preserve">Знает народно-прикладное искусство, народные игрушки. Знает элементы орнамента татарского народа </w:t>
      </w:r>
    </w:p>
    <w:p w:rsidR="00950D9E" w:rsidRPr="00950D9E" w:rsidRDefault="00950D9E" w:rsidP="00452D30">
      <w:pPr>
        <w:numPr>
          <w:ilvl w:val="0"/>
          <w:numId w:val="33"/>
        </w:numPr>
        <w:spacing w:after="120" w:line="259" w:lineRule="auto"/>
        <w:contextualSpacing/>
        <w:jc w:val="both"/>
        <w:rPr>
          <w:rFonts w:eastAsia="Calibri"/>
          <w:lang w:eastAsia="en-US"/>
        </w:rPr>
      </w:pPr>
      <w:r w:rsidRPr="00950D9E">
        <w:rPr>
          <w:rFonts w:eastAsia="Calibri"/>
          <w:lang w:eastAsia="en-US"/>
        </w:rPr>
        <w:t>Знает художников-иллюстраторов детской книги</w:t>
      </w:r>
    </w:p>
    <w:p w:rsidR="00950D9E" w:rsidRPr="00950D9E" w:rsidRDefault="00950D9E" w:rsidP="00452D30">
      <w:pPr>
        <w:numPr>
          <w:ilvl w:val="0"/>
          <w:numId w:val="33"/>
        </w:numPr>
        <w:spacing w:after="120" w:line="259" w:lineRule="auto"/>
        <w:contextualSpacing/>
        <w:jc w:val="both"/>
        <w:rPr>
          <w:rFonts w:eastAsia="Calibri"/>
          <w:lang w:eastAsia="en-US"/>
        </w:rPr>
      </w:pPr>
      <w:r w:rsidRPr="00950D9E">
        <w:rPr>
          <w:rFonts w:eastAsia="Calibri"/>
          <w:lang w:eastAsia="en-US"/>
        </w:rPr>
        <w:t>Знает памятники архитектуры в Набережных Челнах, Татарстане и России  (Спасская башня Казанского кремля, башня Сююмбике, Спасская башня Московского кремля,  собор Василия Блаженного и т.д.)</w:t>
      </w:r>
    </w:p>
    <w:p w:rsidR="00950D9E" w:rsidRPr="00950D9E" w:rsidRDefault="00950D9E" w:rsidP="00452D30">
      <w:pPr>
        <w:numPr>
          <w:ilvl w:val="0"/>
          <w:numId w:val="33"/>
        </w:numPr>
        <w:tabs>
          <w:tab w:val="left" w:pos="1134"/>
        </w:tabs>
        <w:spacing w:after="120" w:line="259" w:lineRule="auto"/>
        <w:contextualSpacing/>
        <w:jc w:val="both"/>
        <w:outlineLvl w:val="0"/>
        <w:rPr>
          <w:rFonts w:eastAsia="Calibri"/>
          <w:lang w:eastAsia="en-US"/>
        </w:rPr>
      </w:pPr>
      <w:r w:rsidRPr="00950D9E">
        <w:rPr>
          <w:rFonts w:eastAsia="Calibri"/>
          <w:lang w:eastAsia="en-US"/>
        </w:rPr>
        <w:t>Знает профессии деятелей искусства (художник, композитор, певец, балерина и т.д.)</w:t>
      </w:r>
    </w:p>
    <w:p w:rsidR="00950D9E" w:rsidRPr="00950D9E" w:rsidRDefault="00950D9E" w:rsidP="00950D9E">
      <w:pPr>
        <w:tabs>
          <w:tab w:val="left" w:pos="1134"/>
        </w:tabs>
        <w:spacing w:after="120"/>
        <w:ind w:left="1417"/>
        <w:contextualSpacing/>
        <w:jc w:val="both"/>
        <w:outlineLvl w:val="0"/>
        <w:rPr>
          <w:rFonts w:eastAsia="Calibri"/>
          <w:u w:val="single"/>
          <w:lang w:eastAsia="en-US"/>
        </w:rPr>
      </w:pPr>
      <w:r w:rsidRPr="00950D9E">
        <w:rPr>
          <w:rFonts w:eastAsia="Calibri"/>
          <w:u w:val="single"/>
          <w:lang w:eastAsia="en-US"/>
        </w:rPr>
        <w:t>Изобразительная деятельность:</w:t>
      </w:r>
    </w:p>
    <w:p w:rsidR="00950D9E" w:rsidRPr="00950D9E" w:rsidRDefault="00950D9E" w:rsidP="00452D30">
      <w:pPr>
        <w:numPr>
          <w:ilvl w:val="0"/>
          <w:numId w:val="34"/>
        </w:numPr>
        <w:spacing w:after="120" w:line="259" w:lineRule="auto"/>
        <w:contextualSpacing/>
        <w:jc w:val="both"/>
        <w:rPr>
          <w:rFonts w:eastAsia="Calibri"/>
          <w:lang w:eastAsia="en-US"/>
        </w:rPr>
      </w:pPr>
      <w:r w:rsidRPr="00950D9E">
        <w:rPr>
          <w:rFonts w:eastAsia="Calibri"/>
          <w:lang w:eastAsia="en-US"/>
        </w:rPr>
        <w:t>Умеет изображать предметы по памяти, передавая характерные особенности предметов средствами рисунка (форма, пропорции, расположение на листе бумаги)</w:t>
      </w:r>
    </w:p>
    <w:p w:rsidR="00950D9E" w:rsidRPr="00950D9E" w:rsidRDefault="00950D9E" w:rsidP="00452D30">
      <w:pPr>
        <w:numPr>
          <w:ilvl w:val="0"/>
          <w:numId w:val="34"/>
        </w:numPr>
        <w:spacing w:after="120" w:line="259" w:lineRule="auto"/>
        <w:contextualSpacing/>
        <w:jc w:val="both"/>
        <w:rPr>
          <w:rFonts w:eastAsia="Calibri"/>
          <w:lang w:eastAsia="en-US"/>
        </w:rPr>
      </w:pPr>
      <w:r w:rsidRPr="00950D9E">
        <w:rPr>
          <w:rFonts w:eastAsia="Calibri"/>
          <w:lang w:eastAsia="en-US"/>
        </w:rPr>
        <w:t xml:space="preserve">Умеет строить композицию рисунка, размещает изображения на листе в соответствии с их реальным расположением, передает различия в величине изображаемых предметов, </w:t>
      </w:r>
    </w:p>
    <w:p w:rsidR="00950D9E" w:rsidRPr="00950D9E" w:rsidRDefault="00950D9E" w:rsidP="00452D30">
      <w:pPr>
        <w:numPr>
          <w:ilvl w:val="0"/>
          <w:numId w:val="34"/>
        </w:numPr>
        <w:spacing w:after="120" w:line="259" w:lineRule="auto"/>
        <w:contextualSpacing/>
        <w:jc w:val="both"/>
        <w:rPr>
          <w:rFonts w:eastAsia="Calibri"/>
          <w:lang w:eastAsia="en-US"/>
        </w:rPr>
      </w:pPr>
      <w:r w:rsidRPr="00950D9E">
        <w:rPr>
          <w:rFonts w:eastAsia="Calibri"/>
          <w:lang w:eastAsia="en-US"/>
        </w:rPr>
        <w:t xml:space="preserve">Умеет при составлении декоративной композиции на основе того или иного вида народного декоративного искусства использовать характерные для него элементы узора и цветовую гамму </w:t>
      </w:r>
    </w:p>
    <w:p w:rsidR="00950D9E" w:rsidRPr="00950D9E" w:rsidRDefault="00950D9E" w:rsidP="00452D30">
      <w:pPr>
        <w:numPr>
          <w:ilvl w:val="0"/>
          <w:numId w:val="34"/>
        </w:numPr>
        <w:spacing w:after="120" w:line="259" w:lineRule="auto"/>
        <w:contextualSpacing/>
        <w:jc w:val="both"/>
        <w:rPr>
          <w:rFonts w:eastAsia="Calibri"/>
          <w:lang w:eastAsia="en-US"/>
        </w:rPr>
      </w:pPr>
      <w:r w:rsidRPr="00950D9E">
        <w:rPr>
          <w:rFonts w:eastAsia="Calibri"/>
          <w:lang w:eastAsia="en-US"/>
        </w:rPr>
        <w:t>Лепит различные предметы, передавая их форму и пропорции, позы и движения.</w:t>
      </w:r>
    </w:p>
    <w:p w:rsidR="00950D9E" w:rsidRPr="00950D9E" w:rsidRDefault="00950D9E" w:rsidP="00452D30">
      <w:pPr>
        <w:numPr>
          <w:ilvl w:val="0"/>
          <w:numId w:val="34"/>
        </w:numPr>
        <w:spacing w:after="120" w:line="259" w:lineRule="auto"/>
        <w:contextualSpacing/>
        <w:jc w:val="both"/>
        <w:rPr>
          <w:rFonts w:eastAsia="Calibri"/>
          <w:lang w:eastAsia="en-US"/>
        </w:rPr>
      </w:pPr>
      <w:r w:rsidRPr="00950D9E">
        <w:rPr>
          <w:rFonts w:eastAsia="Calibri"/>
          <w:lang w:eastAsia="en-US"/>
        </w:rPr>
        <w:t>Выполняет декоративные композиции способами налепа и рельефа</w:t>
      </w:r>
    </w:p>
    <w:p w:rsidR="00950D9E" w:rsidRPr="00950D9E" w:rsidRDefault="00950D9E" w:rsidP="00452D30">
      <w:pPr>
        <w:numPr>
          <w:ilvl w:val="0"/>
          <w:numId w:val="34"/>
        </w:numPr>
        <w:spacing w:after="120" w:line="259" w:lineRule="auto"/>
        <w:contextualSpacing/>
        <w:jc w:val="both"/>
        <w:rPr>
          <w:rFonts w:eastAsia="Calibri"/>
          <w:lang w:eastAsia="en-US"/>
        </w:rPr>
      </w:pPr>
      <w:r w:rsidRPr="00950D9E">
        <w:rPr>
          <w:rFonts w:eastAsia="Calibri"/>
          <w:lang w:eastAsia="en-US"/>
        </w:rPr>
        <w:t>Создаёт изображение различных предметов, используя бумагу различной фактуры и усвоенные способы вырезывания</w:t>
      </w:r>
    </w:p>
    <w:p w:rsidR="00950D9E" w:rsidRPr="00950D9E" w:rsidRDefault="00950D9E" w:rsidP="00452D30">
      <w:pPr>
        <w:numPr>
          <w:ilvl w:val="0"/>
          <w:numId w:val="34"/>
        </w:numPr>
        <w:spacing w:after="120" w:line="259" w:lineRule="auto"/>
        <w:contextualSpacing/>
        <w:jc w:val="both"/>
        <w:rPr>
          <w:rFonts w:eastAsia="Calibri"/>
          <w:lang w:eastAsia="en-US"/>
        </w:rPr>
      </w:pPr>
      <w:r w:rsidRPr="00950D9E">
        <w:rPr>
          <w:rFonts w:eastAsia="Calibri"/>
          <w:lang w:eastAsia="en-US"/>
        </w:rPr>
        <w:t>Создаёт сюжетные декоративные композиции</w:t>
      </w:r>
    </w:p>
    <w:p w:rsidR="00950D9E" w:rsidRPr="00950D9E" w:rsidRDefault="00950D9E" w:rsidP="00452D30">
      <w:pPr>
        <w:numPr>
          <w:ilvl w:val="0"/>
          <w:numId w:val="34"/>
        </w:numPr>
        <w:spacing w:after="120" w:line="259" w:lineRule="auto"/>
        <w:contextualSpacing/>
        <w:jc w:val="both"/>
        <w:rPr>
          <w:rFonts w:eastAsia="Calibri"/>
          <w:lang w:eastAsia="en-US"/>
        </w:rPr>
      </w:pPr>
      <w:r w:rsidRPr="00950D9E">
        <w:rPr>
          <w:rFonts w:eastAsia="Calibri"/>
          <w:lang w:eastAsia="en-US"/>
        </w:rPr>
        <w:t>Переплетает  бумажную основу полосками цветной бумаги.</w:t>
      </w:r>
    </w:p>
    <w:p w:rsidR="00950D9E" w:rsidRPr="00950D9E" w:rsidRDefault="00950D9E" w:rsidP="00452D30">
      <w:pPr>
        <w:numPr>
          <w:ilvl w:val="0"/>
          <w:numId w:val="34"/>
        </w:numPr>
        <w:spacing w:after="120" w:line="259" w:lineRule="auto"/>
        <w:contextualSpacing/>
        <w:jc w:val="both"/>
        <w:rPr>
          <w:rFonts w:eastAsia="Calibri"/>
          <w:lang w:eastAsia="en-US"/>
        </w:rPr>
      </w:pPr>
      <w:r w:rsidRPr="00950D9E">
        <w:rPr>
          <w:rFonts w:eastAsia="Calibri"/>
          <w:lang w:eastAsia="en-US"/>
        </w:rPr>
        <w:t>Делает разметку по шаблону на бумаге  для изготовления игрушек</w:t>
      </w:r>
    </w:p>
    <w:p w:rsidR="00950D9E" w:rsidRPr="00950D9E" w:rsidRDefault="00950D9E" w:rsidP="00452D30">
      <w:pPr>
        <w:numPr>
          <w:ilvl w:val="0"/>
          <w:numId w:val="34"/>
        </w:numPr>
        <w:spacing w:after="120" w:line="259" w:lineRule="auto"/>
        <w:contextualSpacing/>
        <w:jc w:val="both"/>
        <w:rPr>
          <w:rFonts w:eastAsia="Calibri"/>
          <w:lang w:eastAsia="en-US"/>
        </w:rPr>
      </w:pPr>
      <w:r w:rsidRPr="00950D9E">
        <w:rPr>
          <w:rFonts w:eastAsia="Calibri"/>
          <w:lang w:eastAsia="en-US"/>
        </w:rPr>
        <w:t>Изготавливает объёмные игрушки в технике оригами</w:t>
      </w:r>
    </w:p>
    <w:p w:rsidR="00950D9E" w:rsidRPr="00950D9E" w:rsidRDefault="00950D9E" w:rsidP="00452D30">
      <w:pPr>
        <w:numPr>
          <w:ilvl w:val="0"/>
          <w:numId w:val="34"/>
        </w:numPr>
        <w:spacing w:after="120" w:line="259" w:lineRule="auto"/>
        <w:contextualSpacing/>
        <w:rPr>
          <w:rFonts w:eastAsia="Calibri"/>
          <w:lang w:eastAsia="en-US"/>
        </w:rPr>
      </w:pPr>
      <w:r w:rsidRPr="00950D9E">
        <w:rPr>
          <w:rFonts w:eastAsia="Calibri"/>
          <w:lang w:eastAsia="en-US"/>
        </w:rPr>
        <w:t>Работает с иголкой</w:t>
      </w:r>
    </w:p>
    <w:p w:rsidR="00950D9E" w:rsidRPr="00950D9E" w:rsidRDefault="00950D9E" w:rsidP="00452D30">
      <w:pPr>
        <w:numPr>
          <w:ilvl w:val="0"/>
          <w:numId w:val="34"/>
        </w:numPr>
        <w:spacing w:after="120" w:line="259" w:lineRule="auto"/>
        <w:contextualSpacing/>
        <w:jc w:val="both"/>
        <w:rPr>
          <w:rFonts w:eastAsia="Calibri"/>
          <w:lang w:eastAsia="en-US"/>
        </w:rPr>
      </w:pPr>
      <w:r w:rsidRPr="00950D9E">
        <w:rPr>
          <w:rFonts w:eastAsia="Calibri"/>
          <w:lang w:eastAsia="en-US"/>
        </w:rPr>
        <w:t>Делает аппликацию, используя кусочки ткани</w:t>
      </w:r>
    </w:p>
    <w:p w:rsidR="00950D9E" w:rsidRDefault="00950D9E" w:rsidP="00452D30">
      <w:pPr>
        <w:numPr>
          <w:ilvl w:val="0"/>
          <w:numId w:val="34"/>
        </w:numPr>
        <w:tabs>
          <w:tab w:val="left" w:pos="1134"/>
        </w:tabs>
        <w:spacing w:after="120" w:line="259" w:lineRule="auto"/>
        <w:contextualSpacing/>
        <w:jc w:val="both"/>
        <w:outlineLvl w:val="0"/>
        <w:rPr>
          <w:rFonts w:eastAsia="Calibri"/>
          <w:lang w:eastAsia="en-US"/>
        </w:rPr>
      </w:pPr>
      <w:r w:rsidRPr="00950D9E">
        <w:rPr>
          <w:rFonts w:eastAsia="Calibri"/>
          <w:lang w:eastAsia="en-US"/>
        </w:rPr>
        <w:t>Умеет создавать фигурки людей, животных из разнообразного природного материала</w:t>
      </w:r>
      <w:r w:rsidR="00F97117">
        <w:rPr>
          <w:rFonts w:eastAsia="Calibri"/>
          <w:lang w:eastAsia="en-US"/>
        </w:rPr>
        <w:t>.</w:t>
      </w:r>
    </w:p>
    <w:p w:rsidR="00F97117" w:rsidRPr="00950D9E" w:rsidRDefault="00F97117" w:rsidP="00F97117">
      <w:pPr>
        <w:tabs>
          <w:tab w:val="left" w:pos="1134"/>
        </w:tabs>
        <w:spacing w:after="120" w:line="259" w:lineRule="auto"/>
        <w:contextualSpacing/>
        <w:jc w:val="both"/>
        <w:outlineLvl w:val="0"/>
        <w:rPr>
          <w:rFonts w:eastAsia="Calibri"/>
          <w:lang w:eastAsia="en-US"/>
        </w:rPr>
      </w:pPr>
    </w:p>
    <w:p w:rsidR="00950D9E" w:rsidRPr="00950D9E" w:rsidRDefault="00950D9E" w:rsidP="00950D9E">
      <w:pPr>
        <w:tabs>
          <w:tab w:val="left" w:pos="1134"/>
        </w:tabs>
        <w:spacing w:after="120"/>
        <w:ind w:left="1417"/>
        <w:contextualSpacing/>
        <w:jc w:val="both"/>
        <w:outlineLvl w:val="0"/>
        <w:rPr>
          <w:rFonts w:eastAsia="Calibri"/>
          <w:u w:val="single"/>
          <w:lang w:eastAsia="en-US"/>
        </w:rPr>
      </w:pPr>
      <w:r w:rsidRPr="00950D9E">
        <w:rPr>
          <w:rFonts w:eastAsia="Calibri"/>
          <w:u w:val="single"/>
          <w:lang w:eastAsia="en-US"/>
        </w:rPr>
        <w:t>Конструктивно- модельная деятельность:</w:t>
      </w:r>
    </w:p>
    <w:p w:rsidR="00950D9E" w:rsidRPr="00950D9E" w:rsidRDefault="00950D9E" w:rsidP="00452D30">
      <w:pPr>
        <w:numPr>
          <w:ilvl w:val="0"/>
          <w:numId w:val="35"/>
        </w:numPr>
        <w:spacing w:after="120" w:line="259" w:lineRule="auto"/>
        <w:contextualSpacing/>
        <w:jc w:val="both"/>
        <w:rPr>
          <w:rFonts w:eastAsia="Calibri"/>
          <w:lang w:eastAsia="en-US"/>
        </w:rPr>
      </w:pPr>
      <w:r w:rsidRPr="00950D9E">
        <w:rPr>
          <w:rFonts w:eastAsia="Calibri"/>
          <w:lang w:eastAsia="en-US"/>
        </w:rPr>
        <w:t>Сооружает различные конструкции одного и того же объекта в соответствии с их назначением,  определяет какие детали подходят для постройки</w:t>
      </w:r>
    </w:p>
    <w:p w:rsidR="00950D9E" w:rsidRPr="00950D9E" w:rsidRDefault="00950D9E" w:rsidP="00452D30">
      <w:pPr>
        <w:numPr>
          <w:ilvl w:val="0"/>
          <w:numId w:val="35"/>
        </w:numPr>
        <w:spacing w:after="120" w:line="259" w:lineRule="auto"/>
        <w:contextualSpacing/>
        <w:jc w:val="both"/>
        <w:rPr>
          <w:rFonts w:eastAsia="Calibri"/>
          <w:lang w:eastAsia="en-US"/>
        </w:rPr>
      </w:pPr>
      <w:r w:rsidRPr="00950D9E">
        <w:rPr>
          <w:rFonts w:eastAsia="Calibri"/>
          <w:lang w:eastAsia="en-US"/>
        </w:rPr>
        <w:t>Сооружает постройки, объединённые общей темой</w:t>
      </w:r>
    </w:p>
    <w:p w:rsidR="00950D9E" w:rsidRPr="00950D9E" w:rsidRDefault="00950D9E" w:rsidP="00452D30">
      <w:pPr>
        <w:numPr>
          <w:ilvl w:val="0"/>
          <w:numId w:val="35"/>
        </w:numPr>
        <w:tabs>
          <w:tab w:val="left" w:pos="1134"/>
        </w:tabs>
        <w:spacing w:after="120" w:line="259" w:lineRule="auto"/>
        <w:contextualSpacing/>
        <w:jc w:val="both"/>
        <w:outlineLvl w:val="0"/>
        <w:rPr>
          <w:rFonts w:eastAsia="Calibri"/>
          <w:lang w:eastAsia="en-US"/>
        </w:rPr>
      </w:pPr>
      <w:r w:rsidRPr="00950D9E">
        <w:rPr>
          <w:rFonts w:eastAsia="Calibri"/>
          <w:lang w:eastAsia="en-US"/>
        </w:rPr>
        <w:t>Создаёт модели из пластмассового и деревянного конструктора по рисунку и словесной инструкции.</w:t>
      </w:r>
    </w:p>
    <w:p w:rsidR="00950D9E" w:rsidRPr="00950D9E" w:rsidRDefault="00950D9E" w:rsidP="00950D9E">
      <w:pPr>
        <w:tabs>
          <w:tab w:val="left" w:pos="1134"/>
        </w:tabs>
        <w:jc w:val="both"/>
        <w:outlineLvl w:val="0"/>
        <w:rPr>
          <w:rFonts w:ascii="Calibri" w:eastAsia="Calibri" w:hAnsi="Calibri"/>
          <w:sz w:val="18"/>
          <w:szCs w:val="18"/>
          <w:lang w:eastAsia="en-US"/>
        </w:rPr>
      </w:pPr>
    </w:p>
    <w:p w:rsidR="00950D9E" w:rsidRPr="00950D9E" w:rsidRDefault="00950D9E" w:rsidP="00AB4BB1">
      <w:pPr>
        <w:tabs>
          <w:tab w:val="left" w:pos="1134"/>
        </w:tabs>
        <w:spacing w:after="120"/>
        <w:ind w:left="1417"/>
        <w:contextualSpacing/>
        <w:jc w:val="both"/>
        <w:outlineLvl w:val="0"/>
        <w:rPr>
          <w:rFonts w:eastAsia="Calibri"/>
          <w:b/>
          <w:lang w:eastAsia="en-US"/>
        </w:rPr>
      </w:pPr>
      <w:r w:rsidRPr="00950D9E">
        <w:rPr>
          <w:rFonts w:eastAsia="Calibri"/>
          <w:b/>
          <w:lang w:eastAsia="en-US"/>
        </w:rPr>
        <w:t>Физическое развитие</w:t>
      </w:r>
    </w:p>
    <w:p w:rsidR="00950D9E" w:rsidRPr="00950D9E" w:rsidRDefault="00950D9E" w:rsidP="00950D9E">
      <w:pPr>
        <w:spacing w:after="120"/>
        <w:ind w:left="1417"/>
        <w:contextualSpacing/>
        <w:rPr>
          <w:rFonts w:eastAsia="Calibri"/>
          <w:lang w:eastAsia="en-US"/>
        </w:rPr>
      </w:pPr>
      <w:r w:rsidRPr="00950D9E">
        <w:rPr>
          <w:rFonts w:eastAsia="Calibri"/>
          <w:lang w:eastAsia="en-US"/>
        </w:rPr>
        <w:t>Формирование начальных представлений о здоровом образе жизни.</w:t>
      </w:r>
    </w:p>
    <w:p w:rsidR="00950D9E" w:rsidRPr="00950D9E" w:rsidRDefault="00950D9E" w:rsidP="00452D30">
      <w:pPr>
        <w:numPr>
          <w:ilvl w:val="0"/>
          <w:numId w:val="36"/>
        </w:numPr>
        <w:spacing w:after="120" w:line="259" w:lineRule="auto"/>
        <w:contextualSpacing/>
        <w:jc w:val="both"/>
        <w:rPr>
          <w:rFonts w:eastAsia="Calibri"/>
          <w:lang w:eastAsia="en-US"/>
        </w:rPr>
      </w:pPr>
      <w:r w:rsidRPr="00950D9E">
        <w:rPr>
          <w:rFonts w:eastAsia="Calibri"/>
          <w:lang w:eastAsia="en-US"/>
        </w:rPr>
        <w:t>Различает и называет части тела и органы чувств, имеет представление об их роли в организме и о том как их беречь и ухаживать за ними.</w:t>
      </w:r>
    </w:p>
    <w:p w:rsidR="00950D9E" w:rsidRPr="00950D9E" w:rsidRDefault="00950D9E" w:rsidP="00452D30">
      <w:pPr>
        <w:numPr>
          <w:ilvl w:val="0"/>
          <w:numId w:val="36"/>
        </w:numPr>
        <w:spacing w:after="120" w:line="259" w:lineRule="auto"/>
        <w:contextualSpacing/>
        <w:jc w:val="both"/>
        <w:rPr>
          <w:rFonts w:eastAsia="Calibri"/>
          <w:lang w:eastAsia="en-US"/>
        </w:rPr>
      </w:pPr>
      <w:r w:rsidRPr="00950D9E">
        <w:rPr>
          <w:rFonts w:eastAsia="Calibri"/>
          <w:lang w:eastAsia="en-US"/>
        </w:rPr>
        <w:t>Имеет представление о полезной и вредной пище.</w:t>
      </w:r>
    </w:p>
    <w:p w:rsidR="00950D9E" w:rsidRPr="00950D9E" w:rsidRDefault="00950D9E" w:rsidP="00452D30">
      <w:pPr>
        <w:numPr>
          <w:ilvl w:val="0"/>
          <w:numId w:val="36"/>
        </w:numPr>
        <w:spacing w:after="120" w:line="259" w:lineRule="auto"/>
        <w:contextualSpacing/>
        <w:jc w:val="both"/>
        <w:rPr>
          <w:rFonts w:eastAsia="Calibri"/>
          <w:lang w:eastAsia="en-US"/>
        </w:rPr>
      </w:pPr>
      <w:r w:rsidRPr="00950D9E">
        <w:rPr>
          <w:rFonts w:eastAsia="Calibri"/>
          <w:lang w:eastAsia="en-US"/>
        </w:rPr>
        <w:t>Занятия спортом, активный отдых.</w:t>
      </w:r>
    </w:p>
    <w:p w:rsidR="00950D9E" w:rsidRPr="00950D9E" w:rsidRDefault="00950D9E" w:rsidP="00452D30">
      <w:pPr>
        <w:numPr>
          <w:ilvl w:val="0"/>
          <w:numId w:val="36"/>
        </w:numPr>
        <w:spacing w:after="120" w:line="259" w:lineRule="auto"/>
        <w:contextualSpacing/>
        <w:jc w:val="both"/>
        <w:rPr>
          <w:rFonts w:eastAsia="Calibri"/>
          <w:lang w:eastAsia="en-US"/>
        </w:rPr>
      </w:pPr>
      <w:r w:rsidRPr="00950D9E">
        <w:rPr>
          <w:rFonts w:eastAsia="Calibri"/>
          <w:lang w:eastAsia="en-US"/>
        </w:rPr>
        <w:t>Закаливание</w:t>
      </w:r>
    </w:p>
    <w:p w:rsidR="00950D9E" w:rsidRPr="00950D9E" w:rsidRDefault="00950D9E" w:rsidP="00452D30">
      <w:pPr>
        <w:numPr>
          <w:ilvl w:val="0"/>
          <w:numId w:val="36"/>
        </w:numPr>
        <w:spacing w:after="120" w:line="259" w:lineRule="auto"/>
        <w:contextualSpacing/>
        <w:jc w:val="both"/>
        <w:rPr>
          <w:rFonts w:eastAsia="Calibri"/>
          <w:lang w:eastAsia="en-US"/>
        </w:rPr>
      </w:pPr>
      <w:r w:rsidRPr="00950D9E">
        <w:rPr>
          <w:rFonts w:eastAsia="Calibri"/>
          <w:lang w:eastAsia="en-US"/>
        </w:rPr>
        <w:t>Представления о правилах ухода за больным.</w:t>
      </w:r>
    </w:p>
    <w:p w:rsidR="00950D9E" w:rsidRPr="00950D9E" w:rsidRDefault="00950D9E" w:rsidP="00452D30">
      <w:pPr>
        <w:numPr>
          <w:ilvl w:val="0"/>
          <w:numId w:val="36"/>
        </w:numPr>
        <w:spacing w:after="120" w:line="259" w:lineRule="auto"/>
        <w:contextualSpacing/>
        <w:rPr>
          <w:rFonts w:eastAsia="Calibri"/>
          <w:lang w:eastAsia="en-US"/>
        </w:rPr>
      </w:pPr>
      <w:r w:rsidRPr="00950D9E">
        <w:rPr>
          <w:rFonts w:eastAsia="Calibri"/>
          <w:lang w:eastAsia="en-US"/>
        </w:rPr>
        <w:t>Гигиенические процедуры.</w:t>
      </w:r>
    </w:p>
    <w:p w:rsidR="00F448B7" w:rsidRDefault="00950D9E" w:rsidP="001C4774">
      <w:pPr>
        <w:numPr>
          <w:ilvl w:val="0"/>
          <w:numId w:val="36"/>
        </w:numPr>
        <w:spacing w:after="120" w:line="259" w:lineRule="auto"/>
        <w:contextualSpacing/>
        <w:jc w:val="both"/>
        <w:rPr>
          <w:rFonts w:eastAsia="Calibri"/>
          <w:lang w:eastAsia="en-US"/>
        </w:rPr>
      </w:pPr>
      <w:r w:rsidRPr="00950D9E">
        <w:rPr>
          <w:rFonts w:eastAsia="Calibri"/>
          <w:lang w:eastAsia="en-US"/>
        </w:rPr>
        <w:t>Первая помощь при колотых ранах ,</w:t>
      </w:r>
      <w:r w:rsidR="00AB4BB1">
        <w:rPr>
          <w:rFonts w:eastAsia="Calibri"/>
          <w:lang w:eastAsia="en-US"/>
        </w:rPr>
        <w:t xml:space="preserve"> ссадинах, носовом кровотечении</w:t>
      </w:r>
    </w:p>
    <w:p w:rsidR="001C4774" w:rsidRDefault="001C4774" w:rsidP="00EC3DFB">
      <w:pPr>
        <w:spacing w:after="120" w:line="259" w:lineRule="auto"/>
        <w:ind w:left="720"/>
        <w:contextualSpacing/>
        <w:jc w:val="both"/>
        <w:rPr>
          <w:rFonts w:eastAsia="Calibri"/>
          <w:lang w:eastAsia="en-US"/>
        </w:rPr>
      </w:pPr>
    </w:p>
    <w:p w:rsidR="00EC3DFB" w:rsidRDefault="00EC3DFB" w:rsidP="00EC3DFB">
      <w:pPr>
        <w:spacing w:after="120" w:line="259" w:lineRule="auto"/>
        <w:ind w:left="720"/>
        <w:contextualSpacing/>
        <w:jc w:val="both"/>
        <w:rPr>
          <w:rFonts w:eastAsia="Calibri"/>
          <w:lang w:eastAsia="en-US"/>
        </w:rPr>
      </w:pPr>
    </w:p>
    <w:p w:rsidR="00EC3DFB" w:rsidRDefault="00EC3DFB" w:rsidP="00EC3DFB">
      <w:pPr>
        <w:spacing w:after="120" w:line="259" w:lineRule="auto"/>
        <w:ind w:left="720"/>
        <w:contextualSpacing/>
        <w:jc w:val="both"/>
        <w:rPr>
          <w:rFonts w:eastAsia="Calibri"/>
          <w:lang w:eastAsia="en-US"/>
        </w:rPr>
      </w:pPr>
    </w:p>
    <w:p w:rsidR="00EC3DFB" w:rsidRDefault="00EC3DFB" w:rsidP="00EC3DFB">
      <w:pPr>
        <w:spacing w:after="120" w:line="259" w:lineRule="auto"/>
        <w:ind w:left="720"/>
        <w:contextualSpacing/>
        <w:jc w:val="both"/>
        <w:rPr>
          <w:rFonts w:eastAsia="Calibri"/>
          <w:lang w:eastAsia="en-US"/>
        </w:rPr>
      </w:pPr>
    </w:p>
    <w:p w:rsidR="00EC3DFB" w:rsidRDefault="00EC3DFB" w:rsidP="00EC3DFB">
      <w:pPr>
        <w:spacing w:after="120" w:line="259" w:lineRule="auto"/>
        <w:ind w:left="720"/>
        <w:contextualSpacing/>
        <w:jc w:val="both"/>
        <w:rPr>
          <w:rFonts w:eastAsia="Calibri"/>
          <w:lang w:eastAsia="en-US"/>
        </w:rPr>
      </w:pPr>
    </w:p>
    <w:p w:rsidR="00EC3DFB" w:rsidRDefault="00EC3DFB" w:rsidP="00EC3DFB">
      <w:pPr>
        <w:spacing w:after="120" w:line="259" w:lineRule="auto"/>
        <w:ind w:left="720"/>
        <w:contextualSpacing/>
        <w:jc w:val="both"/>
        <w:rPr>
          <w:rFonts w:eastAsia="Calibri"/>
          <w:lang w:eastAsia="en-US"/>
        </w:rPr>
      </w:pPr>
    </w:p>
    <w:p w:rsidR="00EC3DFB" w:rsidRDefault="00EC3DFB" w:rsidP="00EC3DFB">
      <w:pPr>
        <w:spacing w:after="120" w:line="259" w:lineRule="auto"/>
        <w:ind w:left="720"/>
        <w:contextualSpacing/>
        <w:jc w:val="both"/>
        <w:rPr>
          <w:rFonts w:eastAsia="Calibri"/>
          <w:lang w:eastAsia="en-US"/>
        </w:rPr>
      </w:pPr>
    </w:p>
    <w:p w:rsidR="00EC3DFB" w:rsidRDefault="00EC3DFB" w:rsidP="00EC3DFB">
      <w:pPr>
        <w:spacing w:after="120" w:line="259" w:lineRule="auto"/>
        <w:ind w:left="720"/>
        <w:contextualSpacing/>
        <w:jc w:val="both"/>
        <w:rPr>
          <w:rFonts w:eastAsia="Calibri"/>
          <w:lang w:eastAsia="en-US"/>
        </w:rPr>
      </w:pPr>
    </w:p>
    <w:p w:rsidR="00EC3DFB" w:rsidRDefault="00EC3DFB" w:rsidP="00EC3DFB">
      <w:pPr>
        <w:spacing w:after="120" w:line="259" w:lineRule="auto"/>
        <w:ind w:left="720"/>
        <w:contextualSpacing/>
        <w:jc w:val="both"/>
        <w:rPr>
          <w:rFonts w:eastAsia="Calibri"/>
          <w:lang w:eastAsia="en-US"/>
        </w:rPr>
      </w:pPr>
    </w:p>
    <w:p w:rsidR="00EC3DFB" w:rsidRDefault="00EC3DFB" w:rsidP="00EC3DFB">
      <w:pPr>
        <w:spacing w:after="120" w:line="259" w:lineRule="auto"/>
        <w:ind w:left="720"/>
        <w:contextualSpacing/>
        <w:jc w:val="both"/>
        <w:rPr>
          <w:rFonts w:eastAsia="Calibri"/>
          <w:lang w:eastAsia="en-US"/>
        </w:rPr>
      </w:pPr>
    </w:p>
    <w:p w:rsidR="00EC3DFB" w:rsidRDefault="00EC3DFB" w:rsidP="00EC3DFB">
      <w:pPr>
        <w:spacing w:after="120" w:line="259" w:lineRule="auto"/>
        <w:ind w:left="720"/>
        <w:contextualSpacing/>
        <w:jc w:val="both"/>
        <w:rPr>
          <w:rFonts w:eastAsia="Calibri"/>
          <w:lang w:eastAsia="en-US"/>
        </w:rPr>
      </w:pPr>
    </w:p>
    <w:p w:rsidR="00EC3DFB" w:rsidRDefault="00EC3DFB" w:rsidP="00EC3DFB">
      <w:pPr>
        <w:spacing w:after="120" w:line="259" w:lineRule="auto"/>
        <w:ind w:left="720"/>
        <w:contextualSpacing/>
        <w:jc w:val="both"/>
        <w:rPr>
          <w:rFonts w:eastAsia="Calibri"/>
          <w:lang w:eastAsia="en-US"/>
        </w:rPr>
      </w:pPr>
    </w:p>
    <w:p w:rsidR="00EC3DFB" w:rsidRDefault="00EC3DFB" w:rsidP="00EC3DFB">
      <w:pPr>
        <w:spacing w:after="120" w:line="259" w:lineRule="auto"/>
        <w:ind w:left="720"/>
        <w:contextualSpacing/>
        <w:jc w:val="both"/>
        <w:rPr>
          <w:rFonts w:eastAsia="Calibri"/>
          <w:lang w:eastAsia="en-US"/>
        </w:rPr>
      </w:pPr>
    </w:p>
    <w:p w:rsidR="00EC3DFB" w:rsidRDefault="00EC3DFB" w:rsidP="00EC3DFB">
      <w:pPr>
        <w:spacing w:after="120" w:line="259" w:lineRule="auto"/>
        <w:ind w:left="720"/>
        <w:contextualSpacing/>
        <w:jc w:val="both"/>
        <w:rPr>
          <w:rFonts w:eastAsia="Calibri"/>
          <w:lang w:eastAsia="en-US"/>
        </w:rPr>
      </w:pPr>
    </w:p>
    <w:p w:rsidR="00EC3DFB" w:rsidRDefault="00EC3DFB" w:rsidP="00EC3DFB">
      <w:pPr>
        <w:spacing w:after="120" w:line="259" w:lineRule="auto"/>
        <w:ind w:left="720"/>
        <w:contextualSpacing/>
        <w:jc w:val="both"/>
        <w:rPr>
          <w:rFonts w:eastAsia="Calibri"/>
          <w:lang w:eastAsia="en-US"/>
        </w:rPr>
      </w:pPr>
    </w:p>
    <w:p w:rsidR="00EC3DFB" w:rsidRDefault="00EC3DFB" w:rsidP="00EC3DFB">
      <w:pPr>
        <w:spacing w:after="120" w:line="259" w:lineRule="auto"/>
        <w:ind w:left="720"/>
        <w:contextualSpacing/>
        <w:jc w:val="both"/>
        <w:rPr>
          <w:rFonts w:eastAsia="Calibri"/>
          <w:lang w:eastAsia="en-US"/>
        </w:rPr>
      </w:pPr>
    </w:p>
    <w:p w:rsidR="00EC3DFB" w:rsidRDefault="00EC3DFB" w:rsidP="00EC3DFB">
      <w:pPr>
        <w:spacing w:after="120" w:line="259" w:lineRule="auto"/>
        <w:ind w:left="720"/>
        <w:contextualSpacing/>
        <w:jc w:val="both"/>
        <w:rPr>
          <w:rFonts w:eastAsia="Calibri"/>
          <w:lang w:eastAsia="en-US"/>
        </w:rPr>
      </w:pPr>
    </w:p>
    <w:p w:rsidR="00EC3DFB" w:rsidRDefault="00EC3DFB" w:rsidP="00EC3DFB">
      <w:pPr>
        <w:spacing w:after="120" w:line="259" w:lineRule="auto"/>
        <w:ind w:left="720"/>
        <w:contextualSpacing/>
        <w:jc w:val="both"/>
        <w:rPr>
          <w:rFonts w:eastAsia="Calibri"/>
          <w:lang w:eastAsia="en-US"/>
        </w:rPr>
      </w:pPr>
    </w:p>
    <w:p w:rsidR="00EC3DFB" w:rsidRDefault="00EC3DFB" w:rsidP="00EC3DFB">
      <w:pPr>
        <w:spacing w:after="120" w:line="259" w:lineRule="auto"/>
        <w:ind w:left="720"/>
        <w:contextualSpacing/>
        <w:jc w:val="both"/>
        <w:rPr>
          <w:rFonts w:eastAsia="Calibri"/>
          <w:lang w:eastAsia="en-US"/>
        </w:rPr>
      </w:pPr>
    </w:p>
    <w:p w:rsidR="00EC3DFB" w:rsidRDefault="00EC3DFB" w:rsidP="00EC3DFB">
      <w:pPr>
        <w:spacing w:after="120" w:line="259" w:lineRule="auto"/>
        <w:ind w:left="720"/>
        <w:contextualSpacing/>
        <w:jc w:val="both"/>
        <w:rPr>
          <w:rFonts w:eastAsia="Calibri"/>
          <w:lang w:eastAsia="en-US"/>
        </w:rPr>
      </w:pPr>
    </w:p>
    <w:p w:rsidR="00EC3DFB" w:rsidRDefault="00EC3DFB" w:rsidP="00EC3DFB">
      <w:pPr>
        <w:spacing w:after="120" w:line="259" w:lineRule="auto"/>
        <w:ind w:left="720"/>
        <w:contextualSpacing/>
        <w:jc w:val="both"/>
        <w:rPr>
          <w:rFonts w:eastAsia="Calibri"/>
          <w:lang w:eastAsia="en-US"/>
        </w:rPr>
      </w:pPr>
    </w:p>
    <w:p w:rsidR="00EC3DFB" w:rsidRDefault="00EC3DFB" w:rsidP="00EC3DFB">
      <w:pPr>
        <w:spacing w:after="120" w:line="259" w:lineRule="auto"/>
        <w:ind w:left="720"/>
        <w:contextualSpacing/>
        <w:jc w:val="both"/>
        <w:rPr>
          <w:rFonts w:eastAsia="Calibri"/>
          <w:lang w:eastAsia="en-US"/>
        </w:rPr>
      </w:pPr>
    </w:p>
    <w:p w:rsidR="00EC3DFB" w:rsidRDefault="00EC3DFB" w:rsidP="00EC3DFB">
      <w:pPr>
        <w:spacing w:after="120" w:line="259" w:lineRule="auto"/>
        <w:ind w:left="720"/>
        <w:contextualSpacing/>
        <w:jc w:val="both"/>
        <w:rPr>
          <w:rFonts w:eastAsia="Calibri"/>
          <w:lang w:eastAsia="en-US"/>
        </w:rPr>
      </w:pPr>
    </w:p>
    <w:p w:rsidR="00EC3DFB" w:rsidRDefault="00EC3DFB" w:rsidP="00EC3DFB">
      <w:pPr>
        <w:spacing w:after="120" w:line="259" w:lineRule="auto"/>
        <w:ind w:left="720"/>
        <w:contextualSpacing/>
        <w:jc w:val="both"/>
        <w:rPr>
          <w:rFonts w:eastAsia="Calibri"/>
          <w:lang w:eastAsia="en-US"/>
        </w:rPr>
      </w:pPr>
    </w:p>
    <w:p w:rsidR="00EC3DFB" w:rsidRDefault="00EC3DFB" w:rsidP="00EC3DFB">
      <w:pPr>
        <w:spacing w:after="120" w:line="259" w:lineRule="auto"/>
        <w:ind w:left="720"/>
        <w:contextualSpacing/>
        <w:jc w:val="both"/>
        <w:rPr>
          <w:rFonts w:eastAsia="Calibri"/>
          <w:lang w:eastAsia="en-US"/>
        </w:rPr>
      </w:pPr>
    </w:p>
    <w:p w:rsidR="00EC3DFB" w:rsidRDefault="00EC3DFB" w:rsidP="00EC3DFB">
      <w:pPr>
        <w:spacing w:after="120" w:line="259" w:lineRule="auto"/>
        <w:ind w:left="720"/>
        <w:contextualSpacing/>
        <w:jc w:val="both"/>
        <w:rPr>
          <w:rFonts w:eastAsia="Calibri"/>
          <w:lang w:eastAsia="en-US"/>
        </w:rPr>
      </w:pPr>
    </w:p>
    <w:p w:rsidR="00EC3DFB" w:rsidRDefault="00EC3DFB" w:rsidP="00EC3DFB">
      <w:pPr>
        <w:spacing w:after="120" w:line="259" w:lineRule="auto"/>
        <w:ind w:left="720"/>
        <w:contextualSpacing/>
        <w:jc w:val="both"/>
        <w:rPr>
          <w:rFonts w:eastAsia="Calibri"/>
          <w:lang w:eastAsia="en-US"/>
        </w:rPr>
      </w:pPr>
    </w:p>
    <w:p w:rsidR="00EC3DFB" w:rsidRDefault="00EC3DFB" w:rsidP="00EC3DFB">
      <w:pPr>
        <w:spacing w:after="120" w:line="259" w:lineRule="auto"/>
        <w:ind w:left="720"/>
        <w:contextualSpacing/>
        <w:jc w:val="both"/>
        <w:rPr>
          <w:rFonts w:eastAsia="Calibri"/>
          <w:lang w:eastAsia="en-US"/>
        </w:rPr>
      </w:pPr>
    </w:p>
    <w:p w:rsidR="00EC3DFB" w:rsidRDefault="00EC3DFB" w:rsidP="00EC3DFB">
      <w:pPr>
        <w:spacing w:after="120" w:line="259" w:lineRule="auto"/>
        <w:ind w:left="720"/>
        <w:contextualSpacing/>
        <w:jc w:val="both"/>
        <w:rPr>
          <w:rFonts w:eastAsia="Calibri"/>
          <w:lang w:eastAsia="en-US"/>
        </w:rPr>
      </w:pPr>
    </w:p>
    <w:p w:rsidR="00EC3DFB" w:rsidRDefault="00EC3DFB" w:rsidP="00EC3DFB">
      <w:pPr>
        <w:spacing w:after="120" w:line="259" w:lineRule="auto"/>
        <w:ind w:left="720"/>
        <w:contextualSpacing/>
        <w:jc w:val="both"/>
        <w:rPr>
          <w:rFonts w:eastAsia="Calibri"/>
          <w:lang w:eastAsia="en-US"/>
        </w:rPr>
      </w:pPr>
    </w:p>
    <w:p w:rsidR="00EC3DFB" w:rsidRDefault="00EC3DFB" w:rsidP="00EC3DFB">
      <w:pPr>
        <w:spacing w:after="120" w:line="259" w:lineRule="auto"/>
        <w:ind w:left="720"/>
        <w:contextualSpacing/>
        <w:jc w:val="both"/>
        <w:rPr>
          <w:rFonts w:eastAsia="Calibri"/>
          <w:lang w:eastAsia="en-US"/>
        </w:rPr>
      </w:pPr>
    </w:p>
    <w:p w:rsidR="00EC3DFB" w:rsidRDefault="00EC3DFB" w:rsidP="00EC3DFB">
      <w:pPr>
        <w:spacing w:after="120" w:line="259" w:lineRule="auto"/>
        <w:ind w:left="720"/>
        <w:contextualSpacing/>
        <w:jc w:val="both"/>
        <w:rPr>
          <w:rFonts w:eastAsia="Calibri"/>
          <w:lang w:eastAsia="en-US"/>
        </w:rPr>
      </w:pPr>
    </w:p>
    <w:p w:rsidR="00EC3DFB" w:rsidRDefault="00EC3DFB" w:rsidP="00EC3DFB">
      <w:pPr>
        <w:spacing w:after="120" w:line="259" w:lineRule="auto"/>
        <w:ind w:left="720"/>
        <w:contextualSpacing/>
        <w:jc w:val="both"/>
        <w:rPr>
          <w:rFonts w:eastAsia="Calibri"/>
          <w:lang w:eastAsia="en-US"/>
        </w:rPr>
      </w:pPr>
    </w:p>
    <w:p w:rsidR="00EC3DFB" w:rsidRPr="001C4774" w:rsidRDefault="00EC3DFB" w:rsidP="00EC3DFB">
      <w:pPr>
        <w:spacing w:after="120" w:line="259" w:lineRule="auto"/>
        <w:ind w:left="720"/>
        <w:contextualSpacing/>
        <w:jc w:val="both"/>
        <w:rPr>
          <w:rFonts w:eastAsia="Calibri"/>
          <w:lang w:eastAsia="en-US"/>
        </w:rPr>
      </w:pPr>
    </w:p>
    <w:p w:rsidR="00FA18E0" w:rsidRDefault="00B00841" w:rsidP="00F448B7">
      <w:pPr>
        <w:pStyle w:val="a8"/>
        <w:ind w:left="0"/>
        <w:jc w:val="center"/>
        <w:rPr>
          <w:rFonts w:cs="Times New Roman"/>
          <w:b/>
          <w:sz w:val="28"/>
          <w:szCs w:val="28"/>
        </w:rPr>
      </w:pPr>
      <w:r w:rsidRPr="00F9324E">
        <w:rPr>
          <w:rFonts w:cs="Times New Roman"/>
          <w:b/>
          <w:sz w:val="28"/>
          <w:szCs w:val="28"/>
          <w:lang w:val="smj-NO"/>
        </w:rPr>
        <w:t>II</w:t>
      </w:r>
      <w:r w:rsidRPr="00F9324E">
        <w:rPr>
          <w:rFonts w:cs="Times New Roman"/>
          <w:b/>
          <w:sz w:val="28"/>
          <w:szCs w:val="28"/>
        </w:rPr>
        <w:t>.</w:t>
      </w:r>
      <w:r w:rsidR="004F0123">
        <w:rPr>
          <w:rFonts w:cs="Times New Roman"/>
          <w:b/>
          <w:sz w:val="28"/>
          <w:szCs w:val="28"/>
        </w:rPr>
        <w:t xml:space="preserve"> </w:t>
      </w:r>
      <w:r w:rsidRPr="00F9324E">
        <w:rPr>
          <w:rFonts w:cs="Times New Roman"/>
          <w:b/>
          <w:sz w:val="28"/>
          <w:szCs w:val="28"/>
        </w:rPr>
        <w:t>СОДЕРЖАТЕЛЬНЫЙ РАЗДЕЛ</w:t>
      </w:r>
    </w:p>
    <w:p w:rsidR="00F448B7" w:rsidRPr="00FA18E0" w:rsidRDefault="00F448B7" w:rsidP="00783BC0">
      <w:pPr>
        <w:pStyle w:val="a8"/>
        <w:ind w:left="0"/>
        <w:jc w:val="center"/>
        <w:rPr>
          <w:rFonts w:cs="Times New Roman"/>
          <w:b/>
          <w:sz w:val="28"/>
          <w:szCs w:val="28"/>
        </w:rPr>
      </w:pPr>
    </w:p>
    <w:p w:rsidR="00F448B7" w:rsidRPr="001C4774" w:rsidRDefault="00F448B7" w:rsidP="00783BC0">
      <w:pPr>
        <w:jc w:val="center"/>
        <w:rPr>
          <w:sz w:val="28"/>
          <w:szCs w:val="28"/>
        </w:rPr>
      </w:pPr>
      <w:r>
        <w:rPr>
          <w:b/>
          <w:sz w:val="28"/>
          <w:szCs w:val="28"/>
          <w:lang w:eastAsia="en-US"/>
        </w:rPr>
        <w:t>2.1.</w:t>
      </w:r>
      <w:r w:rsidR="0015493B" w:rsidRPr="00F448B7">
        <w:rPr>
          <w:b/>
          <w:sz w:val="28"/>
          <w:szCs w:val="28"/>
          <w:lang w:eastAsia="en-US"/>
        </w:rPr>
        <w:t>Комплексно-тематическое планирование</w:t>
      </w:r>
      <w:r w:rsidR="0015493B" w:rsidRPr="00F448B7">
        <w:rPr>
          <w:b/>
          <w:sz w:val="28"/>
          <w:szCs w:val="28"/>
          <w:vertAlign w:val="superscript"/>
          <w:lang w:eastAsia="en-US"/>
        </w:rPr>
        <w:t>1</w:t>
      </w:r>
    </w:p>
    <w:p w:rsidR="00F448B7" w:rsidRPr="008A40BB" w:rsidRDefault="002404D6" w:rsidP="00783BC0">
      <w:pPr>
        <w:jc w:val="center"/>
        <w:rPr>
          <w:sz w:val="28"/>
          <w:szCs w:val="28"/>
          <w:vertAlign w:val="superscript"/>
        </w:rPr>
      </w:pPr>
      <w:r>
        <w:rPr>
          <w:b/>
          <w:sz w:val="28"/>
          <w:szCs w:val="28"/>
        </w:rPr>
        <w:t xml:space="preserve">2.2 </w:t>
      </w:r>
      <w:r w:rsidRPr="000B5DC1">
        <w:rPr>
          <w:b/>
          <w:sz w:val="28"/>
          <w:szCs w:val="28"/>
        </w:rPr>
        <w:t>Содержание образовательной деятельности по национально-региональному компоненту</w:t>
      </w:r>
      <w:r w:rsidR="009D0703" w:rsidRPr="009D0703">
        <w:rPr>
          <w:sz w:val="28"/>
          <w:szCs w:val="28"/>
          <w:vertAlign w:val="superscript"/>
        </w:rPr>
        <w:t>2</w:t>
      </w:r>
    </w:p>
    <w:p w:rsidR="002404D6" w:rsidRPr="000B5DC1" w:rsidRDefault="002404D6" w:rsidP="002404D6">
      <w:pPr>
        <w:ind w:left="-426"/>
        <w:rPr>
          <w:rFonts w:eastAsia="Calibri"/>
        </w:rPr>
      </w:pPr>
      <w:r w:rsidRPr="000B5DC1">
        <w:rPr>
          <w:rFonts w:eastAsia="Calibri"/>
          <w:bCs/>
        </w:rPr>
        <w:t>«</w:t>
      </w:r>
      <w:r w:rsidRPr="000B5DC1">
        <w:rPr>
          <w:rFonts w:eastAsia="Calibri"/>
          <w:bCs/>
          <w:lang w:val="tt-RU"/>
        </w:rPr>
        <w:t>Сөенеч</w:t>
      </w:r>
      <w:r w:rsidRPr="000B5DC1">
        <w:rPr>
          <w:rFonts w:eastAsia="Calibri"/>
        </w:rPr>
        <w:t>» – «Радость познания»- региональная образовательная программа дошкольного образования (далее - Программа) разработана в  соответствии с Федеральным законом «Об образовании в Российской Федерации» № 273 от 29.12.2012, Законом РТ от 22 июля 2013 года № 68-ЗРТ «Об образовании» (ред. от 06.07.2016), законом РТ «О государственных языках Республики Татарстан и других языках в Республике Татарстан» № 1560-Х</w:t>
      </w:r>
      <w:r w:rsidRPr="000B5DC1">
        <w:rPr>
          <w:rFonts w:eastAsia="Calibri"/>
          <w:lang w:val="en-US"/>
        </w:rPr>
        <w:t>II</w:t>
      </w:r>
      <w:r w:rsidRPr="000B5DC1">
        <w:rPr>
          <w:rFonts w:eastAsia="Calibri"/>
        </w:rPr>
        <w:t xml:space="preserve"> от 08.07.1992 (ред. от 12.06.2014) и Федеральным государственным образовательным стандартом  дошкольного образования, утверждённым Приказом Минобрнауки РФ № 1155 от 17.10.2013 (далее  -  ФГОС  ДО).</w:t>
      </w:r>
    </w:p>
    <w:p w:rsidR="002404D6" w:rsidRPr="002404D6" w:rsidRDefault="002404D6" w:rsidP="002404D6">
      <w:pPr>
        <w:ind w:left="-426"/>
        <w:rPr>
          <w:rFonts w:eastAsia="Calibri"/>
          <w:vertAlign w:val="superscript"/>
        </w:rPr>
      </w:pPr>
      <w:r w:rsidRPr="000B5DC1">
        <w:rPr>
          <w:rFonts w:eastAsia="Calibri"/>
        </w:rPr>
        <w:tab/>
        <w:t>В   Программе отражается содержание образования русскоязычных детей от 3 до 7 лет,  формируемое участниками  образовательных отношений, с учетом  историко-географических, климатических, краеведческих, национальных, этнокультурных особенностей и традиций региона. Ее реализация  обеспечивает права детей на свободный выбор мнений и убеждений,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w:t>
      </w:r>
      <w:r w:rsidR="009D0703">
        <w:rPr>
          <w:rFonts w:eastAsia="Calibri"/>
          <w:vertAlign w:val="superscript"/>
        </w:rPr>
        <w:t>3</w:t>
      </w:r>
    </w:p>
    <w:p w:rsidR="000613A7" w:rsidRDefault="000613A7" w:rsidP="002404D6">
      <w:pPr>
        <w:spacing w:after="160" w:line="254" w:lineRule="auto"/>
        <w:contextualSpacing/>
        <w:jc w:val="center"/>
        <w:rPr>
          <w:rFonts w:eastAsia="Calibri"/>
          <w:b/>
          <w:sz w:val="28"/>
          <w:szCs w:val="28"/>
          <w:lang w:eastAsia="en-US"/>
        </w:rPr>
      </w:pPr>
    </w:p>
    <w:p w:rsidR="002404D6" w:rsidRPr="00F9324E" w:rsidRDefault="002404D6" w:rsidP="00F9324E">
      <w:pPr>
        <w:spacing w:after="160" w:line="254" w:lineRule="auto"/>
        <w:contextualSpacing/>
        <w:jc w:val="center"/>
        <w:rPr>
          <w:b/>
          <w:sz w:val="28"/>
          <w:szCs w:val="28"/>
          <w:vertAlign w:val="superscript"/>
        </w:rPr>
      </w:pPr>
      <w:r>
        <w:rPr>
          <w:rFonts w:eastAsia="Calibri"/>
          <w:b/>
          <w:sz w:val="28"/>
          <w:szCs w:val="28"/>
          <w:lang w:eastAsia="en-US"/>
        </w:rPr>
        <w:t>2.3</w:t>
      </w:r>
      <w:r w:rsidR="00783BC0">
        <w:rPr>
          <w:rFonts w:eastAsia="Calibri"/>
          <w:b/>
          <w:sz w:val="28"/>
          <w:szCs w:val="28"/>
          <w:lang w:eastAsia="en-US"/>
        </w:rPr>
        <w:t xml:space="preserve">. </w:t>
      </w:r>
      <w:r w:rsidRPr="002404D6">
        <w:rPr>
          <w:b/>
          <w:sz w:val="28"/>
          <w:szCs w:val="28"/>
        </w:rPr>
        <w:t>Обучение детей татарскому языку по УМК</w:t>
      </w:r>
      <w:r w:rsidR="009D0703">
        <w:rPr>
          <w:sz w:val="28"/>
          <w:szCs w:val="28"/>
          <w:vertAlign w:val="superscript"/>
        </w:rPr>
        <w:t>4</w:t>
      </w:r>
    </w:p>
    <w:p w:rsidR="003D593E" w:rsidRPr="00F9324E" w:rsidRDefault="003D593E" w:rsidP="003D593E">
      <w:r w:rsidRPr="00F9324E">
        <w:rPr>
          <w:i/>
          <w:iCs/>
        </w:rPr>
        <w:t>Учебно- методический комплект «Татарча с</w:t>
      </w:r>
      <w:r w:rsidRPr="00F9324E">
        <w:rPr>
          <w:i/>
          <w:iCs/>
          <w:lang w:val="tt-RU"/>
        </w:rPr>
        <w:t>өйләшәбез</w:t>
      </w:r>
      <w:r w:rsidRPr="00F9324E">
        <w:rPr>
          <w:i/>
          <w:iCs/>
        </w:rPr>
        <w:t>»</w:t>
      </w:r>
      <w:r w:rsidRPr="00F9324E">
        <w:rPr>
          <w:i/>
          <w:iCs/>
          <w:lang w:val="tt-RU"/>
        </w:rPr>
        <w:t xml:space="preserve">-  </w:t>
      </w:r>
      <w:r w:rsidRPr="00F9324E">
        <w:rPr>
          <w:i/>
        </w:rPr>
        <w:t>«</w:t>
      </w:r>
      <w:r w:rsidRPr="00F9324E">
        <w:rPr>
          <w:i/>
          <w:lang w:val="tt-RU"/>
        </w:rPr>
        <w:t>Говорим по- татарски</w:t>
      </w:r>
      <w:r w:rsidRPr="00F9324E">
        <w:rPr>
          <w:i/>
          <w:iCs/>
        </w:rPr>
        <w:t>»</w:t>
      </w:r>
      <w:r w:rsidRPr="00F9324E">
        <w:rPr>
          <w:i/>
          <w:iCs/>
          <w:lang w:val="tt-RU"/>
        </w:rPr>
        <w:t xml:space="preserve"> для обучения русскоязычных детей 4- 7 лет татарскому языку , включает:</w:t>
      </w:r>
    </w:p>
    <w:p w:rsidR="003D593E" w:rsidRPr="00F9324E" w:rsidRDefault="003D593E" w:rsidP="003D593E">
      <w:r w:rsidRPr="00F9324E">
        <w:rPr>
          <w:b/>
          <w:bCs/>
          <w:lang w:val="tt-RU"/>
        </w:rPr>
        <w:t>1.Пособие для воспитателей:</w:t>
      </w:r>
    </w:p>
    <w:p w:rsidR="003D593E" w:rsidRPr="00F9324E" w:rsidRDefault="003D593E" w:rsidP="003D593E">
      <w:r w:rsidRPr="00F9324E">
        <w:rPr>
          <w:lang w:val="tt-RU"/>
        </w:rPr>
        <w:t>- тематический план;</w:t>
      </w:r>
    </w:p>
    <w:p w:rsidR="003D593E" w:rsidRPr="00F9324E" w:rsidRDefault="003D593E" w:rsidP="003D593E">
      <w:r w:rsidRPr="00F9324E">
        <w:rPr>
          <w:lang w:val="tt-RU"/>
        </w:rPr>
        <w:t xml:space="preserve">- конспекты </w:t>
      </w:r>
      <w:r w:rsidR="00C92F71" w:rsidRPr="00C92F71">
        <w:rPr>
          <w:lang w:val="tt-RU"/>
        </w:rPr>
        <w:t>ООД</w:t>
      </w:r>
      <w:r w:rsidRPr="00C92F71">
        <w:rPr>
          <w:lang w:val="tt-RU"/>
        </w:rPr>
        <w:t>;</w:t>
      </w:r>
    </w:p>
    <w:p w:rsidR="003D593E" w:rsidRPr="00F9324E" w:rsidRDefault="003D593E" w:rsidP="003D593E">
      <w:r w:rsidRPr="00F9324E">
        <w:rPr>
          <w:lang w:val="tt-RU"/>
        </w:rPr>
        <w:t>- диагностический материал;</w:t>
      </w:r>
    </w:p>
    <w:p w:rsidR="003D593E" w:rsidRPr="00F9324E" w:rsidRDefault="003D593E" w:rsidP="00C92F71">
      <w:pPr>
        <w:tabs>
          <w:tab w:val="left" w:pos="2415"/>
        </w:tabs>
      </w:pPr>
      <w:r w:rsidRPr="00C92F71">
        <w:rPr>
          <w:b/>
          <w:bCs/>
          <w:lang w:val="tt-RU"/>
        </w:rPr>
        <w:t>2.</w:t>
      </w:r>
      <w:r w:rsidRPr="00F9324E">
        <w:rPr>
          <w:b/>
          <w:bCs/>
          <w:lang w:val="tt-RU"/>
        </w:rPr>
        <w:t>Аудиоматериалы.</w:t>
      </w:r>
    </w:p>
    <w:p w:rsidR="003D593E" w:rsidRPr="00F9324E" w:rsidRDefault="00C92F71" w:rsidP="003D593E">
      <w:r>
        <w:rPr>
          <w:b/>
          <w:bCs/>
          <w:lang w:val="tt-RU"/>
        </w:rPr>
        <w:t>3</w:t>
      </w:r>
      <w:r w:rsidR="003D593E" w:rsidRPr="00F9324E">
        <w:rPr>
          <w:b/>
          <w:bCs/>
          <w:lang w:val="tt-RU"/>
        </w:rPr>
        <w:t>.Анимационные сюжеты.</w:t>
      </w:r>
    </w:p>
    <w:p w:rsidR="003D593E" w:rsidRPr="00F9324E" w:rsidRDefault="00C92F71" w:rsidP="003D593E">
      <w:r>
        <w:rPr>
          <w:b/>
          <w:bCs/>
          <w:lang w:val="tt-RU"/>
        </w:rPr>
        <w:t>4</w:t>
      </w:r>
      <w:r w:rsidR="003D593E" w:rsidRPr="00F9324E">
        <w:rPr>
          <w:b/>
          <w:bCs/>
          <w:lang w:val="tt-RU"/>
        </w:rPr>
        <w:t>.Наглядно-демонстрационные, раздаточные материалы.</w:t>
      </w:r>
    </w:p>
    <w:p w:rsidR="003D593E" w:rsidRPr="00F9324E" w:rsidRDefault="003D593E" w:rsidP="003D593E">
      <w:r w:rsidRPr="00F9324E">
        <w:rPr>
          <w:b/>
          <w:bCs/>
          <w:i/>
          <w:iCs/>
          <w:lang w:val="tt-RU"/>
        </w:rPr>
        <w:t xml:space="preserve">   </w:t>
      </w:r>
      <w:r w:rsidRPr="00F9324E">
        <w:rPr>
          <w:i/>
          <w:lang w:val="tt-RU"/>
        </w:rPr>
        <w:t>Содержание УМК состоит из трёх проектов:</w:t>
      </w:r>
    </w:p>
    <w:p w:rsidR="003D593E" w:rsidRPr="00F9324E" w:rsidRDefault="003D593E" w:rsidP="003D593E">
      <w:r w:rsidRPr="00F9324E">
        <w:rPr>
          <w:lang w:val="tt-RU"/>
        </w:rPr>
        <w:t>Средняя группа  (4- 5 лет) – “Минем өем” (Мой дом).</w:t>
      </w:r>
    </w:p>
    <w:p w:rsidR="003D593E" w:rsidRPr="00F9324E" w:rsidRDefault="003D593E" w:rsidP="003D593E">
      <w:r w:rsidRPr="00F9324E">
        <w:rPr>
          <w:lang w:val="tt-RU"/>
        </w:rPr>
        <w:t>Старшая группа (5- 6 лет) – “Уйный-уйный үсәбез” (Растем играя).</w:t>
      </w:r>
    </w:p>
    <w:p w:rsidR="003D593E" w:rsidRPr="00F9324E" w:rsidRDefault="003D593E" w:rsidP="003D593E">
      <w:r w:rsidRPr="00F9324E">
        <w:rPr>
          <w:lang w:val="tt-RU"/>
        </w:rPr>
        <w:t>Подготовительная группа (6- 7 лет)– “Без инде хәзер зурлар, мәктәпкә илтә юллар” (Мы теперь уже большие, в школу ведут дороги).</w:t>
      </w:r>
    </w:p>
    <w:p w:rsidR="003D593E" w:rsidRPr="00F9324E" w:rsidRDefault="003D593E" w:rsidP="003D593E">
      <w:r w:rsidRPr="00F9324E">
        <w:rPr>
          <w:lang w:val="tt-RU"/>
        </w:rPr>
        <w:t>   Ка</w:t>
      </w:r>
      <w:r w:rsidRPr="00F9324E">
        <w:t>ж</w:t>
      </w:r>
      <w:r w:rsidRPr="00F9324E">
        <w:rPr>
          <w:lang w:val="tt-RU"/>
        </w:rPr>
        <w:t xml:space="preserve">дому проекту разработаны по 60 конспектов </w:t>
      </w:r>
      <w:r w:rsidR="00C92F71">
        <w:rPr>
          <w:lang w:val="tt-RU"/>
        </w:rPr>
        <w:t>ООД</w:t>
      </w:r>
    </w:p>
    <w:p w:rsidR="003D593E" w:rsidRPr="00F9324E" w:rsidRDefault="00057581" w:rsidP="003D593E">
      <w:pPr>
        <w:pStyle w:val="a9"/>
        <w:rPr>
          <w:sz w:val="24"/>
          <w:szCs w:val="24"/>
          <w:lang w:val="tt-RU"/>
        </w:rPr>
      </w:pPr>
      <w:r w:rsidRPr="00F9324E">
        <w:rPr>
          <w:b/>
          <w:i/>
          <w:sz w:val="24"/>
          <w:szCs w:val="24"/>
        </w:rPr>
        <w:t>В</w:t>
      </w:r>
      <w:r w:rsidRPr="00F9324E">
        <w:rPr>
          <w:b/>
          <w:i/>
          <w:sz w:val="24"/>
          <w:szCs w:val="24"/>
          <w:lang w:val="tt-RU"/>
        </w:rPr>
        <w:t xml:space="preserve"> подготовительной группе к</w:t>
      </w:r>
      <w:r w:rsidR="002404D6" w:rsidRPr="00F9324E">
        <w:rPr>
          <w:b/>
          <w:sz w:val="24"/>
          <w:szCs w:val="24"/>
        </w:rPr>
        <w:t xml:space="preserve">проекту </w:t>
      </w:r>
      <w:r w:rsidR="00397F39" w:rsidRPr="00F9324E">
        <w:rPr>
          <w:sz w:val="24"/>
          <w:szCs w:val="24"/>
        </w:rPr>
        <w:t>«Без инде х</w:t>
      </w:r>
      <w:r w:rsidR="00397F39" w:rsidRPr="00F9324E">
        <w:rPr>
          <w:sz w:val="24"/>
          <w:szCs w:val="24"/>
          <w:lang w:val="tt-RU"/>
        </w:rPr>
        <w:t>ә</w:t>
      </w:r>
      <w:r w:rsidR="00397F39" w:rsidRPr="00F9324E">
        <w:rPr>
          <w:sz w:val="24"/>
          <w:szCs w:val="24"/>
        </w:rPr>
        <w:t>зер</w:t>
      </w:r>
      <w:r w:rsidR="00397F39" w:rsidRPr="00F9324E">
        <w:rPr>
          <w:sz w:val="24"/>
          <w:szCs w:val="24"/>
          <w:lang w:val="tt-RU"/>
        </w:rPr>
        <w:t xml:space="preserve"> зурлар – мәктәпкә илтә юллар</w:t>
      </w:r>
      <w:r w:rsidR="00397F39" w:rsidRPr="00F9324E">
        <w:rPr>
          <w:sz w:val="24"/>
          <w:szCs w:val="24"/>
        </w:rPr>
        <w:t>»</w:t>
      </w:r>
      <w:r w:rsidR="00397F39" w:rsidRPr="00F9324E">
        <w:rPr>
          <w:sz w:val="24"/>
          <w:szCs w:val="24"/>
          <w:lang w:val="tt-RU"/>
        </w:rPr>
        <w:t xml:space="preserve"> - </w:t>
      </w:r>
      <w:r w:rsidR="00397F39" w:rsidRPr="00F9324E">
        <w:rPr>
          <w:sz w:val="24"/>
          <w:szCs w:val="24"/>
        </w:rPr>
        <w:t>«</w:t>
      </w:r>
      <w:r w:rsidR="00397F39" w:rsidRPr="00F9324E">
        <w:rPr>
          <w:sz w:val="24"/>
          <w:szCs w:val="24"/>
          <w:lang w:val="tt-RU"/>
        </w:rPr>
        <w:t>Мы теперь уже большие – в школу ведут дороги</w:t>
      </w:r>
      <w:proofErr w:type="gramStart"/>
      <w:r w:rsidR="00397F39" w:rsidRPr="00F9324E">
        <w:rPr>
          <w:sz w:val="24"/>
          <w:szCs w:val="24"/>
        </w:rPr>
        <w:t>»</w:t>
      </w:r>
      <w:r w:rsidRPr="00F9324E">
        <w:rPr>
          <w:sz w:val="24"/>
          <w:szCs w:val="24"/>
          <w:lang w:val="tt-RU"/>
        </w:rPr>
        <w:t>р</w:t>
      </w:r>
      <w:proofErr w:type="gramEnd"/>
      <w:r w:rsidRPr="00F9324E">
        <w:rPr>
          <w:sz w:val="24"/>
          <w:szCs w:val="24"/>
          <w:lang w:val="tt-RU"/>
        </w:rPr>
        <w:t>азработаны :</w:t>
      </w:r>
    </w:p>
    <w:p w:rsidR="003D593E" w:rsidRDefault="003D593E" w:rsidP="003D593E">
      <w:pPr>
        <w:pStyle w:val="a9"/>
        <w:pBdr>
          <w:bottom w:val="single" w:sz="12" w:space="1" w:color="auto"/>
        </w:pBdr>
        <w:rPr>
          <w:sz w:val="24"/>
          <w:szCs w:val="24"/>
          <w:lang w:val="tt-RU"/>
        </w:rPr>
      </w:pPr>
      <w:r w:rsidRPr="00F9324E">
        <w:rPr>
          <w:sz w:val="24"/>
          <w:szCs w:val="24"/>
          <w:lang w:val="tt-RU"/>
        </w:rPr>
        <w:t>Аудиоматериал – 71 трэка;</w:t>
      </w:r>
    </w:p>
    <w:p w:rsidR="00A847B6" w:rsidRPr="00A847B6" w:rsidRDefault="00A847B6" w:rsidP="00A847B6">
      <w:pPr>
        <w:rPr>
          <w:b/>
          <w:bCs/>
          <w:color w:val="000000"/>
        </w:rPr>
      </w:pPr>
    </w:p>
    <w:p w:rsidR="00A847B6" w:rsidRDefault="00A847B6" w:rsidP="00A847B6">
      <w:pPr>
        <w:spacing w:after="160" w:line="254" w:lineRule="auto"/>
        <w:contextualSpacing/>
        <w:rPr>
          <w:rFonts w:eastAsia="Calibri"/>
          <w:sz w:val="18"/>
          <w:szCs w:val="18"/>
        </w:rPr>
      </w:pPr>
      <w:r>
        <w:rPr>
          <w:rFonts w:eastAsia="Calibri"/>
          <w:sz w:val="18"/>
          <w:szCs w:val="18"/>
          <w:vertAlign w:val="superscript"/>
        </w:rPr>
        <w:t>1</w:t>
      </w:r>
      <w:r w:rsidRPr="00174239">
        <w:rPr>
          <w:rFonts w:eastAsia="Calibri"/>
          <w:sz w:val="18"/>
          <w:szCs w:val="18"/>
        </w:rPr>
        <w:t>Приложение</w:t>
      </w:r>
      <w:r>
        <w:rPr>
          <w:rFonts w:eastAsia="Calibri"/>
          <w:sz w:val="18"/>
          <w:szCs w:val="18"/>
        </w:rPr>
        <w:t xml:space="preserve"> №1</w:t>
      </w:r>
    </w:p>
    <w:p w:rsidR="00A847B6" w:rsidRDefault="00A847B6" w:rsidP="00A847B6">
      <w:pPr>
        <w:spacing w:after="160" w:line="254" w:lineRule="auto"/>
        <w:contextualSpacing/>
        <w:rPr>
          <w:rFonts w:eastAsia="Calibri"/>
          <w:sz w:val="18"/>
          <w:szCs w:val="18"/>
        </w:rPr>
      </w:pPr>
      <w:r>
        <w:rPr>
          <w:rFonts w:eastAsia="Calibri"/>
          <w:sz w:val="18"/>
          <w:szCs w:val="18"/>
          <w:vertAlign w:val="superscript"/>
        </w:rPr>
        <w:t>2</w:t>
      </w:r>
      <w:r w:rsidRPr="00174239">
        <w:rPr>
          <w:rFonts w:eastAsia="Calibri"/>
          <w:sz w:val="18"/>
          <w:szCs w:val="18"/>
        </w:rPr>
        <w:t>Приложение</w:t>
      </w:r>
      <w:r>
        <w:rPr>
          <w:rFonts w:eastAsia="Calibri"/>
          <w:sz w:val="18"/>
          <w:szCs w:val="18"/>
        </w:rPr>
        <w:t xml:space="preserve">  № 2</w:t>
      </w:r>
    </w:p>
    <w:p w:rsidR="00A847B6" w:rsidRPr="00174239" w:rsidRDefault="00A847B6" w:rsidP="00A847B6">
      <w:pPr>
        <w:rPr>
          <w:b/>
          <w:sz w:val="18"/>
          <w:szCs w:val="18"/>
          <w:vertAlign w:val="superscript"/>
        </w:rPr>
      </w:pPr>
      <w:r>
        <w:rPr>
          <w:sz w:val="18"/>
          <w:szCs w:val="18"/>
          <w:vertAlign w:val="superscript"/>
        </w:rPr>
        <w:t>3</w:t>
      </w:r>
      <w:r w:rsidRPr="00174239">
        <w:rPr>
          <w:sz w:val="18"/>
          <w:szCs w:val="18"/>
        </w:rPr>
        <w:t>Р</w:t>
      </w:r>
      <w:r w:rsidRPr="00174239">
        <w:rPr>
          <w:rFonts w:eastAsia="Calibri"/>
          <w:sz w:val="18"/>
          <w:szCs w:val="18"/>
        </w:rPr>
        <w:t>егиональная образовательная программа дошкольного образования</w:t>
      </w:r>
    </w:p>
    <w:p w:rsidR="00A847B6" w:rsidRPr="009C3CD8" w:rsidRDefault="00A847B6" w:rsidP="00A847B6">
      <w:pPr>
        <w:rPr>
          <w:rFonts w:eastAsia="Calibri"/>
          <w:sz w:val="18"/>
          <w:szCs w:val="18"/>
          <w:vertAlign w:val="superscript"/>
        </w:rPr>
      </w:pPr>
      <w:r w:rsidRPr="00174239">
        <w:rPr>
          <w:rFonts w:eastAsia="Calibri"/>
          <w:sz w:val="18"/>
          <w:szCs w:val="18"/>
        </w:rPr>
        <w:t>сөенеч – радость познания  Автор – Р.К. Шаехова, заведующий отделением дошкольного и начального образования Приволжского межрегионального центра повышения  квалификации и переподготовки работников образования ФГАОУ ВО «Казанский (Приволжский) федеральный университет», к</w:t>
      </w:r>
      <w:r>
        <w:rPr>
          <w:rFonts w:eastAsia="Calibri"/>
          <w:sz w:val="18"/>
          <w:szCs w:val="18"/>
        </w:rPr>
        <w:t>.п.н.</w:t>
      </w:r>
    </w:p>
    <w:p w:rsidR="00A847B6" w:rsidRPr="00C7709C" w:rsidRDefault="00A847B6" w:rsidP="003D593E">
      <w:pPr>
        <w:pStyle w:val="a9"/>
        <w:rPr>
          <w:sz w:val="24"/>
          <w:szCs w:val="24"/>
          <w:lang w:val="tt-RU"/>
        </w:rPr>
      </w:pPr>
      <w:r>
        <w:rPr>
          <w:sz w:val="18"/>
          <w:szCs w:val="18"/>
          <w:vertAlign w:val="superscript"/>
        </w:rPr>
        <w:t>4</w:t>
      </w:r>
      <w:r w:rsidRPr="00174239">
        <w:rPr>
          <w:sz w:val="18"/>
          <w:szCs w:val="18"/>
        </w:rPr>
        <w:t>Приложение</w:t>
      </w:r>
      <w:r>
        <w:rPr>
          <w:sz w:val="18"/>
          <w:szCs w:val="18"/>
        </w:rPr>
        <w:t xml:space="preserve"> № </w:t>
      </w:r>
      <w:r w:rsidR="00C518F2">
        <w:rPr>
          <w:sz w:val="18"/>
          <w:szCs w:val="18"/>
        </w:rPr>
        <w:t>3</w:t>
      </w:r>
    </w:p>
    <w:p w:rsidR="00FA18E0" w:rsidRDefault="00FA18E0" w:rsidP="003D593E">
      <w:pPr>
        <w:rPr>
          <w:lang w:val="tt-RU"/>
        </w:rPr>
      </w:pPr>
    </w:p>
    <w:p w:rsidR="00A847B6" w:rsidRPr="00F9324E" w:rsidRDefault="003D593E" w:rsidP="003D593E">
      <w:r w:rsidRPr="00F9324E">
        <w:rPr>
          <w:lang w:val="tt-RU"/>
        </w:rPr>
        <w:t>Аним</w:t>
      </w:r>
      <w:r w:rsidRPr="00F9324E">
        <w:t>ационные сюжеты – 1</w:t>
      </w:r>
      <w:r w:rsidRPr="00F9324E">
        <w:rPr>
          <w:lang w:val="tt-RU"/>
        </w:rPr>
        <w:t>9</w:t>
      </w:r>
      <w:r w:rsidRPr="00F9324E">
        <w:t>;</w:t>
      </w:r>
    </w:p>
    <w:p w:rsidR="003D593E" w:rsidRPr="00F9324E" w:rsidRDefault="003D593E" w:rsidP="003D593E">
      <w:r w:rsidRPr="00F9324E">
        <w:t>Наглядно-демонстрационный материал;</w:t>
      </w:r>
    </w:p>
    <w:p w:rsidR="00FB56A8" w:rsidRPr="00FB56A8" w:rsidRDefault="003D593E" w:rsidP="00FB56A8">
      <w:pPr>
        <w:rPr>
          <w:b/>
          <w:bCs/>
          <w:i/>
          <w:lang w:val="tt-RU"/>
        </w:rPr>
      </w:pPr>
      <w:r w:rsidRPr="00F9324E">
        <w:t xml:space="preserve">Активные слова + речевой образец – </w:t>
      </w:r>
      <w:r w:rsidRPr="00F9324E">
        <w:rPr>
          <w:lang w:val="tt-RU"/>
        </w:rPr>
        <w:t>60</w:t>
      </w:r>
      <w:r w:rsidRPr="00F9324E">
        <w:t xml:space="preserve"> (было </w:t>
      </w:r>
      <w:r w:rsidRPr="00F9324E">
        <w:rPr>
          <w:lang w:val="tt-RU"/>
        </w:rPr>
        <w:t>146</w:t>
      </w:r>
      <w:r w:rsidRPr="00F9324E">
        <w:t xml:space="preserve"> слов);</w:t>
      </w:r>
      <w:r w:rsidRPr="00F9324E">
        <w:rPr>
          <w:b/>
          <w:bCs/>
          <w:i/>
          <w:lang w:val="tt-RU"/>
        </w:rPr>
        <w:t xml:space="preserve">    </w:t>
      </w:r>
    </w:p>
    <w:p w:rsidR="00FB56A8" w:rsidRDefault="00FB56A8" w:rsidP="00F97117">
      <w:pPr>
        <w:ind w:left="-426" w:firstLine="426"/>
        <w:rPr>
          <w:b/>
          <w:bCs/>
          <w:lang w:val="tt-RU"/>
        </w:rPr>
      </w:pPr>
    </w:p>
    <w:p w:rsidR="002404D6" w:rsidRPr="00F97117" w:rsidRDefault="003D593E" w:rsidP="00F97117">
      <w:pPr>
        <w:ind w:left="-426" w:firstLine="426"/>
        <w:rPr>
          <w:rFonts w:eastAsia="Calibri"/>
        </w:rPr>
      </w:pPr>
      <w:r w:rsidRPr="003D593E">
        <w:rPr>
          <w:b/>
          <w:bCs/>
          <w:lang w:val="tt-RU"/>
        </w:rPr>
        <w:t>Активные слова:</w:t>
      </w:r>
      <w:r w:rsidRPr="003D593E">
        <w:rPr>
          <w:lang w:val="tt-RU"/>
        </w:rPr>
        <w:t xml:space="preserve"> син кем, хәерле көн, тычкан, бу кем? бу нәрсә? нишли?, йоклый, утыра, ашый, эчә, 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нәрсә яратасың?(пассивное слово)</w:t>
      </w:r>
      <w:r w:rsidR="00F97117">
        <w:rPr>
          <w:lang w:val="tt-RU"/>
        </w:rPr>
        <w:t xml:space="preserve"> .</w:t>
      </w:r>
      <w:r w:rsidR="00F97117" w:rsidRPr="002404D6">
        <w:rPr>
          <w:rFonts w:eastAsia="Calibri"/>
          <w:lang w:val="tt-RU"/>
        </w:rPr>
        <w:t>Использование дидактических, словесных, сюжетных игр позволяет повысить качество обучения, способствует лучшему усвоению программного материала, даёт возможность усвоить  лексику татарского языка, закрепить речевой материал в игровой форме, поддерживать интерес к языку. Во время игр дети повторяют пройденный материал, задают друг другу вопросы, общаются с воспитателем на татарском языке. Разработанные дидактические игры, рабочие тетради,  анимационные сюжеты, увлекают и в не</w:t>
      </w:r>
      <w:r w:rsidR="00F97117">
        <w:rPr>
          <w:rFonts w:eastAsia="Calibri"/>
          <w:lang w:val="tt-RU"/>
        </w:rPr>
        <w:t>принуждённой обстановке погружаю</w:t>
      </w:r>
      <w:r w:rsidR="00F97117" w:rsidRPr="002404D6">
        <w:rPr>
          <w:rFonts w:eastAsia="Calibri"/>
          <w:lang w:val="tt-RU"/>
        </w:rPr>
        <w:t>т ребёнка в языковую среду, где он впитывает в себя новуюинформацию.Для закрепления с детьми пройденного</w:t>
      </w:r>
      <w:r w:rsidR="00F97117">
        <w:rPr>
          <w:rFonts w:eastAsia="Calibri"/>
          <w:lang w:val="tt-RU"/>
        </w:rPr>
        <w:t xml:space="preserve"> материала  в группе разработаны</w:t>
      </w:r>
      <w:r w:rsidR="00F97117" w:rsidRPr="002404D6">
        <w:rPr>
          <w:rFonts w:eastAsia="Calibri"/>
          <w:lang w:val="tt-RU"/>
        </w:rPr>
        <w:t xml:space="preserve">   дидактические, словесные, сюжетные игры, образцы диалогов.</w:t>
      </w:r>
      <w:r w:rsidR="00F97117">
        <w:rPr>
          <w:rFonts w:eastAsia="Calibri"/>
        </w:rPr>
        <w:t xml:space="preserve">В </w:t>
      </w:r>
      <w:r w:rsidR="00F97117" w:rsidRPr="002404D6">
        <w:rPr>
          <w:rFonts w:eastAsia="Calibri"/>
        </w:rPr>
        <w:t>групп</w:t>
      </w:r>
      <w:r w:rsidR="00F97117">
        <w:rPr>
          <w:rFonts w:eastAsia="Calibri"/>
        </w:rPr>
        <w:t xml:space="preserve">е </w:t>
      </w:r>
      <w:r w:rsidR="00F97117">
        <w:rPr>
          <w:rFonts w:eastAsia="Calibri"/>
          <w:b/>
        </w:rPr>
        <w:t xml:space="preserve">создается  языковая среда </w:t>
      </w:r>
      <w:r w:rsidR="00F97117" w:rsidRPr="002404D6">
        <w:rPr>
          <w:rFonts w:eastAsia="Calibri"/>
          <w:b/>
        </w:rPr>
        <w:t xml:space="preserve"> общения</w:t>
      </w:r>
      <w:r w:rsidR="00F97117" w:rsidRPr="002404D6">
        <w:rPr>
          <w:rFonts w:eastAsia="Calibri"/>
        </w:rPr>
        <w:t xml:space="preserve"> с детьми в течение дня с целью закрепления изученного материала УМК по обучению детей татарскому языку.</w:t>
      </w:r>
    </w:p>
    <w:p w:rsidR="00FB56A8" w:rsidRDefault="00FB56A8" w:rsidP="002404D6">
      <w:pPr>
        <w:jc w:val="center"/>
        <w:rPr>
          <w:b/>
          <w:bCs/>
          <w:color w:val="000000"/>
        </w:rPr>
      </w:pPr>
    </w:p>
    <w:p w:rsidR="00F353F1" w:rsidRPr="00F353F1" w:rsidRDefault="00F353F1" w:rsidP="00F353F1">
      <w:pPr>
        <w:jc w:val="center"/>
        <w:rPr>
          <w:noProof/>
          <w:sz w:val="28"/>
          <w:szCs w:val="28"/>
        </w:rPr>
      </w:pPr>
      <w:r w:rsidRPr="00F353F1">
        <w:rPr>
          <w:b/>
          <w:noProof/>
          <w:sz w:val="28"/>
          <w:szCs w:val="28"/>
        </w:rPr>
        <w:t>СМОТРЫ – КОНКУРСЫ</w:t>
      </w:r>
    </w:p>
    <w:p w:rsidR="00F353F1" w:rsidRPr="00F353F1" w:rsidRDefault="00F353F1" w:rsidP="00F353F1">
      <w:pPr>
        <w:jc w:val="both"/>
        <w:rPr>
          <w:noProof/>
          <w:sz w:val="28"/>
          <w:szCs w:val="28"/>
        </w:rPr>
      </w:pPr>
    </w:p>
    <w:p w:rsidR="00F353F1" w:rsidRPr="00F353F1" w:rsidRDefault="00F353F1" w:rsidP="00F353F1">
      <w:pPr>
        <w:jc w:val="both"/>
        <w:rPr>
          <w:noProof/>
        </w:rPr>
      </w:pPr>
      <w:r w:rsidRPr="00F353F1">
        <w:rPr>
          <w:b/>
          <w:noProof/>
          <w:sz w:val="28"/>
          <w:szCs w:val="28"/>
        </w:rPr>
        <w:t>Цель:</w:t>
      </w:r>
      <w:r w:rsidRPr="00F353F1">
        <w:rPr>
          <w:noProof/>
          <w:sz w:val="28"/>
          <w:szCs w:val="28"/>
        </w:rPr>
        <w:t xml:space="preserve"> систематизация работы по созданию благоприятных условий для полноценного проживания ребенком дошкольного детства, формированию основ базовой культуры личности, всестороннему развитию психических и физических качеств, подготовке к жизни в современном обществе,  к обучению в школе, обеспечению безопасности жизнедеятельности.</w:t>
      </w:r>
    </w:p>
    <w:p w:rsidR="00F353F1" w:rsidRPr="00F353F1" w:rsidRDefault="00F353F1" w:rsidP="00F353F1">
      <w:pPr>
        <w:jc w:val="both"/>
        <w:rPr>
          <w:noProof/>
        </w:rPr>
      </w:pPr>
    </w:p>
    <w:tbl>
      <w:tblPr>
        <w:tblW w:w="9781" w:type="dxa"/>
        <w:tblInd w:w="108" w:type="dxa"/>
        <w:tblLayout w:type="fixed"/>
        <w:tblLook w:val="0000" w:firstRow="0" w:lastRow="0" w:firstColumn="0" w:lastColumn="0" w:noHBand="0" w:noVBand="0"/>
      </w:tblPr>
      <w:tblGrid>
        <w:gridCol w:w="582"/>
        <w:gridCol w:w="5384"/>
        <w:gridCol w:w="1800"/>
        <w:gridCol w:w="2015"/>
      </w:tblGrid>
      <w:tr w:rsidR="00F353F1" w:rsidRPr="00F353F1" w:rsidTr="0070273E">
        <w:trPr>
          <w:trHeight w:val="570"/>
        </w:trPr>
        <w:tc>
          <w:tcPr>
            <w:tcW w:w="582"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center"/>
              <w:rPr>
                <w:noProof/>
              </w:rPr>
            </w:pPr>
            <w:r w:rsidRPr="00F353F1">
              <w:rPr>
                <w:noProof/>
              </w:rPr>
              <w:t>№</w:t>
            </w:r>
          </w:p>
        </w:tc>
        <w:tc>
          <w:tcPr>
            <w:tcW w:w="5384"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center"/>
              <w:rPr>
                <w:noProof/>
              </w:rPr>
            </w:pPr>
            <w:r w:rsidRPr="00F353F1">
              <w:rPr>
                <w:noProof/>
              </w:rPr>
              <w:t>Содержание</w:t>
            </w:r>
          </w:p>
        </w:tc>
        <w:tc>
          <w:tcPr>
            <w:tcW w:w="1800"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center"/>
              <w:rPr>
                <w:noProof/>
              </w:rPr>
            </w:pPr>
            <w:r w:rsidRPr="00F353F1">
              <w:rPr>
                <w:noProof/>
              </w:rPr>
              <w:t>Срок</w:t>
            </w:r>
          </w:p>
        </w:tc>
        <w:tc>
          <w:tcPr>
            <w:tcW w:w="2015" w:type="dxa"/>
            <w:tcBorders>
              <w:top w:val="single" w:sz="4" w:space="0" w:color="000000"/>
              <w:left w:val="single" w:sz="4" w:space="0" w:color="000000"/>
              <w:bottom w:val="single" w:sz="4" w:space="0" w:color="000000"/>
              <w:right w:val="single" w:sz="4" w:space="0" w:color="000000"/>
            </w:tcBorders>
            <w:shd w:val="clear" w:color="auto" w:fill="auto"/>
          </w:tcPr>
          <w:p w:rsidR="00F353F1" w:rsidRPr="00F353F1" w:rsidRDefault="00F353F1" w:rsidP="00F353F1">
            <w:pPr>
              <w:jc w:val="center"/>
              <w:rPr>
                <w:noProof/>
              </w:rPr>
            </w:pPr>
            <w:r w:rsidRPr="00F353F1">
              <w:rPr>
                <w:noProof/>
              </w:rPr>
              <w:t>Ответственные</w:t>
            </w:r>
          </w:p>
        </w:tc>
      </w:tr>
      <w:tr w:rsidR="00F353F1" w:rsidRPr="00F353F1" w:rsidTr="0070273E">
        <w:trPr>
          <w:trHeight w:val="570"/>
        </w:trPr>
        <w:tc>
          <w:tcPr>
            <w:tcW w:w="582"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rPr>
                <w:noProof/>
              </w:rPr>
            </w:pPr>
            <w:r w:rsidRPr="00F353F1">
              <w:rPr>
                <w:noProof/>
              </w:rPr>
              <w:t>1.</w:t>
            </w:r>
          </w:p>
        </w:tc>
        <w:tc>
          <w:tcPr>
            <w:tcW w:w="5384"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rPr>
                <w:b/>
                <w:noProof/>
                <w:color w:val="FF0000"/>
              </w:rPr>
            </w:pPr>
          </w:p>
        </w:tc>
        <w:tc>
          <w:tcPr>
            <w:tcW w:w="1800"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rPr>
                <w:b/>
                <w:noProof/>
              </w:rPr>
            </w:pPr>
            <w:r w:rsidRPr="00F353F1">
              <w:rPr>
                <w:b/>
                <w:noProof/>
              </w:rPr>
              <w:t>ноябрь</w:t>
            </w:r>
          </w:p>
        </w:tc>
        <w:tc>
          <w:tcPr>
            <w:tcW w:w="2015" w:type="dxa"/>
            <w:tcBorders>
              <w:top w:val="single" w:sz="4" w:space="0" w:color="000000"/>
              <w:left w:val="single" w:sz="4" w:space="0" w:color="000000"/>
              <w:bottom w:val="single" w:sz="4" w:space="0" w:color="000000"/>
              <w:right w:val="single" w:sz="4" w:space="0" w:color="000000"/>
            </w:tcBorders>
            <w:shd w:val="clear" w:color="auto" w:fill="auto"/>
          </w:tcPr>
          <w:p w:rsidR="00F353F1" w:rsidRPr="00F353F1" w:rsidRDefault="00F353F1" w:rsidP="00F353F1">
            <w:pPr>
              <w:rPr>
                <w:noProof/>
              </w:rPr>
            </w:pPr>
            <w:r w:rsidRPr="00F353F1">
              <w:rPr>
                <w:noProof/>
              </w:rPr>
              <w:t>Педагоги групп, музыкальные руководители, восп. по об.тат.яз</w:t>
            </w:r>
          </w:p>
        </w:tc>
      </w:tr>
      <w:tr w:rsidR="00F353F1" w:rsidRPr="00F353F1" w:rsidTr="0070273E">
        <w:trPr>
          <w:trHeight w:val="570"/>
        </w:trPr>
        <w:tc>
          <w:tcPr>
            <w:tcW w:w="582"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rPr>
                <w:noProof/>
              </w:rPr>
            </w:pPr>
            <w:r w:rsidRPr="00F353F1">
              <w:rPr>
                <w:noProof/>
              </w:rPr>
              <w:t>2.</w:t>
            </w:r>
          </w:p>
        </w:tc>
        <w:tc>
          <w:tcPr>
            <w:tcW w:w="5384" w:type="dxa"/>
            <w:tcBorders>
              <w:top w:val="single" w:sz="4" w:space="0" w:color="000000"/>
              <w:left w:val="single" w:sz="4" w:space="0" w:color="000000"/>
              <w:bottom w:val="single" w:sz="4" w:space="0" w:color="000000"/>
            </w:tcBorders>
            <w:shd w:val="clear" w:color="auto" w:fill="auto"/>
          </w:tcPr>
          <w:p w:rsidR="00F353F1" w:rsidRPr="00EC3DFB" w:rsidRDefault="00F353F1" w:rsidP="00F353F1">
            <w:pPr>
              <w:jc w:val="both"/>
              <w:rPr>
                <w:noProof/>
                <w:highlight w:val="yellow"/>
              </w:rPr>
            </w:pPr>
          </w:p>
        </w:tc>
        <w:tc>
          <w:tcPr>
            <w:tcW w:w="1800"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both"/>
              <w:rPr>
                <w:noProof/>
              </w:rPr>
            </w:pPr>
            <w:r w:rsidRPr="00F353F1">
              <w:rPr>
                <w:noProof/>
              </w:rPr>
              <w:t>февраль</w:t>
            </w:r>
          </w:p>
          <w:p w:rsidR="00F353F1" w:rsidRPr="00F353F1" w:rsidRDefault="00F353F1" w:rsidP="00F353F1">
            <w:pPr>
              <w:jc w:val="both"/>
              <w:rPr>
                <w:noProof/>
              </w:rPr>
            </w:pPr>
          </w:p>
        </w:tc>
        <w:tc>
          <w:tcPr>
            <w:tcW w:w="2015" w:type="dxa"/>
            <w:tcBorders>
              <w:top w:val="single" w:sz="4" w:space="0" w:color="000000"/>
              <w:left w:val="single" w:sz="4" w:space="0" w:color="000000"/>
              <w:bottom w:val="single" w:sz="4" w:space="0" w:color="000000"/>
              <w:right w:val="single" w:sz="4" w:space="0" w:color="000000"/>
            </w:tcBorders>
            <w:shd w:val="clear" w:color="auto" w:fill="auto"/>
          </w:tcPr>
          <w:p w:rsidR="00F353F1" w:rsidRPr="00F353F1" w:rsidRDefault="00F353F1" w:rsidP="00F353F1">
            <w:pPr>
              <w:rPr>
                <w:noProof/>
              </w:rPr>
            </w:pPr>
            <w:r w:rsidRPr="00F353F1">
              <w:rPr>
                <w:noProof/>
              </w:rPr>
              <w:t>Совет педагогов, педагоги ДОУ</w:t>
            </w:r>
          </w:p>
        </w:tc>
      </w:tr>
      <w:tr w:rsidR="00F353F1" w:rsidRPr="00F353F1" w:rsidTr="0070273E">
        <w:trPr>
          <w:trHeight w:val="602"/>
        </w:trPr>
        <w:tc>
          <w:tcPr>
            <w:tcW w:w="582"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rPr>
                <w:noProof/>
              </w:rPr>
            </w:pPr>
            <w:r w:rsidRPr="00F353F1">
              <w:rPr>
                <w:noProof/>
              </w:rPr>
              <w:t>3.</w:t>
            </w:r>
          </w:p>
        </w:tc>
        <w:tc>
          <w:tcPr>
            <w:tcW w:w="5384" w:type="dxa"/>
            <w:tcBorders>
              <w:top w:val="single" w:sz="4" w:space="0" w:color="000000"/>
              <w:left w:val="single" w:sz="4" w:space="0" w:color="000000"/>
              <w:bottom w:val="single" w:sz="4" w:space="0" w:color="000000"/>
            </w:tcBorders>
            <w:shd w:val="clear" w:color="auto" w:fill="auto"/>
          </w:tcPr>
          <w:p w:rsidR="00F353F1" w:rsidRPr="00EC3DFB" w:rsidRDefault="00F353F1" w:rsidP="00F353F1">
            <w:pPr>
              <w:jc w:val="both"/>
              <w:rPr>
                <w:noProof/>
                <w:highlight w:val="yellow"/>
              </w:rPr>
            </w:pPr>
          </w:p>
        </w:tc>
        <w:tc>
          <w:tcPr>
            <w:tcW w:w="1800"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both"/>
              <w:rPr>
                <w:noProof/>
              </w:rPr>
            </w:pPr>
          </w:p>
        </w:tc>
        <w:tc>
          <w:tcPr>
            <w:tcW w:w="2015" w:type="dxa"/>
            <w:tcBorders>
              <w:top w:val="single" w:sz="4" w:space="0" w:color="000000"/>
              <w:left w:val="single" w:sz="4" w:space="0" w:color="000000"/>
              <w:bottom w:val="single" w:sz="4" w:space="0" w:color="000000"/>
              <w:right w:val="single" w:sz="4" w:space="0" w:color="000000"/>
            </w:tcBorders>
            <w:shd w:val="clear" w:color="auto" w:fill="auto"/>
          </w:tcPr>
          <w:p w:rsidR="00F353F1" w:rsidRPr="00F353F1" w:rsidRDefault="00F353F1" w:rsidP="00F353F1">
            <w:pPr>
              <w:rPr>
                <w:noProof/>
              </w:rPr>
            </w:pPr>
          </w:p>
        </w:tc>
      </w:tr>
      <w:tr w:rsidR="00F353F1" w:rsidRPr="00F353F1" w:rsidTr="0070273E">
        <w:trPr>
          <w:trHeight w:val="696"/>
        </w:trPr>
        <w:tc>
          <w:tcPr>
            <w:tcW w:w="582"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both"/>
              <w:rPr>
                <w:noProof/>
              </w:rPr>
            </w:pPr>
            <w:r w:rsidRPr="00F353F1">
              <w:rPr>
                <w:noProof/>
              </w:rPr>
              <w:t>4.</w:t>
            </w:r>
          </w:p>
        </w:tc>
        <w:tc>
          <w:tcPr>
            <w:tcW w:w="5384"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both"/>
              <w:rPr>
                <w:noProof/>
              </w:rPr>
            </w:pPr>
            <w:r w:rsidRPr="00F353F1">
              <w:rPr>
                <w:noProof/>
              </w:rPr>
              <w:t>Р</w:t>
            </w:r>
            <w:r w:rsidRPr="00F353F1">
              <w:rPr>
                <w:noProof/>
                <w:color w:val="000000"/>
              </w:rPr>
              <w:t>еспубликанский</w:t>
            </w:r>
            <w:r w:rsidRPr="00F353F1">
              <w:rPr>
                <w:noProof/>
              </w:rPr>
              <w:t xml:space="preserve"> конкурс ранней профориентации детей дошкольного возраста «</w:t>
            </w:r>
            <w:r w:rsidRPr="00F353F1">
              <w:rPr>
                <w:noProof/>
                <w:lang w:val="en-US"/>
              </w:rPr>
              <w:t>BabySkills</w:t>
            </w:r>
            <w:r w:rsidRPr="00F353F1">
              <w:rPr>
                <w:noProof/>
              </w:rPr>
              <w:t>»</w:t>
            </w:r>
          </w:p>
        </w:tc>
        <w:tc>
          <w:tcPr>
            <w:tcW w:w="1800"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both"/>
              <w:rPr>
                <w:noProof/>
              </w:rPr>
            </w:pPr>
            <w:r w:rsidRPr="00F353F1">
              <w:rPr>
                <w:noProof/>
              </w:rPr>
              <w:t>февраль</w:t>
            </w:r>
          </w:p>
          <w:p w:rsidR="00F353F1" w:rsidRPr="00F353F1" w:rsidRDefault="00F353F1" w:rsidP="00F353F1">
            <w:pPr>
              <w:jc w:val="both"/>
              <w:rPr>
                <w:noProof/>
              </w:rPr>
            </w:pPr>
          </w:p>
        </w:tc>
        <w:tc>
          <w:tcPr>
            <w:tcW w:w="2015" w:type="dxa"/>
            <w:tcBorders>
              <w:top w:val="single" w:sz="4" w:space="0" w:color="000000"/>
              <w:left w:val="single" w:sz="4" w:space="0" w:color="000000"/>
              <w:bottom w:val="single" w:sz="4" w:space="0" w:color="000000"/>
              <w:right w:val="single" w:sz="4" w:space="0" w:color="000000"/>
            </w:tcBorders>
            <w:shd w:val="clear" w:color="auto" w:fill="auto"/>
          </w:tcPr>
          <w:p w:rsidR="00F353F1" w:rsidRPr="00F353F1" w:rsidRDefault="00F353F1" w:rsidP="00F353F1">
            <w:pPr>
              <w:rPr>
                <w:noProof/>
              </w:rPr>
            </w:pPr>
            <w:r w:rsidRPr="00F353F1">
              <w:rPr>
                <w:noProof/>
              </w:rPr>
              <w:t>ТИГ, совет педагогов, педагоги групп</w:t>
            </w:r>
          </w:p>
        </w:tc>
      </w:tr>
      <w:tr w:rsidR="00F353F1" w:rsidRPr="00F353F1" w:rsidTr="0070273E">
        <w:trPr>
          <w:trHeight w:val="696"/>
        </w:trPr>
        <w:tc>
          <w:tcPr>
            <w:tcW w:w="582"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both"/>
              <w:rPr>
                <w:noProof/>
              </w:rPr>
            </w:pPr>
            <w:r w:rsidRPr="00F353F1">
              <w:rPr>
                <w:noProof/>
              </w:rPr>
              <w:t>5.</w:t>
            </w:r>
          </w:p>
        </w:tc>
        <w:tc>
          <w:tcPr>
            <w:tcW w:w="5384"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both"/>
              <w:rPr>
                <w:noProof/>
              </w:rPr>
            </w:pPr>
            <w:r w:rsidRPr="00F353F1">
              <w:rPr>
                <w:noProof/>
              </w:rPr>
              <w:t>«Родной язык – мое богатство»</w:t>
            </w:r>
          </w:p>
        </w:tc>
        <w:tc>
          <w:tcPr>
            <w:tcW w:w="1800"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both"/>
              <w:rPr>
                <w:noProof/>
              </w:rPr>
            </w:pPr>
            <w:r w:rsidRPr="00F353F1">
              <w:rPr>
                <w:noProof/>
              </w:rPr>
              <w:t>февраль</w:t>
            </w:r>
          </w:p>
        </w:tc>
        <w:tc>
          <w:tcPr>
            <w:tcW w:w="2015" w:type="dxa"/>
            <w:tcBorders>
              <w:top w:val="single" w:sz="4" w:space="0" w:color="000000"/>
              <w:left w:val="single" w:sz="4" w:space="0" w:color="000000"/>
              <w:bottom w:val="single" w:sz="4" w:space="0" w:color="000000"/>
              <w:right w:val="single" w:sz="4" w:space="0" w:color="000000"/>
            </w:tcBorders>
            <w:shd w:val="clear" w:color="auto" w:fill="auto"/>
          </w:tcPr>
          <w:p w:rsidR="00F353F1" w:rsidRPr="00F353F1" w:rsidRDefault="00F353F1" w:rsidP="00F353F1">
            <w:pPr>
              <w:rPr>
                <w:noProof/>
              </w:rPr>
            </w:pPr>
            <w:r w:rsidRPr="00F353F1">
              <w:rPr>
                <w:noProof/>
              </w:rPr>
              <w:t>Воспитатель по обучению детей татарскому  языку, педагоги групп</w:t>
            </w:r>
          </w:p>
        </w:tc>
      </w:tr>
      <w:tr w:rsidR="00F353F1" w:rsidRPr="00F353F1" w:rsidTr="0070273E">
        <w:trPr>
          <w:trHeight w:val="696"/>
        </w:trPr>
        <w:tc>
          <w:tcPr>
            <w:tcW w:w="582"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both"/>
              <w:rPr>
                <w:noProof/>
              </w:rPr>
            </w:pPr>
            <w:r w:rsidRPr="00F353F1">
              <w:rPr>
                <w:noProof/>
              </w:rPr>
              <w:t>6.</w:t>
            </w:r>
          </w:p>
        </w:tc>
        <w:tc>
          <w:tcPr>
            <w:tcW w:w="5384"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both"/>
              <w:rPr>
                <w:noProof/>
              </w:rPr>
            </w:pPr>
            <w:r w:rsidRPr="00F353F1">
              <w:rPr>
                <w:noProof/>
              </w:rPr>
              <w:t>«Татар малае, татар кызы».</w:t>
            </w:r>
          </w:p>
        </w:tc>
        <w:tc>
          <w:tcPr>
            <w:tcW w:w="1800"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both"/>
              <w:rPr>
                <w:noProof/>
              </w:rPr>
            </w:pPr>
            <w:r w:rsidRPr="00F353F1">
              <w:rPr>
                <w:noProof/>
              </w:rPr>
              <w:t>февраль</w:t>
            </w:r>
          </w:p>
        </w:tc>
        <w:tc>
          <w:tcPr>
            <w:tcW w:w="2015" w:type="dxa"/>
            <w:tcBorders>
              <w:top w:val="single" w:sz="4" w:space="0" w:color="000000"/>
              <w:left w:val="single" w:sz="4" w:space="0" w:color="000000"/>
              <w:bottom w:val="single" w:sz="4" w:space="0" w:color="000000"/>
              <w:right w:val="single" w:sz="4" w:space="0" w:color="000000"/>
            </w:tcBorders>
            <w:shd w:val="clear" w:color="auto" w:fill="auto"/>
          </w:tcPr>
          <w:p w:rsidR="00F353F1" w:rsidRPr="00F353F1" w:rsidRDefault="00F353F1" w:rsidP="00F353F1">
            <w:pPr>
              <w:rPr>
                <w:noProof/>
              </w:rPr>
            </w:pPr>
            <w:r w:rsidRPr="00F353F1">
              <w:rPr>
                <w:noProof/>
              </w:rPr>
              <w:t>Воспитатель по обучению детей татарскому  языку, педагоги групп</w:t>
            </w:r>
          </w:p>
        </w:tc>
      </w:tr>
      <w:tr w:rsidR="00F353F1" w:rsidRPr="00F353F1" w:rsidTr="0070273E">
        <w:trPr>
          <w:trHeight w:val="1065"/>
        </w:trPr>
        <w:tc>
          <w:tcPr>
            <w:tcW w:w="582"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both"/>
              <w:rPr>
                <w:noProof/>
              </w:rPr>
            </w:pPr>
            <w:r w:rsidRPr="00F353F1">
              <w:rPr>
                <w:noProof/>
              </w:rPr>
              <w:t>7.</w:t>
            </w:r>
          </w:p>
        </w:tc>
        <w:tc>
          <w:tcPr>
            <w:tcW w:w="5384"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both"/>
              <w:rPr>
                <w:noProof/>
              </w:rPr>
            </w:pPr>
            <w:r w:rsidRPr="00F353F1">
              <w:rPr>
                <w:noProof/>
              </w:rPr>
              <w:t>«Одет стильно – на дороге меня видно!»</w:t>
            </w:r>
          </w:p>
        </w:tc>
        <w:tc>
          <w:tcPr>
            <w:tcW w:w="1800"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both"/>
              <w:rPr>
                <w:noProof/>
              </w:rPr>
            </w:pPr>
            <w:r w:rsidRPr="00F353F1">
              <w:rPr>
                <w:noProof/>
              </w:rPr>
              <w:t>март</w:t>
            </w:r>
          </w:p>
        </w:tc>
        <w:tc>
          <w:tcPr>
            <w:tcW w:w="2015" w:type="dxa"/>
            <w:tcBorders>
              <w:top w:val="single" w:sz="4" w:space="0" w:color="000000"/>
              <w:left w:val="single" w:sz="4" w:space="0" w:color="000000"/>
              <w:bottom w:val="single" w:sz="4" w:space="0" w:color="000000"/>
              <w:right w:val="single" w:sz="4" w:space="0" w:color="000000"/>
            </w:tcBorders>
            <w:shd w:val="clear" w:color="auto" w:fill="auto"/>
          </w:tcPr>
          <w:p w:rsidR="00F353F1" w:rsidRPr="00F353F1" w:rsidRDefault="00F353F1" w:rsidP="00F353F1">
            <w:pPr>
              <w:rPr>
                <w:noProof/>
              </w:rPr>
            </w:pPr>
            <w:r w:rsidRPr="00F353F1">
              <w:rPr>
                <w:noProof/>
              </w:rPr>
              <w:t>Совет педагогов, педагоги групп, музыкальные руководители</w:t>
            </w:r>
          </w:p>
        </w:tc>
      </w:tr>
      <w:tr w:rsidR="00F353F1" w:rsidRPr="00F353F1" w:rsidTr="0070273E">
        <w:trPr>
          <w:trHeight w:val="1065"/>
        </w:trPr>
        <w:tc>
          <w:tcPr>
            <w:tcW w:w="582"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both"/>
              <w:rPr>
                <w:noProof/>
              </w:rPr>
            </w:pPr>
            <w:r w:rsidRPr="00F353F1">
              <w:rPr>
                <w:noProof/>
              </w:rPr>
              <w:t>8.</w:t>
            </w:r>
          </w:p>
        </w:tc>
        <w:tc>
          <w:tcPr>
            <w:tcW w:w="5384"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both"/>
              <w:rPr>
                <w:b/>
                <w:noProof/>
              </w:rPr>
            </w:pPr>
          </w:p>
        </w:tc>
        <w:tc>
          <w:tcPr>
            <w:tcW w:w="1800"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both"/>
              <w:rPr>
                <w:noProof/>
              </w:rPr>
            </w:pPr>
            <w:r w:rsidRPr="00F353F1">
              <w:rPr>
                <w:noProof/>
              </w:rPr>
              <w:t>март</w:t>
            </w:r>
          </w:p>
        </w:tc>
        <w:tc>
          <w:tcPr>
            <w:tcW w:w="2015" w:type="dxa"/>
            <w:tcBorders>
              <w:top w:val="single" w:sz="4" w:space="0" w:color="000000"/>
              <w:left w:val="single" w:sz="4" w:space="0" w:color="000000"/>
              <w:bottom w:val="single" w:sz="4" w:space="0" w:color="000000"/>
              <w:right w:val="single" w:sz="4" w:space="0" w:color="000000"/>
            </w:tcBorders>
            <w:shd w:val="clear" w:color="auto" w:fill="auto"/>
          </w:tcPr>
          <w:p w:rsidR="00F353F1" w:rsidRPr="00F353F1" w:rsidRDefault="00F353F1" w:rsidP="00F353F1">
            <w:pPr>
              <w:snapToGrid w:val="0"/>
              <w:rPr>
                <w:noProof/>
              </w:rPr>
            </w:pPr>
            <w:r w:rsidRPr="00F353F1">
              <w:rPr>
                <w:noProof/>
              </w:rPr>
              <w:t>Педагоги групп</w:t>
            </w:r>
          </w:p>
        </w:tc>
      </w:tr>
      <w:tr w:rsidR="00F353F1" w:rsidRPr="00F353F1" w:rsidTr="0070273E">
        <w:trPr>
          <w:trHeight w:val="240"/>
        </w:trPr>
        <w:tc>
          <w:tcPr>
            <w:tcW w:w="9781" w:type="dxa"/>
            <w:gridSpan w:val="4"/>
            <w:tcBorders>
              <w:top w:val="single" w:sz="4" w:space="0" w:color="000000"/>
              <w:left w:val="single" w:sz="4" w:space="0" w:color="000000"/>
              <w:bottom w:val="single" w:sz="4" w:space="0" w:color="000000"/>
              <w:right w:val="single" w:sz="4" w:space="0" w:color="000000"/>
            </w:tcBorders>
            <w:shd w:val="clear" w:color="auto" w:fill="auto"/>
          </w:tcPr>
          <w:p w:rsidR="00F353F1" w:rsidRPr="00F353F1" w:rsidRDefault="00F353F1" w:rsidP="00F353F1">
            <w:pPr>
              <w:jc w:val="center"/>
              <w:rPr>
                <w:noProof/>
              </w:rPr>
            </w:pPr>
            <w:r w:rsidRPr="00F353F1">
              <w:rPr>
                <w:noProof/>
              </w:rPr>
              <w:t>Конкурсы по линии УО ИК города Набережные Челны</w:t>
            </w:r>
          </w:p>
        </w:tc>
      </w:tr>
      <w:tr w:rsidR="00F353F1" w:rsidRPr="00F353F1" w:rsidTr="0070273E">
        <w:trPr>
          <w:trHeight w:val="360"/>
        </w:trPr>
        <w:tc>
          <w:tcPr>
            <w:tcW w:w="582"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both"/>
              <w:rPr>
                <w:noProof/>
              </w:rPr>
            </w:pPr>
            <w:r w:rsidRPr="00F353F1">
              <w:rPr>
                <w:noProof/>
              </w:rPr>
              <w:t>1.</w:t>
            </w:r>
          </w:p>
        </w:tc>
        <w:tc>
          <w:tcPr>
            <w:tcW w:w="5384"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both"/>
              <w:rPr>
                <w:noProof/>
              </w:rPr>
            </w:pPr>
            <w:r w:rsidRPr="00F353F1">
              <w:rPr>
                <w:noProof/>
              </w:rPr>
              <w:t>«Воспитатель года».</w:t>
            </w:r>
          </w:p>
        </w:tc>
        <w:tc>
          <w:tcPr>
            <w:tcW w:w="1800"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both"/>
              <w:rPr>
                <w:noProof/>
              </w:rPr>
            </w:pPr>
            <w:r w:rsidRPr="00F353F1">
              <w:rPr>
                <w:noProof/>
              </w:rPr>
              <w:t>Сентябрь-декабрь</w:t>
            </w:r>
          </w:p>
        </w:tc>
        <w:tc>
          <w:tcPr>
            <w:tcW w:w="2015" w:type="dxa"/>
            <w:tcBorders>
              <w:top w:val="single" w:sz="4" w:space="0" w:color="000000"/>
              <w:left w:val="single" w:sz="4" w:space="0" w:color="000000"/>
              <w:bottom w:val="single" w:sz="4" w:space="0" w:color="000000"/>
              <w:right w:val="single" w:sz="4" w:space="0" w:color="000000"/>
            </w:tcBorders>
            <w:shd w:val="clear" w:color="auto" w:fill="auto"/>
          </w:tcPr>
          <w:p w:rsidR="00F353F1" w:rsidRPr="00F353F1" w:rsidRDefault="00F353F1" w:rsidP="00F353F1">
            <w:pPr>
              <w:jc w:val="both"/>
              <w:rPr>
                <w:noProof/>
              </w:rPr>
            </w:pPr>
            <w:r w:rsidRPr="00F353F1">
              <w:rPr>
                <w:noProof/>
              </w:rPr>
              <w:t>Заведующий ДОУ</w:t>
            </w:r>
          </w:p>
          <w:p w:rsidR="00F353F1" w:rsidRPr="00F353F1" w:rsidRDefault="00F353F1" w:rsidP="00F353F1">
            <w:pPr>
              <w:jc w:val="both"/>
              <w:rPr>
                <w:noProof/>
              </w:rPr>
            </w:pPr>
            <w:r w:rsidRPr="00F353F1">
              <w:rPr>
                <w:noProof/>
              </w:rPr>
              <w:t xml:space="preserve">  совет педагогов</w:t>
            </w:r>
          </w:p>
        </w:tc>
      </w:tr>
      <w:tr w:rsidR="00F353F1" w:rsidRPr="00F353F1" w:rsidTr="0070273E">
        <w:trPr>
          <w:trHeight w:val="360"/>
        </w:trPr>
        <w:tc>
          <w:tcPr>
            <w:tcW w:w="582"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both"/>
              <w:rPr>
                <w:noProof/>
              </w:rPr>
            </w:pPr>
            <w:r w:rsidRPr="00F353F1">
              <w:rPr>
                <w:noProof/>
              </w:rPr>
              <w:t>2.</w:t>
            </w:r>
          </w:p>
        </w:tc>
        <w:tc>
          <w:tcPr>
            <w:tcW w:w="5384"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both"/>
              <w:rPr>
                <w:noProof/>
              </w:rPr>
            </w:pPr>
            <w:r w:rsidRPr="00F353F1">
              <w:rPr>
                <w:noProof/>
              </w:rPr>
              <w:t>«Звездочки 21 века».</w:t>
            </w:r>
          </w:p>
        </w:tc>
        <w:tc>
          <w:tcPr>
            <w:tcW w:w="1800"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both"/>
              <w:rPr>
                <w:noProof/>
              </w:rPr>
            </w:pPr>
            <w:r w:rsidRPr="00F353F1">
              <w:rPr>
                <w:noProof/>
              </w:rPr>
              <w:t xml:space="preserve">Октябрь-февраль </w:t>
            </w:r>
          </w:p>
        </w:tc>
        <w:tc>
          <w:tcPr>
            <w:tcW w:w="2015" w:type="dxa"/>
            <w:tcBorders>
              <w:top w:val="single" w:sz="4" w:space="0" w:color="000000"/>
              <w:left w:val="single" w:sz="4" w:space="0" w:color="000000"/>
              <w:bottom w:val="single" w:sz="4" w:space="0" w:color="000000"/>
              <w:right w:val="single" w:sz="4" w:space="0" w:color="000000"/>
            </w:tcBorders>
            <w:shd w:val="clear" w:color="auto" w:fill="auto"/>
          </w:tcPr>
          <w:p w:rsidR="00F353F1" w:rsidRPr="00F353F1" w:rsidRDefault="00F353F1" w:rsidP="00F353F1">
            <w:pPr>
              <w:jc w:val="both"/>
              <w:rPr>
                <w:noProof/>
              </w:rPr>
            </w:pPr>
            <w:r w:rsidRPr="00F353F1">
              <w:rPr>
                <w:noProof/>
              </w:rPr>
              <w:t>Заведующий ДОУ</w:t>
            </w:r>
          </w:p>
          <w:p w:rsidR="00F353F1" w:rsidRPr="00F353F1" w:rsidRDefault="00F353F1" w:rsidP="00F353F1">
            <w:pPr>
              <w:jc w:val="both"/>
              <w:rPr>
                <w:noProof/>
              </w:rPr>
            </w:pPr>
            <w:r w:rsidRPr="00F353F1">
              <w:rPr>
                <w:noProof/>
              </w:rPr>
              <w:t>муз. руководители, ТИГ</w:t>
            </w:r>
          </w:p>
        </w:tc>
      </w:tr>
      <w:tr w:rsidR="00F353F1" w:rsidRPr="00F353F1" w:rsidTr="0070273E">
        <w:trPr>
          <w:trHeight w:val="360"/>
        </w:trPr>
        <w:tc>
          <w:tcPr>
            <w:tcW w:w="582"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both"/>
              <w:rPr>
                <w:noProof/>
              </w:rPr>
            </w:pPr>
            <w:r w:rsidRPr="00F353F1">
              <w:rPr>
                <w:noProof/>
              </w:rPr>
              <w:t>3.</w:t>
            </w:r>
          </w:p>
        </w:tc>
        <w:tc>
          <w:tcPr>
            <w:tcW w:w="5384"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both"/>
              <w:rPr>
                <w:noProof/>
              </w:rPr>
            </w:pPr>
            <w:r w:rsidRPr="00F353F1">
              <w:rPr>
                <w:noProof/>
              </w:rPr>
              <w:t>Фестиваль художественной самодеятельности среди работников ДОУ.</w:t>
            </w:r>
          </w:p>
        </w:tc>
        <w:tc>
          <w:tcPr>
            <w:tcW w:w="1800"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both"/>
              <w:rPr>
                <w:noProof/>
              </w:rPr>
            </w:pPr>
            <w:r w:rsidRPr="00F353F1">
              <w:rPr>
                <w:noProof/>
              </w:rPr>
              <w:t>Февраль-март</w:t>
            </w:r>
          </w:p>
        </w:tc>
        <w:tc>
          <w:tcPr>
            <w:tcW w:w="2015" w:type="dxa"/>
            <w:tcBorders>
              <w:top w:val="single" w:sz="4" w:space="0" w:color="000000"/>
              <w:left w:val="single" w:sz="4" w:space="0" w:color="000000"/>
              <w:bottom w:val="single" w:sz="4" w:space="0" w:color="000000"/>
              <w:right w:val="single" w:sz="4" w:space="0" w:color="000000"/>
            </w:tcBorders>
            <w:shd w:val="clear" w:color="auto" w:fill="auto"/>
          </w:tcPr>
          <w:p w:rsidR="00F353F1" w:rsidRPr="00F353F1" w:rsidRDefault="00F353F1" w:rsidP="00F353F1">
            <w:pPr>
              <w:jc w:val="both"/>
              <w:rPr>
                <w:noProof/>
              </w:rPr>
            </w:pPr>
            <w:r w:rsidRPr="00F353F1">
              <w:rPr>
                <w:noProof/>
              </w:rPr>
              <w:t>Заведующий ДОУ</w:t>
            </w:r>
          </w:p>
          <w:p w:rsidR="00F353F1" w:rsidRPr="00F353F1" w:rsidRDefault="00F353F1" w:rsidP="00F353F1">
            <w:pPr>
              <w:jc w:val="both"/>
              <w:rPr>
                <w:noProof/>
              </w:rPr>
            </w:pPr>
            <w:r w:rsidRPr="00F353F1">
              <w:rPr>
                <w:noProof/>
              </w:rPr>
              <w:t>муз.руководители</w:t>
            </w:r>
          </w:p>
        </w:tc>
      </w:tr>
    </w:tbl>
    <w:p w:rsidR="00F353F1" w:rsidRPr="00F353F1" w:rsidRDefault="00F353F1" w:rsidP="00F353F1">
      <w:pPr>
        <w:rPr>
          <w:b/>
          <w:noProof/>
          <w:sz w:val="28"/>
          <w:szCs w:val="28"/>
        </w:rPr>
      </w:pPr>
    </w:p>
    <w:p w:rsidR="00F353F1" w:rsidRPr="00F353F1" w:rsidRDefault="00F353F1" w:rsidP="00F353F1">
      <w:pPr>
        <w:jc w:val="center"/>
        <w:rPr>
          <w:b/>
          <w:noProof/>
          <w:sz w:val="28"/>
          <w:szCs w:val="28"/>
        </w:rPr>
      </w:pPr>
      <w:r w:rsidRPr="00F353F1">
        <w:rPr>
          <w:b/>
          <w:noProof/>
          <w:sz w:val="28"/>
          <w:szCs w:val="28"/>
        </w:rPr>
        <w:t>Выставки</w:t>
      </w:r>
    </w:p>
    <w:p w:rsidR="00F353F1" w:rsidRPr="00F353F1" w:rsidRDefault="00F353F1" w:rsidP="00F353F1">
      <w:pPr>
        <w:jc w:val="center"/>
        <w:rPr>
          <w:b/>
          <w:noProof/>
          <w:sz w:val="28"/>
          <w:szCs w:val="28"/>
        </w:rPr>
      </w:pPr>
    </w:p>
    <w:tbl>
      <w:tblPr>
        <w:tblW w:w="9923" w:type="dxa"/>
        <w:tblInd w:w="-34" w:type="dxa"/>
        <w:tblLayout w:type="fixed"/>
        <w:tblLook w:val="0000" w:firstRow="0" w:lastRow="0" w:firstColumn="0" w:lastColumn="0" w:noHBand="0" w:noVBand="0"/>
      </w:tblPr>
      <w:tblGrid>
        <w:gridCol w:w="709"/>
        <w:gridCol w:w="1985"/>
        <w:gridCol w:w="2551"/>
        <w:gridCol w:w="1134"/>
        <w:gridCol w:w="1843"/>
        <w:gridCol w:w="1701"/>
      </w:tblGrid>
      <w:tr w:rsidR="00F353F1" w:rsidRPr="00F353F1" w:rsidTr="0070273E">
        <w:tc>
          <w:tcPr>
            <w:tcW w:w="709"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center"/>
              <w:rPr>
                <w:rFonts w:eastAsia="SimSun"/>
                <w:b/>
                <w:noProof/>
              </w:rPr>
            </w:pPr>
            <w:r w:rsidRPr="00F353F1">
              <w:rPr>
                <w:rFonts w:eastAsia="SimSun"/>
                <w:b/>
                <w:noProof/>
              </w:rPr>
              <w:t>№</w:t>
            </w:r>
          </w:p>
        </w:tc>
        <w:tc>
          <w:tcPr>
            <w:tcW w:w="1985"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center"/>
              <w:rPr>
                <w:rFonts w:eastAsia="SimSun"/>
                <w:b/>
                <w:noProof/>
              </w:rPr>
            </w:pPr>
            <w:r w:rsidRPr="00F353F1">
              <w:rPr>
                <w:rFonts w:eastAsia="SimSun"/>
                <w:b/>
                <w:noProof/>
              </w:rPr>
              <w:t>Тема</w:t>
            </w:r>
          </w:p>
        </w:tc>
        <w:tc>
          <w:tcPr>
            <w:tcW w:w="2551"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center"/>
              <w:rPr>
                <w:rFonts w:eastAsia="SimSun"/>
                <w:b/>
                <w:noProof/>
              </w:rPr>
            </w:pPr>
            <w:r w:rsidRPr="00F353F1">
              <w:rPr>
                <w:rFonts w:eastAsia="SimSun"/>
                <w:b/>
                <w:noProof/>
              </w:rPr>
              <w:t>Примерное содержание</w:t>
            </w:r>
          </w:p>
        </w:tc>
        <w:tc>
          <w:tcPr>
            <w:tcW w:w="1134"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center"/>
              <w:rPr>
                <w:rFonts w:eastAsia="SimSun"/>
                <w:b/>
                <w:noProof/>
              </w:rPr>
            </w:pPr>
            <w:r w:rsidRPr="00F353F1">
              <w:rPr>
                <w:rFonts w:eastAsia="SimSun"/>
                <w:b/>
                <w:noProof/>
              </w:rPr>
              <w:t>Месяц</w:t>
            </w:r>
          </w:p>
        </w:tc>
        <w:tc>
          <w:tcPr>
            <w:tcW w:w="1843"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center"/>
              <w:rPr>
                <w:rFonts w:eastAsia="SimSun"/>
                <w:b/>
                <w:noProof/>
              </w:rPr>
            </w:pPr>
            <w:r w:rsidRPr="00F353F1">
              <w:rPr>
                <w:rFonts w:eastAsia="SimSun"/>
                <w:b/>
                <w:noProof/>
              </w:rPr>
              <w:t>Участники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353F1" w:rsidRPr="00F353F1" w:rsidRDefault="00F353F1" w:rsidP="00F353F1">
            <w:pPr>
              <w:jc w:val="center"/>
              <w:rPr>
                <w:rFonts w:eastAsia="SimSun"/>
                <w:noProof/>
              </w:rPr>
            </w:pPr>
            <w:r w:rsidRPr="00F353F1">
              <w:rPr>
                <w:rFonts w:eastAsia="SimSun"/>
                <w:b/>
                <w:noProof/>
              </w:rPr>
              <w:t>Ответственный</w:t>
            </w:r>
          </w:p>
        </w:tc>
      </w:tr>
      <w:tr w:rsidR="00F353F1" w:rsidRPr="00F353F1" w:rsidTr="0070273E">
        <w:tc>
          <w:tcPr>
            <w:tcW w:w="709"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center"/>
              <w:rPr>
                <w:noProof/>
              </w:rPr>
            </w:pPr>
            <w:r w:rsidRPr="00F353F1">
              <w:rPr>
                <w:rFonts w:eastAsia="SimSun"/>
                <w:noProof/>
              </w:rPr>
              <w:t>1</w:t>
            </w:r>
          </w:p>
        </w:tc>
        <w:tc>
          <w:tcPr>
            <w:tcW w:w="1985"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rPr>
                <w:noProof/>
              </w:rPr>
            </w:pPr>
            <w:r w:rsidRPr="00F353F1">
              <w:rPr>
                <w:noProof/>
              </w:rPr>
              <w:t>«Мой первый гербарий»</w:t>
            </w:r>
          </w:p>
        </w:tc>
        <w:tc>
          <w:tcPr>
            <w:tcW w:w="2551"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rPr>
                <w:rFonts w:eastAsia="SimSun"/>
                <w:noProof/>
              </w:rPr>
            </w:pPr>
            <w:r w:rsidRPr="00F353F1">
              <w:rPr>
                <w:noProof/>
              </w:rPr>
              <w:t>Самодельная книга, альбом.</w:t>
            </w:r>
          </w:p>
        </w:tc>
        <w:tc>
          <w:tcPr>
            <w:tcW w:w="1134"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center"/>
              <w:rPr>
                <w:noProof/>
              </w:rPr>
            </w:pPr>
            <w:r w:rsidRPr="00F353F1">
              <w:rPr>
                <w:rFonts w:eastAsia="SimSun"/>
                <w:noProof/>
              </w:rPr>
              <w:t>сентябрь</w:t>
            </w:r>
          </w:p>
        </w:tc>
        <w:tc>
          <w:tcPr>
            <w:tcW w:w="1843"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ind w:left="-92" w:right="-62" w:firstLine="92"/>
              <w:rPr>
                <w:noProof/>
              </w:rPr>
            </w:pPr>
            <w:r w:rsidRPr="00F353F1">
              <w:rPr>
                <w:noProof/>
              </w:rPr>
              <w:t>Воспитанники,</w:t>
            </w:r>
          </w:p>
          <w:p w:rsidR="00F353F1" w:rsidRPr="00F353F1" w:rsidRDefault="00F353F1" w:rsidP="00F353F1">
            <w:pPr>
              <w:ind w:left="-92" w:right="-62" w:firstLine="92"/>
              <w:rPr>
                <w:noProof/>
              </w:rPr>
            </w:pPr>
            <w:r w:rsidRPr="00F353F1">
              <w:rPr>
                <w:noProof/>
              </w:rPr>
              <w:t>их родители, педагоги ДОУ</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353F1" w:rsidRPr="00F353F1" w:rsidRDefault="00F353F1" w:rsidP="00F353F1">
            <w:pPr>
              <w:ind w:left="-92" w:right="-62" w:firstLine="92"/>
              <w:rPr>
                <w:rFonts w:eastAsia="SimSun"/>
                <w:noProof/>
              </w:rPr>
            </w:pPr>
            <w:r w:rsidRPr="00F353F1">
              <w:rPr>
                <w:noProof/>
              </w:rPr>
              <w:t>Ст. воспитатель, воспитатели, члены род. комитета</w:t>
            </w:r>
          </w:p>
        </w:tc>
      </w:tr>
      <w:tr w:rsidR="00F353F1" w:rsidRPr="00F353F1" w:rsidTr="0070273E">
        <w:tc>
          <w:tcPr>
            <w:tcW w:w="709"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center"/>
              <w:rPr>
                <w:rFonts w:eastAsia="SimSun"/>
                <w:noProof/>
              </w:rPr>
            </w:pPr>
            <w:r w:rsidRPr="00F353F1">
              <w:rPr>
                <w:rFonts w:eastAsia="SimSun"/>
                <w:noProof/>
              </w:rPr>
              <w:t>2</w:t>
            </w:r>
          </w:p>
        </w:tc>
        <w:tc>
          <w:tcPr>
            <w:tcW w:w="1985"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rPr>
                <w:noProof/>
              </w:rPr>
            </w:pPr>
            <w:r w:rsidRPr="00F353F1">
              <w:rPr>
                <w:noProof/>
              </w:rPr>
              <w:t>«Я бабушкин и дедушкин друг и помощник»</w:t>
            </w:r>
          </w:p>
        </w:tc>
        <w:tc>
          <w:tcPr>
            <w:tcW w:w="2551"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rPr>
                <w:rFonts w:eastAsia="SimSun"/>
                <w:noProof/>
              </w:rPr>
            </w:pPr>
            <w:r w:rsidRPr="00F353F1">
              <w:rPr>
                <w:noProof/>
              </w:rPr>
              <w:t>Фотовыставка ко дню пожилых людей.</w:t>
            </w:r>
          </w:p>
        </w:tc>
        <w:tc>
          <w:tcPr>
            <w:tcW w:w="1134"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center"/>
              <w:rPr>
                <w:noProof/>
              </w:rPr>
            </w:pPr>
            <w:r w:rsidRPr="00F353F1">
              <w:rPr>
                <w:rFonts w:eastAsia="SimSun"/>
                <w:noProof/>
              </w:rPr>
              <w:t>октябрь</w:t>
            </w:r>
          </w:p>
        </w:tc>
        <w:tc>
          <w:tcPr>
            <w:tcW w:w="1843"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ind w:left="-92" w:right="-62" w:firstLine="92"/>
              <w:rPr>
                <w:noProof/>
              </w:rPr>
            </w:pPr>
            <w:r w:rsidRPr="00F353F1">
              <w:rPr>
                <w:noProof/>
              </w:rPr>
              <w:t>Воспитанники,</w:t>
            </w:r>
          </w:p>
          <w:p w:rsidR="00F353F1" w:rsidRPr="00F353F1" w:rsidRDefault="00F353F1" w:rsidP="00F353F1">
            <w:pPr>
              <w:ind w:left="-92" w:right="-62" w:firstLine="92"/>
              <w:rPr>
                <w:noProof/>
              </w:rPr>
            </w:pPr>
            <w:r w:rsidRPr="00F353F1">
              <w:rPr>
                <w:noProof/>
              </w:rPr>
              <w:t>их родители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353F1" w:rsidRPr="00F353F1" w:rsidRDefault="00F353F1" w:rsidP="00F353F1">
            <w:pPr>
              <w:ind w:left="-92" w:right="-62" w:firstLine="92"/>
              <w:rPr>
                <w:rFonts w:eastAsia="SimSun"/>
                <w:noProof/>
              </w:rPr>
            </w:pPr>
            <w:r w:rsidRPr="00F353F1">
              <w:rPr>
                <w:noProof/>
              </w:rPr>
              <w:t>Родители</w:t>
            </w:r>
          </w:p>
        </w:tc>
      </w:tr>
      <w:tr w:rsidR="00F353F1" w:rsidRPr="00F353F1" w:rsidTr="0070273E">
        <w:tc>
          <w:tcPr>
            <w:tcW w:w="709"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center"/>
              <w:rPr>
                <w:rFonts w:eastAsia="SimSun"/>
                <w:noProof/>
              </w:rPr>
            </w:pPr>
            <w:r w:rsidRPr="00F353F1">
              <w:rPr>
                <w:rFonts w:eastAsia="SimSun"/>
                <w:noProof/>
              </w:rPr>
              <w:t>3</w:t>
            </w:r>
          </w:p>
        </w:tc>
        <w:tc>
          <w:tcPr>
            <w:tcW w:w="1985"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rPr>
                <w:rFonts w:eastAsia="SimSun"/>
                <w:noProof/>
              </w:rPr>
            </w:pPr>
            <w:r w:rsidRPr="00F353F1">
              <w:rPr>
                <w:noProof/>
              </w:rPr>
              <w:t>«Моя фантазия»</w:t>
            </w:r>
          </w:p>
        </w:tc>
        <w:tc>
          <w:tcPr>
            <w:tcW w:w="2551"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rPr>
                <w:rFonts w:eastAsia="SimSun"/>
                <w:noProof/>
              </w:rPr>
            </w:pPr>
            <w:r w:rsidRPr="00F353F1">
              <w:rPr>
                <w:noProof/>
              </w:rPr>
              <w:t>Бизиборды</w:t>
            </w:r>
          </w:p>
        </w:tc>
        <w:tc>
          <w:tcPr>
            <w:tcW w:w="1134"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center"/>
              <w:rPr>
                <w:noProof/>
              </w:rPr>
            </w:pPr>
            <w:r w:rsidRPr="00F353F1">
              <w:rPr>
                <w:rFonts w:eastAsia="SimSun"/>
                <w:noProof/>
              </w:rPr>
              <w:t>октябрь</w:t>
            </w:r>
          </w:p>
        </w:tc>
        <w:tc>
          <w:tcPr>
            <w:tcW w:w="1843"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ind w:left="-92" w:right="-62" w:firstLine="92"/>
              <w:rPr>
                <w:noProof/>
              </w:rPr>
            </w:pPr>
            <w:r w:rsidRPr="00F353F1">
              <w:rPr>
                <w:noProof/>
              </w:rPr>
              <w:t>Воспитанники,</w:t>
            </w:r>
          </w:p>
          <w:p w:rsidR="00F353F1" w:rsidRPr="00F353F1" w:rsidRDefault="00F353F1" w:rsidP="00F353F1">
            <w:pPr>
              <w:ind w:left="-92" w:right="-62" w:firstLine="92"/>
              <w:rPr>
                <w:noProof/>
              </w:rPr>
            </w:pPr>
            <w:r w:rsidRPr="00F353F1">
              <w:rPr>
                <w:noProof/>
              </w:rPr>
              <w:t>их родители,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353F1" w:rsidRPr="00F353F1" w:rsidRDefault="00F353F1" w:rsidP="00F353F1">
            <w:pPr>
              <w:ind w:left="-92" w:right="-62" w:firstLine="92"/>
              <w:rPr>
                <w:rFonts w:eastAsia="SimSun"/>
                <w:noProof/>
              </w:rPr>
            </w:pPr>
            <w:r w:rsidRPr="00F353F1">
              <w:rPr>
                <w:noProof/>
              </w:rPr>
              <w:t>родители</w:t>
            </w:r>
          </w:p>
        </w:tc>
      </w:tr>
      <w:tr w:rsidR="00F353F1" w:rsidRPr="00F353F1" w:rsidTr="0070273E">
        <w:tc>
          <w:tcPr>
            <w:tcW w:w="709"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center"/>
              <w:rPr>
                <w:noProof/>
              </w:rPr>
            </w:pPr>
            <w:r w:rsidRPr="00F353F1">
              <w:rPr>
                <w:rFonts w:eastAsia="SimSun"/>
                <w:noProof/>
              </w:rPr>
              <w:t>4</w:t>
            </w:r>
          </w:p>
        </w:tc>
        <w:tc>
          <w:tcPr>
            <w:tcW w:w="1985"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rPr>
                <w:noProof/>
              </w:rPr>
            </w:pPr>
            <w:r w:rsidRPr="00F353F1">
              <w:rPr>
                <w:noProof/>
              </w:rPr>
              <w:t>«Загляните в мамины глаза»</w:t>
            </w:r>
          </w:p>
        </w:tc>
        <w:tc>
          <w:tcPr>
            <w:tcW w:w="2551"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rPr>
                <w:rFonts w:eastAsia="SimSun"/>
                <w:noProof/>
              </w:rPr>
            </w:pPr>
            <w:r w:rsidRPr="00F353F1">
              <w:rPr>
                <w:noProof/>
              </w:rPr>
              <w:t>Фотовыставка  ко Дню Матери</w:t>
            </w:r>
          </w:p>
        </w:tc>
        <w:tc>
          <w:tcPr>
            <w:tcW w:w="1134"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center"/>
              <w:rPr>
                <w:noProof/>
              </w:rPr>
            </w:pPr>
            <w:r w:rsidRPr="00F353F1">
              <w:rPr>
                <w:rFonts w:eastAsia="SimSun"/>
                <w:noProof/>
              </w:rPr>
              <w:t>ноябрь</w:t>
            </w:r>
          </w:p>
        </w:tc>
        <w:tc>
          <w:tcPr>
            <w:tcW w:w="1843"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ind w:left="-92" w:right="-62" w:firstLine="92"/>
              <w:rPr>
                <w:noProof/>
              </w:rPr>
            </w:pPr>
            <w:r w:rsidRPr="00F353F1">
              <w:rPr>
                <w:noProof/>
              </w:rPr>
              <w:t>Воспитанники и педагоги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353F1" w:rsidRPr="00F353F1" w:rsidRDefault="00F353F1" w:rsidP="00F353F1">
            <w:pPr>
              <w:ind w:left="-92" w:right="-62" w:firstLine="92"/>
              <w:rPr>
                <w:rFonts w:eastAsia="SimSun"/>
                <w:noProof/>
              </w:rPr>
            </w:pPr>
            <w:r w:rsidRPr="00F353F1">
              <w:rPr>
                <w:noProof/>
              </w:rPr>
              <w:t>педагоги</w:t>
            </w:r>
          </w:p>
        </w:tc>
      </w:tr>
      <w:tr w:rsidR="00F353F1" w:rsidRPr="00F353F1" w:rsidTr="0070273E">
        <w:tc>
          <w:tcPr>
            <w:tcW w:w="709"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center"/>
              <w:rPr>
                <w:noProof/>
              </w:rPr>
            </w:pPr>
            <w:r w:rsidRPr="00F353F1">
              <w:rPr>
                <w:rFonts w:eastAsia="SimSun"/>
                <w:noProof/>
              </w:rPr>
              <w:t>5</w:t>
            </w:r>
          </w:p>
        </w:tc>
        <w:tc>
          <w:tcPr>
            <w:tcW w:w="1985"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rPr>
                <w:rFonts w:eastAsia="SimSun"/>
                <w:noProof/>
              </w:rPr>
            </w:pPr>
            <w:r w:rsidRPr="00F353F1">
              <w:rPr>
                <w:noProof/>
              </w:rPr>
              <w:t>Выставка изготовленных видов театров</w:t>
            </w:r>
          </w:p>
        </w:tc>
        <w:tc>
          <w:tcPr>
            <w:tcW w:w="2551"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rPr>
                <w:rFonts w:eastAsia="SimSun"/>
                <w:noProof/>
              </w:rPr>
            </w:pPr>
            <w:r w:rsidRPr="00F353F1">
              <w:rPr>
                <w:rFonts w:eastAsia="SimSun"/>
                <w:noProof/>
              </w:rPr>
              <w:t>Выставка</w:t>
            </w:r>
          </w:p>
        </w:tc>
        <w:tc>
          <w:tcPr>
            <w:tcW w:w="1134"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center"/>
              <w:rPr>
                <w:noProof/>
              </w:rPr>
            </w:pPr>
            <w:r w:rsidRPr="00F353F1">
              <w:rPr>
                <w:rFonts w:eastAsia="SimSun"/>
                <w:noProof/>
              </w:rPr>
              <w:t>ноябрь- декабрь</w:t>
            </w:r>
          </w:p>
        </w:tc>
        <w:tc>
          <w:tcPr>
            <w:tcW w:w="1843"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ind w:left="-92" w:right="-62" w:firstLine="92"/>
              <w:rPr>
                <w:noProof/>
              </w:rPr>
            </w:pPr>
            <w:r w:rsidRPr="00F353F1">
              <w:rPr>
                <w:noProof/>
              </w:rPr>
              <w:t>Воспитанники,</w:t>
            </w:r>
          </w:p>
          <w:p w:rsidR="00F353F1" w:rsidRPr="00F353F1" w:rsidRDefault="00F353F1" w:rsidP="00F353F1">
            <w:pPr>
              <w:ind w:left="-92" w:right="-62" w:firstLine="92"/>
              <w:rPr>
                <w:noProof/>
              </w:rPr>
            </w:pPr>
            <w:r w:rsidRPr="00F353F1">
              <w:rPr>
                <w:noProof/>
              </w:rPr>
              <w:t>их родители, педагоги ДОУ</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353F1" w:rsidRPr="00F353F1" w:rsidRDefault="00F353F1" w:rsidP="00F353F1">
            <w:pPr>
              <w:ind w:left="-92" w:right="-62" w:firstLine="92"/>
              <w:rPr>
                <w:rFonts w:eastAsia="SimSun"/>
                <w:noProof/>
              </w:rPr>
            </w:pPr>
            <w:r w:rsidRPr="00F353F1">
              <w:rPr>
                <w:noProof/>
              </w:rPr>
              <w:t>Ст. воспитатель, воспитатели</w:t>
            </w:r>
          </w:p>
        </w:tc>
      </w:tr>
      <w:tr w:rsidR="00F353F1" w:rsidRPr="00F353F1" w:rsidTr="0070273E">
        <w:tc>
          <w:tcPr>
            <w:tcW w:w="709"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center"/>
              <w:rPr>
                <w:rFonts w:eastAsia="SimSun"/>
                <w:noProof/>
              </w:rPr>
            </w:pPr>
            <w:r w:rsidRPr="00F353F1">
              <w:rPr>
                <w:rFonts w:eastAsia="SimSun"/>
                <w:noProof/>
              </w:rPr>
              <w:t>6</w:t>
            </w:r>
          </w:p>
        </w:tc>
        <w:tc>
          <w:tcPr>
            <w:tcW w:w="1985"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rPr>
                <w:rFonts w:eastAsia="SimSun"/>
                <w:noProof/>
              </w:rPr>
            </w:pPr>
            <w:r w:rsidRPr="00F353F1">
              <w:rPr>
                <w:noProof/>
              </w:rPr>
              <w:t>«Новогодняя сказка»</w:t>
            </w:r>
          </w:p>
        </w:tc>
        <w:tc>
          <w:tcPr>
            <w:tcW w:w="2551"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rPr>
                <w:rFonts w:eastAsia="SimSun"/>
                <w:noProof/>
              </w:rPr>
            </w:pPr>
            <w:r w:rsidRPr="00F353F1">
              <w:rPr>
                <w:rFonts w:eastAsia="SimSun"/>
                <w:noProof/>
              </w:rPr>
              <w:t>Поделки, композиции и картины из природного и бросового матери</w:t>
            </w:r>
            <w:r w:rsidRPr="00F353F1">
              <w:rPr>
                <w:rFonts w:eastAsia="SimSun"/>
                <w:noProof/>
              </w:rPr>
              <w:softHyphen/>
              <w:t>алов</w:t>
            </w:r>
          </w:p>
        </w:tc>
        <w:tc>
          <w:tcPr>
            <w:tcW w:w="1134"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center"/>
              <w:rPr>
                <w:noProof/>
              </w:rPr>
            </w:pPr>
            <w:r w:rsidRPr="00F353F1">
              <w:rPr>
                <w:rFonts w:eastAsia="SimSun"/>
                <w:noProof/>
              </w:rPr>
              <w:t>декабрь</w:t>
            </w:r>
          </w:p>
        </w:tc>
        <w:tc>
          <w:tcPr>
            <w:tcW w:w="1843"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ind w:left="-92" w:right="-62" w:firstLine="92"/>
              <w:rPr>
                <w:noProof/>
              </w:rPr>
            </w:pPr>
            <w:r w:rsidRPr="00F353F1">
              <w:rPr>
                <w:noProof/>
              </w:rPr>
              <w:t>Воспитанники,</w:t>
            </w:r>
          </w:p>
          <w:p w:rsidR="00F353F1" w:rsidRPr="00F353F1" w:rsidRDefault="00F353F1" w:rsidP="00F353F1">
            <w:pPr>
              <w:ind w:left="-92" w:right="-62" w:firstLine="92"/>
              <w:rPr>
                <w:noProof/>
              </w:rPr>
            </w:pPr>
            <w:r w:rsidRPr="00F353F1">
              <w:rPr>
                <w:noProof/>
              </w:rPr>
              <w:t>их родители, педагоги ДОУ</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353F1" w:rsidRPr="00F353F1" w:rsidRDefault="00F353F1" w:rsidP="00F353F1">
            <w:pPr>
              <w:ind w:left="-92" w:right="-62" w:firstLine="92"/>
              <w:rPr>
                <w:rFonts w:eastAsia="SimSun"/>
                <w:noProof/>
              </w:rPr>
            </w:pPr>
            <w:r w:rsidRPr="00F353F1">
              <w:rPr>
                <w:noProof/>
              </w:rPr>
              <w:t>Ст. воспитатель, воспитатели, члены род. комитета</w:t>
            </w:r>
          </w:p>
        </w:tc>
      </w:tr>
      <w:tr w:rsidR="00F353F1" w:rsidRPr="00F353F1" w:rsidTr="0070273E">
        <w:tc>
          <w:tcPr>
            <w:tcW w:w="709"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center"/>
              <w:rPr>
                <w:rFonts w:eastAsia="SimSun"/>
                <w:noProof/>
              </w:rPr>
            </w:pPr>
            <w:r w:rsidRPr="00F353F1">
              <w:rPr>
                <w:rFonts w:eastAsia="SimSun"/>
                <w:noProof/>
              </w:rPr>
              <w:t>7</w:t>
            </w:r>
          </w:p>
        </w:tc>
        <w:tc>
          <w:tcPr>
            <w:tcW w:w="1985"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spacing w:line="233" w:lineRule="atLeast"/>
              <w:textAlignment w:val="baseline"/>
              <w:rPr>
                <w:noProof/>
              </w:rPr>
            </w:pPr>
            <w:r w:rsidRPr="00F353F1">
              <w:rPr>
                <w:noProof/>
              </w:rPr>
              <w:t>«Наши отважные папы»</w:t>
            </w:r>
          </w:p>
          <w:p w:rsidR="00F353F1" w:rsidRPr="00F353F1" w:rsidRDefault="00F353F1" w:rsidP="00F353F1">
            <w:pPr>
              <w:rPr>
                <w:noProof/>
              </w:rPr>
            </w:pPr>
          </w:p>
        </w:tc>
        <w:tc>
          <w:tcPr>
            <w:tcW w:w="2551"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rPr>
                <w:rFonts w:eastAsia="SimSun"/>
                <w:noProof/>
              </w:rPr>
            </w:pPr>
            <w:r w:rsidRPr="00F353F1">
              <w:rPr>
                <w:noProof/>
              </w:rPr>
              <w:t>Выставка групповых газет</w:t>
            </w:r>
          </w:p>
        </w:tc>
        <w:tc>
          <w:tcPr>
            <w:tcW w:w="1134"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center"/>
              <w:rPr>
                <w:noProof/>
              </w:rPr>
            </w:pPr>
            <w:r w:rsidRPr="00F353F1">
              <w:rPr>
                <w:rFonts w:eastAsia="SimSun"/>
                <w:noProof/>
              </w:rPr>
              <w:t>февраль</w:t>
            </w:r>
          </w:p>
        </w:tc>
        <w:tc>
          <w:tcPr>
            <w:tcW w:w="1843"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ind w:left="-92" w:right="-62" w:firstLine="92"/>
              <w:rPr>
                <w:noProof/>
              </w:rPr>
            </w:pPr>
            <w:r w:rsidRPr="00F353F1">
              <w:rPr>
                <w:noProof/>
              </w:rPr>
              <w:t>Воспитанники, родители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353F1" w:rsidRPr="00F353F1" w:rsidRDefault="00F353F1" w:rsidP="00F353F1">
            <w:pPr>
              <w:ind w:left="-92" w:right="-62" w:firstLine="92"/>
              <w:rPr>
                <w:rFonts w:eastAsia="SimSun"/>
                <w:noProof/>
              </w:rPr>
            </w:pPr>
            <w:r w:rsidRPr="00F353F1">
              <w:rPr>
                <w:noProof/>
              </w:rPr>
              <w:t>Инструктор ФК, педагоги групп</w:t>
            </w:r>
          </w:p>
        </w:tc>
      </w:tr>
      <w:tr w:rsidR="00F353F1" w:rsidRPr="00F353F1" w:rsidTr="0070273E">
        <w:tc>
          <w:tcPr>
            <w:tcW w:w="709"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center"/>
              <w:rPr>
                <w:noProof/>
              </w:rPr>
            </w:pPr>
            <w:r w:rsidRPr="00F353F1">
              <w:rPr>
                <w:rFonts w:eastAsia="SimSun"/>
                <w:noProof/>
              </w:rPr>
              <w:t>8</w:t>
            </w:r>
          </w:p>
        </w:tc>
        <w:tc>
          <w:tcPr>
            <w:tcW w:w="1985"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autoSpaceDE w:val="0"/>
              <w:autoSpaceDN w:val="0"/>
              <w:adjustRightInd w:val="0"/>
              <w:rPr>
                <w:rFonts w:eastAsia="SimSun"/>
                <w:color w:val="000000"/>
                <w:lang w:eastAsia="zh-CN"/>
              </w:rPr>
            </w:pPr>
            <w:r w:rsidRPr="00F353F1">
              <w:rPr>
                <w:rFonts w:eastAsia="SimSun"/>
                <w:lang w:eastAsia="zh-CN"/>
              </w:rPr>
              <w:t>«</w:t>
            </w:r>
            <w:r w:rsidRPr="00F353F1">
              <w:rPr>
                <w:rFonts w:eastAsia="SimSun"/>
                <w:bCs/>
                <w:color w:val="000000"/>
                <w:lang w:eastAsia="ar-SA"/>
              </w:rPr>
              <w:t>Вернисаж профессий</w:t>
            </w:r>
            <w:r w:rsidRPr="00F353F1">
              <w:rPr>
                <w:rFonts w:eastAsia="SimSun"/>
                <w:lang w:eastAsia="zh-CN"/>
              </w:rPr>
              <w:t>», «Семейное дерево профессий»</w:t>
            </w:r>
          </w:p>
        </w:tc>
        <w:tc>
          <w:tcPr>
            <w:tcW w:w="2551"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rPr>
                <w:rFonts w:eastAsia="SimSun"/>
                <w:noProof/>
              </w:rPr>
            </w:pPr>
            <w:r w:rsidRPr="00F353F1">
              <w:rPr>
                <w:noProof/>
              </w:rPr>
              <w:t>Макеты кукол, плакаты.</w:t>
            </w:r>
          </w:p>
        </w:tc>
        <w:tc>
          <w:tcPr>
            <w:tcW w:w="1134"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center"/>
              <w:rPr>
                <w:noProof/>
              </w:rPr>
            </w:pPr>
            <w:r w:rsidRPr="00F353F1">
              <w:rPr>
                <w:rFonts w:eastAsia="SimSun"/>
                <w:noProof/>
              </w:rPr>
              <w:t>февраль</w:t>
            </w:r>
          </w:p>
        </w:tc>
        <w:tc>
          <w:tcPr>
            <w:tcW w:w="1843"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ind w:left="-92" w:right="-62" w:firstLine="92"/>
              <w:rPr>
                <w:noProof/>
              </w:rPr>
            </w:pPr>
            <w:r w:rsidRPr="00F353F1">
              <w:rPr>
                <w:noProof/>
              </w:rPr>
              <w:t>Родители воспитанников</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353F1" w:rsidRPr="00F353F1" w:rsidRDefault="00F353F1" w:rsidP="00F353F1">
            <w:pPr>
              <w:ind w:left="-92" w:right="-62" w:firstLine="92"/>
              <w:rPr>
                <w:rFonts w:eastAsia="SimSun"/>
                <w:noProof/>
              </w:rPr>
            </w:pPr>
            <w:r w:rsidRPr="00F353F1">
              <w:rPr>
                <w:noProof/>
              </w:rPr>
              <w:t>Члены родительского комитета</w:t>
            </w:r>
          </w:p>
        </w:tc>
      </w:tr>
      <w:tr w:rsidR="00F353F1" w:rsidRPr="00F353F1" w:rsidTr="0070273E">
        <w:tc>
          <w:tcPr>
            <w:tcW w:w="709"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center"/>
              <w:rPr>
                <w:rFonts w:eastAsia="SimSun"/>
                <w:noProof/>
              </w:rPr>
            </w:pPr>
            <w:r w:rsidRPr="00F353F1">
              <w:rPr>
                <w:rFonts w:eastAsia="SimSun"/>
                <w:noProof/>
              </w:rPr>
              <w:t>9</w:t>
            </w:r>
          </w:p>
        </w:tc>
        <w:tc>
          <w:tcPr>
            <w:tcW w:w="1985"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autoSpaceDE w:val="0"/>
              <w:autoSpaceDN w:val="0"/>
              <w:adjustRightInd w:val="0"/>
              <w:rPr>
                <w:rFonts w:eastAsia="SimSun"/>
                <w:color w:val="000000"/>
                <w:lang w:eastAsia="zh-CN"/>
              </w:rPr>
            </w:pPr>
            <w:r w:rsidRPr="00F353F1">
              <w:rPr>
                <w:rFonts w:eastAsia="SimSun"/>
                <w:lang w:eastAsia="zh-CN"/>
              </w:rPr>
              <w:t xml:space="preserve"> «Мамы- рукодельницы» </w:t>
            </w:r>
          </w:p>
          <w:p w:rsidR="00F353F1" w:rsidRPr="00F353F1" w:rsidRDefault="00F353F1" w:rsidP="00F353F1">
            <w:pPr>
              <w:rPr>
                <w:noProof/>
              </w:rPr>
            </w:pPr>
          </w:p>
        </w:tc>
        <w:tc>
          <w:tcPr>
            <w:tcW w:w="2551"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rPr>
                <w:rFonts w:eastAsia="SimSun"/>
                <w:noProof/>
              </w:rPr>
            </w:pPr>
            <w:r w:rsidRPr="00F353F1">
              <w:rPr>
                <w:noProof/>
              </w:rPr>
              <w:t>Поделки, выполненные руками мам воспитанников.</w:t>
            </w:r>
          </w:p>
        </w:tc>
        <w:tc>
          <w:tcPr>
            <w:tcW w:w="1134"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center"/>
              <w:rPr>
                <w:noProof/>
              </w:rPr>
            </w:pPr>
            <w:r w:rsidRPr="00F353F1">
              <w:rPr>
                <w:rFonts w:eastAsia="SimSun"/>
                <w:noProof/>
              </w:rPr>
              <w:t>март</w:t>
            </w:r>
          </w:p>
        </w:tc>
        <w:tc>
          <w:tcPr>
            <w:tcW w:w="1843"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ind w:left="-92" w:right="-62" w:firstLine="92"/>
              <w:rPr>
                <w:noProof/>
              </w:rPr>
            </w:pPr>
            <w:r w:rsidRPr="00F353F1">
              <w:rPr>
                <w:noProof/>
              </w:rPr>
              <w:t>Родители воспитанников</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353F1" w:rsidRPr="00F353F1" w:rsidRDefault="00F353F1" w:rsidP="00F353F1">
            <w:pPr>
              <w:ind w:left="-92" w:right="-62" w:firstLine="92"/>
              <w:rPr>
                <w:rFonts w:eastAsia="SimSun"/>
                <w:noProof/>
              </w:rPr>
            </w:pPr>
            <w:r w:rsidRPr="00F353F1">
              <w:rPr>
                <w:noProof/>
              </w:rPr>
              <w:t>Члены родительского комитета</w:t>
            </w:r>
          </w:p>
        </w:tc>
      </w:tr>
      <w:tr w:rsidR="00F353F1" w:rsidRPr="00F353F1" w:rsidTr="0070273E">
        <w:tc>
          <w:tcPr>
            <w:tcW w:w="709"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center"/>
              <w:rPr>
                <w:noProof/>
              </w:rPr>
            </w:pPr>
            <w:r w:rsidRPr="00F353F1">
              <w:rPr>
                <w:rFonts w:eastAsia="SimSun"/>
                <w:noProof/>
              </w:rPr>
              <w:t>10</w:t>
            </w:r>
          </w:p>
        </w:tc>
        <w:tc>
          <w:tcPr>
            <w:tcW w:w="1985"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rPr>
                <w:rFonts w:eastAsia="SimSun"/>
                <w:noProof/>
              </w:rPr>
            </w:pPr>
            <w:r w:rsidRPr="00F353F1">
              <w:rPr>
                <w:noProof/>
              </w:rPr>
              <w:t>«</w:t>
            </w:r>
            <w:r w:rsidRPr="00F353F1">
              <w:rPr>
                <w:noProof/>
                <w:lang w:val="tt-RU"/>
              </w:rPr>
              <w:t>Тукайның иленә сәяхәт</w:t>
            </w:r>
            <w:r w:rsidRPr="00F353F1">
              <w:rPr>
                <w:noProof/>
              </w:rPr>
              <w:t>»</w:t>
            </w:r>
          </w:p>
        </w:tc>
        <w:tc>
          <w:tcPr>
            <w:tcW w:w="2551"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suppressAutoHyphens/>
              <w:rPr>
                <w:lang w:eastAsia="ar-SA"/>
              </w:rPr>
            </w:pPr>
            <w:r w:rsidRPr="00F353F1">
              <w:rPr>
                <w:rFonts w:eastAsia="SimSun"/>
                <w:lang w:eastAsia="ar-SA"/>
              </w:rPr>
              <w:t>Детские рисунки по произведениям Г.Тукая.</w:t>
            </w:r>
          </w:p>
        </w:tc>
        <w:tc>
          <w:tcPr>
            <w:tcW w:w="1134"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ind w:left="100"/>
              <w:jc w:val="center"/>
              <w:rPr>
                <w:noProof/>
              </w:rPr>
            </w:pPr>
            <w:r w:rsidRPr="00F353F1">
              <w:rPr>
                <w:noProof/>
              </w:rPr>
              <w:t>апрель</w:t>
            </w:r>
          </w:p>
        </w:tc>
        <w:tc>
          <w:tcPr>
            <w:tcW w:w="1843"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ind w:left="-92" w:right="-62" w:firstLine="92"/>
              <w:rPr>
                <w:noProof/>
              </w:rPr>
            </w:pPr>
            <w:r w:rsidRPr="00F353F1">
              <w:rPr>
                <w:noProof/>
              </w:rPr>
              <w:t>Воспитанники</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353F1" w:rsidRPr="00F353F1" w:rsidRDefault="00F353F1" w:rsidP="00F353F1">
            <w:pPr>
              <w:ind w:left="-92" w:right="-62" w:firstLine="92"/>
              <w:rPr>
                <w:rFonts w:eastAsia="SimSun"/>
                <w:noProof/>
              </w:rPr>
            </w:pPr>
            <w:r w:rsidRPr="00F353F1">
              <w:rPr>
                <w:noProof/>
              </w:rPr>
              <w:t>Восп. по обуч. детей тат.яз.</w:t>
            </w:r>
          </w:p>
        </w:tc>
      </w:tr>
      <w:tr w:rsidR="00F353F1" w:rsidRPr="00F353F1" w:rsidTr="0070273E">
        <w:tc>
          <w:tcPr>
            <w:tcW w:w="709"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center"/>
              <w:rPr>
                <w:noProof/>
              </w:rPr>
            </w:pPr>
            <w:r w:rsidRPr="00F353F1">
              <w:rPr>
                <w:rFonts w:eastAsia="SimSun"/>
                <w:noProof/>
              </w:rPr>
              <w:t>11</w:t>
            </w:r>
          </w:p>
        </w:tc>
        <w:tc>
          <w:tcPr>
            <w:tcW w:w="1985"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autoSpaceDE w:val="0"/>
              <w:autoSpaceDN w:val="0"/>
              <w:adjustRightInd w:val="0"/>
              <w:rPr>
                <w:rFonts w:eastAsia="SimSun"/>
                <w:color w:val="000000"/>
                <w:lang w:eastAsia="zh-CN"/>
              </w:rPr>
            </w:pPr>
            <w:r w:rsidRPr="00F353F1">
              <w:rPr>
                <w:rFonts w:eastAsia="SimSun"/>
                <w:lang w:eastAsia="zh-CN"/>
              </w:rPr>
              <w:t xml:space="preserve">«День Победы -праздник дедов!» </w:t>
            </w:r>
          </w:p>
        </w:tc>
        <w:tc>
          <w:tcPr>
            <w:tcW w:w="2551"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rPr>
                <w:rFonts w:eastAsia="SimSun"/>
                <w:noProof/>
              </w:rPr>
            </w:pPr>
            <w:r w:rsidRPr="00F353F1">
              <w:rPr>
                <w:noProof/>
              </w:rPr>
              <w:t xml:space="preserve">Лэпбук </w:t>
            </w:r>
          </w:p>
        </w:tc>
        <w:tc>
          <w:tcPr>
            <w:tcW w:w="1134"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center"/>
              <w:rPr>
                <w:noProof/>
              </w:rPr>
            </w:pPr>
            <w:r w:rsidRPr="00F353F1">
              <w:rPr>
                <w:rFonts w:eastAsia="SimSun"/>
                <w:noProof/>
              </w:rPr>
              <w:t>май</w:t>
            </w:r>
          </w:p>
        </w:tc>
        <w:tc>
          <w:tcPr>
            <w:tcW w:w="1843"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ind w:left="-92" w:right="-62" w:firstLine="92"/>
              <w:rPr>
                <w:noProof/>
              </w:rPr>
            </w:pPr>
            <w:r w:rsidRPr="00F353F1">
              <w:rPr>
                <w:noProof/>
              </w:rPr>
              <w:t>педагоги ДОУ</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353F1" w:rsidRPr="00F353F1" w:rsidRDefault="00F353F1" w:rsidP="00F353F1">
            <w:pPr>
              <w:ind w:left="-92" w:right="-62" w:firstLine="92"/>
              <w:rPr>
                <w:rFonts w:eastAsia="SimSun"/>
                <w:noProof/>
              </w:rPr>
            </w:pPr>
            <w:r w:rsidRPr="00F353F1">
              <w:rPr>
                <w:noProof/>
              </w:rPr>
              <w:t>Ст. воспитатель, воспитатели</w:t>
            </w:r>
          </w:p>
        </w:tc>
      </w:tr>
      <w:tr w:rsidR="00F353F1" w:rsidRPr="00F353F1" w:rsidTr="0070273E">
        <w:tc>
          <w:tcPr>
            <w:tcW w:w="709"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center"/>
              <w:rPr>
                <w:noProof/>
              </w:rPr>
            </w:pPr>
            <w:r w:rsidRPr="00F353F1">
              <w:rPr>
                <w:rFonts w:eastAsia="SimSun"/>
                <w:noProof/>
              </w:rPr>
              <w:t>12</w:t>
            </w:r>
          </w:p>
        </w:tc>
        <w:tc>
          <w:tcPr>
            <w:tcW w:w="1985"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spacing w:line="233" w:lineRule="atLeast"/>
              <w:textAlignment w:val="baseline"/>
              <w:rPr>
                <w:noProof/>
              </w:rPr>
            </w:pPr>
            <w:r w:rsidRPr="00F353F1">
              <w:rPr>
                <w:noProof/>
              </w:rPr>
              <w:t>«Я рисую мир»</w:t>
            </w:r>
          </w:p>
        </w:tc>
        <w:tc>
          <w:tcPr>
            <w:tcW w:w="2551"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rPr>
                <w:noProof/>
              </w:rPr>
            </w:pPr>
            <w:r w:rsidRPr="00F353F1">
              <w:rPr>
                <w:noProof/>
              </w:rPr>
              <w:t xml:space="preserve">Рисунки, выполненные в любой технике </w:t>
            </w:r>
          </w:p>
        </w:tc>
        <w:tc>
          <w:tcPr>
            <w:tcW w:w="1134"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ind w:left="100"/>
              <w:jc w:val="center"/>
              <w:rPr>
                <w:noProof/>
              </w:rPr>
            </w:pPr>
            <w:r w:rsidRPr="00F353F1">
              <w:rPr>
                <w:noProof/>
              </w:rPr>
              <w:t>май</w:t>
            </w:r>
          </w:p>
        </w:tc>
        <w:tc>
          <w:tcPr>
            <w:tcW w:w="1843"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ind w:left="-92" w:right="-62" w:firstLine="92"/>
              <w:rPr>
                <w:noProof/>
              </w:rPr>
            </w:pPr>
            <w:r w:rsidRPr="00F353F1">
              <w:rPr>
                <w:noProof/>
              </w:rPr>
              <w:t>Воспитанники,</w:t>
            </w:r>
          </w:p>
          <w:p w:rsidR="00F353F1" w:rsidRPr="00F353F1" w:rsidRDefault="00F353F1" w:rsidP="00F353F1">
            <w:pPr>
              <w:ind w:left="-92" w:right="-62" w:firstLine="92"/>
              <w:rPr>
                <w:noProof/>
              </w:rPr>
            </w:pPr>
            <w:r w:rsidRPr="00F353F1">
              <w:rPr>
                <w:noProof/>
              </w:rPr>
              <w:t>их родители, педагоги ДОУ</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353F1" w:rsidRPr="00F353F1" w:rsidRDefault="00F353F1" w:rsidP="00F353F1">
            <w:pPr>
              <w:ind w:left="-92" w:right="-62" w:firstLine="92"/>
              <w:rPr>
                <w:rFonts w:eastAsia="SimSun"/>
                <w:noProof/>
              </w:rPr>
            </w:pPr>
            <w:r w:rsidRPr="00F353F1">
              <w:rPr>
                <w:noProof/>
              </w:rPr>
              <w:t>Старший воспитатель, педагоги групп, члены ТИГ</w:t>
            </w:r>
          </w:p>
        </w:tc>
      </w:tr>
      <w:tr w:rsidR="00F353F1" w:rsidRPr="00F353F1" w:rsidTr="0070273E">
        <w:tc>
          <w:tcPr>
            <w:tcW w:w="709"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jc w:val="center"/>
              <w:rPr>
                <w:noProof/>
              </w:rPr>
            </w:pPr>
            <w:r w:rsidRPr="00F353F1">
              <w:rPr>
                <w:rFonts w:eastAsia="SimSun"/>
                <w:noProof/>
              </w:rPr>
              <w:t>13</w:t>
            </w:r>
          </w:p>
        </w:tc>
        <w:tc>
          <w:tcPr>
            <w:tcW w:w="1985"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rPr>
                <w:noProof/>
              </w:rPr>
            </w:pPr>
            <w:r w:rsidRPr="00F353F1">
              <w:rPr>
                <w:noProof/>
              </w:rPr>
              <w:t>«Я рисую школу»</w:t>
            </w:r>
          </w:p>
        </w:tc>
        <w:tc>
          <w:tcPr>
            <w:tcW w:w="2551"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rPr>
                <w:noProof/>
              </w:rPr>
            </w:pPr>
            <w:r w:rsidRPr="00F353F1">
              <w:rPr>
                <w:noProof/>
              </w:rPr>
              <w:t>Рисунки, посвященные школьной тематике</w:t>
            </w:r>
          </w:p>
        </w:tc>
        <w:tc>
          <w:tcPr>
            <w:tcW w:w="1134"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ind w:left="100"/>
              <w:jc w:val="center"/>
              <w:rPr>
                <w:noProof/>
              </w:rPr>
            </w:pPr>
            <w:r w:rsidRPr="00F353F1">
              <w:rPr>
                <w:noProof/>
              </w:rPr>
              <w:t>май</w:t>
            </w:r>
          </w:p>
        </w:tc>
        <w:tc>
          <w:tcPr>
            <w:tcW w:w="1843" w:type="dxa"/>
            <w:tcBorders>
              <w:top w:val="single" w:sz="4" w:space="0" w:color="000000"/>
              <w:left w:val="single" w:sz="4" w:space="0" w:color="000000"/>
              <w:bottom w:val="single" w:sz="4" w:space="0" w:color="000000"/>
            </w:tcBorders>
            <w:shd w:val="clear" w:color="auto" w:fill="auto"/>
          </w:tcPr>
          <w:p w:rsidR="00F353F1" w:rsidRPr="00F353F1" w:rsidRDefault="00F353F1" w:rsidP="00F353F1">
            <w:pPr>
              <w:ind w:left="-92" w:right="-62" w:firstLine="92"/>
              <w:rPr>
                <w:noProof/>
              </w:rPr>
            </w:pPr>
            <w:r w:rsidRPr="00F353F1">
              <w:rPr>
                <w:noProof/>
              </w:rPr>
              <w:t>Воспитанники,</w:t>
            </w:r>
          </w:p>
          <w:p w:rsidR="00F353F1" w:rsidRPr="00F353F1" w:rsidRDefault="00F353F1" w:rsidP="00F353F1">
            <w:pPr>
              <w:ind w:left="-92" w:right="-62" w:firstLine="92"/>
              <w:rPr>
                <w:noProof/>
              </w:rPr>
            </w:pPr>
            <w:r w:rsidRPr="00F353F1">
              <w:rPr>
                <w:noProof/>
              </w:rPr>
              <w:t>их родители, педагоги ДОУ</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F353F1" w:rsidRPr="00F353F1" w:rsidRDefault="00F353F1" w:rsidP="00F353F1">
            <w:pPr>
              <w:ind w:left="-92" w:right="-62" w:firstLine="92"/>
              <w:rPr>
                <w:noProof/>
              </w:rPr>
            </w:pPr>
            <w:r w:rsidRPr="00F353F1">
              <w:rPr>
                <w:noProof/>
              </w:rPr>
              <w:t>Старший воспитатель, педагоги групп</w:t>
            </w:r>
          </w:p>
        </w:tc>
      </w:tr>
    </w:tbl>
    <w:p w:rsidR="00F353F1" w:rsidRDefault="00F353F1" w:rsidP="002404D6">
      <w:pPr>
        <w:jc w:val="center"/>
        <w:rPr>
          <w:b/>
          <w:bCs/>
          <w:color w:val="000000"/>
        </w:rPr>
      </w:pPr>
    </w:p>
    <w:p w:rsidR="00F353F1" w:rsidRDefault="00F353F1" w:rsidP="002404D6">
      <w:pPr>
        <w:jc w:val="center"/>
        <w:rPr>
          <w:b/>
          <w:bCs/>
          <w:color w:val="000000"/>
        </w:rPr>
      </w:pPr>
    </w:p>
    <w:p w:rsidR="002404D6" w:rsidRPr="000E4667" w:rsidRDefault="000E4667" w:rsidP="002404D6">
      <w:pPr>
        <w:jc w:val="center"/>
        <w:rPr>
          <w:b/>
          <w:sz w:val="28"/>
          <w:szCs w:val="28"/>
        </w:rPr>
      </w:pPr>
      <w:r w:rsidRPr="000E4667">
        <w:rPr>
          <w:b/>
          <w:sz w:val="28"/>
          <w:szCs w:val="28"/>
        </w:rPr>
        <w:t>2.4</w:t>
      </w:r>
      <w:r w:rsidR="002404D6" w:rsidRPr="000E4667">
        <w:rPr>
          <w:b/>
          <w:sz w:val="28"/>
          <w:szCs w:val="28"/>
        </w:rPr>
        <w:t xml:space="preserve"> Взаимодействие с семьями  воспитанников</w:t>
      </w:r>
    </w:p>
    <w:p w:rsidR="002404D6" w:rsidRPr="008A40BB" w:rsidRDefault="002404D6" w:rsidP="008A40BB">
      <w:pPr>
        <w:jc w:val="center"/>
        <w:rPr>
          <w:sz w:val="28"/>
          <w:szCs w:val="28"/>
          <w:vertAlign w:val="superscript"/>
        </w:rPr>
      </w:pPr>
      <w:r w:rsidRPr="000E4667">
        <w:rPr>
          <w:b/>
          <w:sz w:val="28"/>
          <w:szCs w:val="28"/>
        </w:rPr>
        <w:t>Основные цели и задачи</w:t>
      </w:r>
      <w:r w:rsidR="00D3728C" w:rsidRPr="000E4667">
        <w:rPr>
          <w:sz w:val="28"/>
          <w:szCs w:val="28"/>
          <w:vertAlign w:val="superscript"/>
        </w:rPr>
        <w:t>1</w:t>
      </w:r>
    </w:p>
    <w:p w:rsidR="002404D6" w:rsidRPr="002404D6" w:rsidRDefault="002404D6" w:rsidP="00C6572D">
      <w:pPr>
        <w:ind w:firstLine="708"/>
        <w:jc w:val="both"/>
        <w:rPr>
          <w:rFonts w:eastAsia="Calibri"/>
          <w:b/>
        </w:rPr>
      </w:pPr>
      <w:r w:rsidRPr="002404D6">
        <w:rPr>
          <w:rFonts w:eastAsia="Calibri"/>
          <w:lang w:eastAsia="en-US"/>
        </w:rPr>
        <w:t xml:space="preserve">Важнейшим условием обеспечения целостного развития личности ребенка является развитие конструктивного взаимодействия с семьей. </w:t>
      </w:r>
      <w:r w:rsidRPr="002404D6">
        <w:rPr>
          <w:rFonts w:eastAsia="Calibri"/>
          <w:b/>
          <w:lang w:eastAsia="en-US"/>
        </w:rPr>
        <w:t>Ведущая цель —</w:t>
      </w:r>
      <w:r w:rsidRPr="002404D6">
        <w:rPr>
          <w:rFonts w:eastAsia="Calibri"/>
          <w:lang w:eastAsia="en-US"/>
        </w:rPr>
        <w:t xml:space="preserve"> создание необходимых условий для формирования ответственных взаимоотношений с семьями воспитанников и развития компетентности родителей (способности разрешать разные типы социально-педагогических ситуаций, связанных с воспитанием ребенка); обеспечение права родителей на уважение и понимание, на участие в жизни детского сада.</w:t>
      </w:r>
    </w:p>
    <w:p w:rsidR="00D226BC" w:rsidRPr="00D226BC" w:rsidRDefault="00D226BC" w:rsidP="00C6572D">
      <w:pPr>
        <w:jc w:val="both"/>
        <w:rPr>
          <w:rFonts w:eastAsia="Calibri"/>
          <w:lang w:eastAsia="en-US"/>
        </w:rPr>
      </w:pPr>
      <w:r w:rsidRPr="00D226BC">
        <w:rPr>
          <w:rFonts w:eastAsia="Calibri"/>
          <w:b/>
          <w:lang w:eastAsia="en-US"/>
        </w:rPr>
        <w:t>Основные цели и задачи</w:t>
      </w:r>
    </w:p>
    <w:p w:rsidR="00D226BC" w:rsidRPr="00D226BC" w:rsidRDefault="00D226BC" w:rsidP="00C6572D">
      <w:pPr>
        <w:rPr>
          <w:rFonts w:eastAsia="Calibri"/>
          <w:lang w:eastAsia="en-US"/>
        </w:rPr>
      </w:pPr>
      <w:r w:rsidRPr="00D226BC">
        <w:rPr>
          <w:rFonts w:eastAsia="Calibri"/>
          <w:lang w:eastAsia="en-US"/>
        </w:rPr>
        <w:t>Правовой основой взаимодействия дошкольного образовательного учреждения с родителями являются документы международного права (Декларация прав ребёнка и Конвенция о правах ребенка), а также законы РФ (Конституция РФ, Семейный кодекс РФ, Законы «Об образовании», «Об основных гарантиях прав ребенка в Российской Федерации»). Наиболее важные положения этих документов нашли отражение в данной Рабочей программе:</w:t>
      </w:r>
    </w:p>
    <w:p w:rsidR="00D226BC" w:rsidRPr="00D226BC" w:rsidRDefault="00D226BC" w:rsidP="00C6572D">
      <w:pPr>
        <w:rPr>
          <w:rFonts w:eastAsia="Calibri"/>
          <w:lang w:eastAsia="en-US"/>
        </w:rPr>
      </w:pPr>
      <w:r w:rsidRPr="00D226BC">
        <w:rPr>
          <w:rFonts w:eastAsia="Calibri"/>
          <w:lang w:eastAsia="en-US"/>
        </w:rPr>
        <w:t>•Право ребенка на образование, гуманистическое по своему характеру, охрану здоровья и отдых, свободное участие в культурной и творческой жизни, занятия искусством;</w:t>
      </w:r>
    </w:p>
    <w:p w:rsidR="00D226BC" w:rsidRPr="00D226BC" w:rsidRDefault="00D226BC" w:rsidP="00C6572D">
      <w:pPr>
        <w:rPr>
          <w:rFonts w:eastAsia="Calibri"/>
          <w:lang w:eastAsia="en-US"/>
        </w:rPr>
      </w:pPr>
      <w:r w:rsidRPr="00D226BC">
        <w:rPr>
          <w:rFonts w:eastAsia="Calibri"/>
          <w:lang w:eastAsia="en-US"/>
        </w:rPr>
        <w:t>•Бережное отношение к индивидуальности каждого ребенка, особенностям его развития;</w:t>
      </w:r>
    </w:p>
    <w:p w:rsidR="00D226BC" w:rsidRPr="00D226BC" w:rsidRDefault="00D226BC" w:rsidP="00C6572D">
      <w:pPr>
        <w:rPr>
          <w:rFonts w:eastAsia="Calibri"/>
          <w:lang w:eastAsia="en-US"/>
        </w:rPr>
      </w:pPr>
      <w:r w:rsidRPr="00D226BC">
        <w:rPr>
          <w:rFonts w:eastAsia="Calibri"/>
          <w:lang w:eastAsia="en-US"/>
        </w:rPr>
        <w:t>•Право ребенка не защиту от всех форм физического и психического насилия, оскорблений, отсутствия заботы или небрежного обращения;</w:t>
      </w:r>
    </w:p>
    <w:p w:rsidR="00D37A20" w:rsidRDefault="00D226BC" w:rsidP="00C6572D">
      <w:pPr>
        <w:rPr>
          <w:rFonts w:eastAsia="Calibri"/>
          <w:lang w:eastAsia="en-US"/>
        </w:rPr>
      </w:pPr>
      <w:r w:rsidRPr="00D226BC">
        <w:rPr>
          <w:rFonts w:eastAsia="Calibri"/>
          <w:lang w:eastAsia="en-US"/>
        </w:rPr>
        <w:t>•Взаимодействия  с семьей с целью формирования здоровья, воспитания и полноценного развития ребенка.</w:t>
      </w:r>
    </w:p>
    <w:p w:rsidR="00435531" w:rsidRPr="00D226BC" w:rsidRDefault="00435531" w:rsidP="00435531">
      <w:pPr>
        <w:rPr>
          <w:rFonts w:eastAsia="Calibri"/>
          <w:lang w:eastAsia="en-US"/>
        </w:rPr>
      </w:pPr>
      <w:r w:rsidRPr="00F84B3E">
        <w:rPr>
          <w:rFonts w:eastAsia="Calibri"/>
          <w:b/>
          <w:lang w:eastAsia="en-US"/>
        </w:rPr>
        <w:t>Работа с родителями строится на принципах доверия, диалога, партнерства, учета интересов родителей и их опыта воспитания детей. Воспитатели в своей работе с семьей используют разные формы</w:t>
      </w:r>
      <w:r w:rsidRPr="00D226BC">
        <w:rPr>
          <w:rFonts w:eastAsia="Calibri"/>
          <w:lang w:eastAsia="en-US"/>
        </w:rPr>
        <w:t>:</w:t>
      </w:r>
    </w:p>
    <w:p w:rsidR="00435531" w:rsidRPr="00D226BC" w:rsidRDefault="00435531" w:rsidP="00435531">
      <w:pPr>
        <w:jc w:val="both"/>
        <w:rPr>
          <w:rFonts w:eastAsia="Calibri"/>
        </w:rPr>
      </w:pPr>
      <w:r w:rsidRPr="00D226BC">
        <w:rPr>
          <w:rFonts w:eastAsia="Calibri"/>
          <w:lang w:eastAsia="en-US"/>
        </w:rPr>
        <w:t>·        Проведение тематических родительских собраний (3 раза в год).</w:t>
      </w:r>
      <w:r w:rsidRPr="002404D6">
        <w:rPr>
          <w:rFonts w:eastAsia="Calibri"/>
        </w:rPr>
        <w:t>Знакомство с семьёй: встречи-знакомства, посещение семей, анкетирование.</w:t>
      </w:r>
    </w:p>
    <w:p w:rsidR="00F84B3E" w:rsidRDefault="00435531" w:rsidP="00D37A20">
      <w:pPr>
        <w:rPr>
          <w:rFonts w:eastAsia="Calibri"/>
          <w:lang w:eastAsia="en-US"/>
        </w:rPr>
      </w:pPr>
      <w:r w:rsidRPr="00D226BC">
        <w:rPr>
          <w:rFonts w:eastAsia="Calibri"/>
          <w:lang w:eastAsia="en-US"/>
        </w:rPr>
        <w:t xml:space="preserve">      </w:t>
      </w:r>
    </w:p>
    <w:p w:rsidR="00F84B3E" w:rsidRPr="00FB56A8" w:rsidRDefault="00F84B3E" w:rsidP="00F84B3E">
      <w:pPr>
        <w:rPr>
          <w:b/>
          <w:bCs/>
          <w:color w:val="000000"/>
        </w:rPr>
      </w:pPr>
      <w:r>
        <w:rPr>
          <w:b/>
          <w:bCs/>
          <w:color w:val="000000"/>
        </w:rPr>
        <w:t>____________</w:t>
      </w:r>
    </w:p>
    <w:p w:rsidR="004F0123" w:rsidRDefault="00F84B3E" w:rsidP="00C92F71">
      <w:pPr>
        <w:spacing w:after="160" w:line="254" w:lineRule="auto"/>
        <w:contextualSpacing/>
        <w:rPr>
          <w:b/>
          <w:sz w:val="28"/>
          <w:szCs w:val="28"/>
          <w:lang w:eastAsia="ar-SA"/>
        </w:rPr>
      </w:pPr>
      <w:r>
        <w:rPr>
          <w:rFonts w:eastAsia="Calibri"/>
          <w:sz w:val="18"/>
          <w:szCs w:val="18"/>
          <w:vertAlign w:val="superscript"/>
        </w:rPr>
        <w:t>1</w:t>
      </w:r>
      <w:r w:rsidRPr="00174239">
        <w:rPr>
          <w:rFonts w:eastAsia="Calibri"/>
          <w:sz w:val="18"/>
          <w:szCs w:val="18"/>
        </w:rPr>
        <w:t>Приложение</w:t>
      </w:r>
      <w:r>
        <w:rPr>
          <w:rFonts w:eastAsia="Calibri"/>
          <w:sz w:val="18"/>
          <w:szCs w:val="18"/>
        </w:rPr>
        <w:t xml:space="preserve"> №4</w:t>
      </w:r>
    </w:p>
    <w:p w:rsidR="00761655" w:rsidRPr="00A36F9D" w:rsidRDefault="00761655" w:rsidP="00761655">
      <w:pPr>
        <w:suppressAutoHyphens/>
        <w:jc w:val="center"/>
        <w:rPr>
          <w:b/>
          <w:sz w:val="28"/>
          <w:szCs w:val="28"/>
          <w:lang w:eastAsia="ar-SA"/>
        </w:rPr>
      </w:pPr>
      <w:r>
        <w:rPr>
          <w:b/>
          <w:sz w:val="28"/>
          <w:szCs w:val="28"/>
          <w:lang w:eastAsia="ar-SA"/>
        </w:rPr>
        <w:t>Р</w:t>
      </w:r>
      <w:r w:rsidRPr="00A36F9D">
        <w:rPr>
          <w:b/>
          <w:sz w:val="28"/>
          <w:szCs w:val="28"/>
          <w:lang w:eastAsia="ar-SA"/>
        </w:rPr>
        <w:t>одительские собрания</w:t>
      </w:r>
    </w:p>
    <w:p w:rsidR="00761655" w:rsidRPr="00A36F9D" w:rsidRDefault="00761655" w:rsidP="00761655">
      <w:pPr>
        <w:suppressAutoHyphens/>
        <w:jc w:val="center"/>
        <w:rPr>
          <w:b/>
          <w:lang w:eastAsia="ar-SA"/>
        </w:rPr>
      </w:pPr>
    </w:p>
    <w:tbl>
      <w:tblPr>
        <w:tblW w:w="10350" w:type="dxa"/>
        <w:tblInd w:w="-461" w:type="dxa"/>
        <w:tblLayout w:type="fixed"/>
        <w:tblLook w:val="0000" w:firstRow="0" w:lastRow="0" w:firstColumn="0" w:lastColumn="0" w:noHBand="0" w:noVBand="0"/>
      </w:tblPr>
      <w:tblGrid>
        <w:gridCol w:w="1765"/>
        <w:gridCol w:w="8585"/>
      </w:tblGrid>
      <w:tr w:rsidR="00761655" w:rsidRPr="00A36F9D" w:rsidTr="00761655">
        <w:tc>
          <w:tcPr>
            <w:tcW w:w="1765"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suppressAutoHyphens/>
              <w:jc w:val="center"/>
              <w:rPr>
                <w:b/>
                <w:lang w:eastAsia="ar-SA"/>
              </w:rPr>
            </w:pPr>
            <w:r w:rsidRPr="00A36F9D">
              <w:rPr>
                <w:b/>
                <w:lang w:eastAsia="ar-SA"/>
              </w:rPr>
              <w:t>Месяц</w:t>
            </w:r>
          </w:p>
          <w:p w:rsidR="00761655" w:rsidRPr="00A36F9D" w:rsidRDefault="00761655" w:rsidP="00783BC0">
            <w:pPr>
              <w:suppressAutoHyphens/>
              <w:jc w:val="center"/>
              <w:rPr>
                <w:b/>
                <w:lang w:eastAsia="ar-SA"/>
              </w:rPr>
            </w:pPr>
          </w:p>
        </w:tc>
        <w:tc>
          <w:tcPr>
            <w:tcW w:w="8585" w:type="dxa"/>
            <w:tcBorders>
              <w:top w:val="single" w:sz="4" w:space="0" w:color="000000"/>
              <w:left w:val="single" w:sz="4" w:space="0" w:color="000000"/>
              <w:bottom w:val="single" w:sz="4" w:space="0" w:color="000000"/>
              <w:right w:val="single" w:sz="4" w:space="0" w:color="000000"/>
            </w:tcBorders>
            <w:shd w:val="clear" w:color="auto" w:fill="auto"/>
          </w:tcPr>
          <w:p w:rsidR="00761655" w:rsidRPr="00A36F9D" w:rsidRDefault="00761655" w:rsidP="00783BC0">
            <w:pPr>
              <w:suppressAutoHyphens/>
              <w:jc w:val="center"/>
              <w:rPr>
                <w:lang w:eastAsia="ar-SA"/>
              </w:rPr>
            </w:pPr>
            <w:r w:rsidRPr="00A36F9D">
              <w:rPr>
                <w:b/>
                <w:lang w:eastAsia="ar-SA"/>
              </w:rPr>
              <w:t>Тема, примерное содержание</w:t>
            </w:r>
          </w:p>
        </w:tc>
      </w:tr>
      <w:tr w:rsidR="00761655" w:rsidRPr="00A36F9D" w:rsidTr="00761655">
        <w:trPr>
          <w:trHeight w:val="1338"/>
        </w:trPr>
        <w:tc>
          <w:tcPr>
            <w:tcW w:w="1765"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suppressAutoHyphens/>
              <w:snapToGrid w:val="0"/>
              <w:jc w:val="both"/>
              <w:rPr>
                <w:color w:val="FF0000"/>
                <w:lang w:eastAsia="ar-SA"/>
              </w:rPr>
            </w:pPr>
            <w:r w:rsidRPr="00A36F9D">
              <w:rPr>
                <w:lang w:eastAsia="ar-SA"/>
              </w:rPr>
              <w:t>Сентябрь-октябрь</w:t>
            </w:r>
          </w:p>
        </w:tc>
        <w:tc>
          <w:tcPr>
            <w:tcW w:w="8585" w:type="dxa"/>
            <w:tcBorders>
              <w:top w:val="single" w:sz="4" w:space="0" w:color="000000"/>
              <w:left w:val="single" w:sz="4" w:space="0" w:color="000000"/>
              <w:bottom w:val="single" w:sz="4" w:space="0" w:color="000000"/>
              <w:right w:val="single" w:sz="4" w:space="0" w:color="000000"/>
            </w:tcBorders>
            <w:shd w:val="clear" w:color="auto" w:fill="auto"/>
          </w:tcPr>
          <w:p w:rsidR="00761655" w:rsidRPr="00A36F9D" w:rsidRDefault="00761655" w:rsidP="00783BC0">
            <w:pPr>
              <w:rPr>
                <w:noProof/>
              </w:rPr>
            </w:pPr>
            <w:r w:rsidRPr="00A36F9D">
              <w:rPr>
                <w:noProof/>
              </w:rPr>
              <w:t xml:space="preserve">1. Особенности развития детей </w:t>
            </w:r>
            <w:smartTag w:uri="urn:schemas-microsoft-com:office:smarttags" w:element="metricconverter">
              <w:smartTagPr>
                <w:attr w:name="ProductID" w:val="7 г"/>
              </w:smartTagPr>
              <w:r w:rsidRPr="00A36F9D">
                <w:rPr>
                  <w:noProof/>
                </w:rPr>
                <w:t>7 г</w:t>
              </w:r>
            </w:smartTag>
            <w:r w:rsidRPr="00A36F9D">
              <w:rPr>
                <w:noProof/>
              </w:rPr>
              <w:t>.ж.</w:t>
            </w:r>
          </w:p>
          <w:p w:rsidR="00761655" w:rsidRPr="00A36F9D" w:rsidRDefault="00761655" w:rsidP="00783BC0">
            <w:pPr>
              <w:rPr>
                <w:noProof/>
              </w:rPr>
            </w:pPr>
            <w:r w:rsidRPr="00A36F9D">
              <w:rPr>
                <w:noProof/>
              </w:rPr>
              <w:t>2. Задачи и содержание воспитательно-образовательной работы с детьми в условиях ФГОС ДО.</w:t>
            </w:r>
          </w:p>
          <w:p w:rsidR="00761655" w:rsidRPr="00A36F9D" w:rsidRDefault="00761655" w:rsidP="00783BC0">
            <w:pPr>
              <w:rPr>
                <w:noProof/>
              </w:rPr>
            </w:pPr>
            <w:r w:rsidRPr="00A36F9D">
              <w:rPr>
                <w:noProof/>
              </w:rPr>
              <w:t>3. Воспитываем самостоятельность.</w:t>
            </w:r>
          </w:p>
          <w:p w:rsidR="00761655" w:rsidRPr="00A36F9D" w:rsidRDefault="00761655" w:rsidP="00783BC0">
            <w:pPr>
              <w:rPr>
                <w:noProof/>
              </w:rPr>
            </w:pPr>
            <w:r w:rsidRPr="00A36F9D">
              <w:rPr>
                <w:noProof/>
              </w:rPr>
              <w:t>4.Педагогика толерантности и поликультурности.</w:t>
            </w:r>
          </w:p>
          <w:p w:rsidR="00761655" w:rsidRPr="00A36F9D" w:rsidRDefault="00761655" w:rsidP="00783BC0">
            <w:pPr>
              <w:rPr>
                <w:noProof/>
              </w:rPr>
            </w:pPr>
            <w:r w:rsidRPr="00A36F9D">
              <w:rPr>
                <w:noProof/>
              </w:rPr>
              <w:t>5. Выборы родительского комитета.</w:t>
            </w:r>
          </w:p>
          <w:p w:rsidR="00761655" w:rsidRPr="00A36F9D" w:rsidRDefault="00761655" w:rsidP="00783BC0">
            <w:pPr>
              <w:rPr>
                <w:b/>
                <w:noProof/>
              </w:rPr>
            </w:pPr>
            <w:r w:rsidRPr="00A36F9D">
              <w:rPr>
                <w:noProof/>
              </w:rPr>
              <w:t>6. Разное.</w:t>
            </w:r>
          </w:p>
          <w:p w:rsidR="00761655" w:rsidRPr="00A36F9D" w:rsidRDefault="00761655" w:rsidP="00783BC0">
            <w:pPr>
              <w:rPr>
                <w:noProof/>
              </w:rPr>
            </w:pPr>
            <w:r w:rsidRPr="00A36F9D">
              <w:rPr>
                <w:b/>
                <w:noProof/>
              </w:rPr>
              <w:t>Приглашение педагога-психолога, инструктора по ФК.</w:t>
            </w:r>
          </w:p>
        </w:tc>
      </w:tr>
      <w:tr w:rsidR="00761655" w:rsidRPr="00A36F9D" w:rsidTr="00761655">
        <w:tc>
          <w:tcPr>
            <w:tcW w:w="1765" w:type="dxa"/>
            <w:tcBorders>
              <w:top w:val="single" w:sz="4" w:space="0" w:color="000000"/>
              <w:left w:val="single" w:sz="4" w:space="0" w:color="000000"/>
              <w:bottom w:val="single" w:sz="4" w:space="0" w:color="000000"/>
            </w:tcBorders>
            <w:shd w:val="clear" w:color="auto" w:fill="auto"/>
          </w:tcPr>
          <w:p w:rsidR="00761655" w:rsidRPr="00A36F9D" w:rsidRDefault="00761655" w:rsidP="00761655">
            <w:pPr>
              <w:suppressAutoHyphens/>
              <w:jc w:val="both"/>
              <w:rPr>
                <w:lang w:eastAsia="ar-SA"/>
              </w:rPr>
            </w:pPr>
            <w:r w:rsidRPr="00A36F9D">
              <w:rPr>
                <w:lang w:eastAsia="ar-SA"/>
              </w:rPr>
              <w:t>Декабрь</w:t>
            </w:r>
          </w:p>
          <w:p w:rsidR="00761655" w:rsidRPr="00A36F9D" w:rsidRDefault="00761655" w:rsidP="00761655">
            <w:pPr>
              <w:suppressAutoHyphens/>
              <w:snapToGrid w:val="0"/>
              <w:jc w:val="both"/>
              <w:rPr>
                <w:color w:val="FF0000"/>
                <w:lang w:eastAsia="ar-SA"/>
              </w:rPr>
            </w:pPr>
            <w:r w:rsidRPr="00A36F9D">
              <w:rPr>
                <w:lang w:eastAsia="ar-SA"/>
              </w:rPr>
              <w:t>январь</w:t>
            </w:r>
          </w:p>
        </w:tc>
        <w:tc>
          <w:tcPr>
            <w:tcW w:w="8585" w:type="dxa"/>
            <w:tcBorders>
              <w:top w:val="single" w:sz="4" w:space="0" w:color="000000"/>
              <w:left w:val="single" w:sz="4" w:space="0" w:color="000000"/>
              <w:bottom w:val="single" w:sz="4" w:space="0" w:color="000000"/>
              <w:right w:val="single" w:sz="4" w:space="0" w:color="000000"/>
            </w:tcBorders>
            <w:shd w:val="clear" w:color="auto" w:fill="auto"/>
          </w:tcPr>
          <w:p w:rsidR="00761655" w:rsidRPr="00A36F9D" w:rsidRDefault="00761655" w:rsidP="00783BC0">
            <w:pPr>
              <w:rPr>
                <w:noProof/>
              </w:rPr>
            </w:pPr>
            <w:r w:rsidRPr="00A36F9D">
              <w:rPr>
                <w:noProof/>
              </w:rPr>
              <w:t>1. Нравственно-патриотическое воспитание детей.</w:t>
            </w:r>
          </w:p>
          <w:p w:rsidR="00761655" w:rsidRPr="00A36F9D" w:rsidRDefault="00761655" w:rsidP="00783BC0">
            <w:pPr>
              <w:rPr>
                <w:noProof/>
              </w:rPr>
            </w:pPr>
            <w:r w:rsidRPr="00A36F9D">
              <w:rPr>
                <w:noProof/>
              </w:rPr>
              <w:t xml:space="preserve">2. Этнокультурное развитие детей дошкольного возраста посредством интерактивных игр. </w:t>
            </w:r>
          </w:p>
          <w:p w:rsidR="00761655" w:rsidRPr="00A36F9D" w:rsidRDefault="00761655" w:rsidP="00783BC0">
            <w:pPr>
              <w:rPr>
                <w:noProof/>
              </w:rPr>
            </w:pPr>
            <w:r w:rsidRPr="00A36F9D">
              <w:rPr>
                <w:noProof/>
              </w:rPr>
              <w:t>3. Подготовка к новогодним праздникам в ДОУ.</w:t>
            </w:r>
          </w:p>
          <w:p w:rsidR="00761655" w:rsidRPr="00A36F9D" w:rsidRDefault="00761655" w:rsidP="00783BC0">
            <w:pPr>
              <w:rPr>
                <w:b/>
                <w:noProof/>
              </w:rPr>
            </w:pPr>
            <w:r w:rsidRPr="00A36F9D">
              <w:rPr>
                <w:noProof/>
              </w:rPr>
              <w:t>4.Разное.</w:t>
            </w:r>
          </w:p>
          <w:p w:rsidR="00761655" w:rsidRPr="00A36F9D" w:rsidRDefault="00761655" w:rsidP="00783BC0">
            <w:pPr>
              <w:rPr>
                <w:noProof/>
              </w:rPr>
            </w:pPr>
            <w:r w:rsidRPr="00A36F9D">
              <w:rPr>
                <w:b/>
                <w:noProof/>
              </w:rPr>
              <w:t>Приглашение воспитателя по обучению детей татарскому языку и музыкальных руководителей.</w:t>
            </w:r>
          </w:p>
        </w:tc>
      </w:tr>
      <w:tr w:rsidR="00761655" w:rsidRPr="00A36F9D" w:rsidTr="00761655">
        <w:trPr>
          <w:trHeight w:val="893"/>
        </w:trPr>
        <w:tc>
          <w:tcPr>
            <w:tcW w:w="1765" w:type="dxa"/>
            <w:tcBorders>
              <w:top w:val="single" w:sz="4" w:space="0" w:color="000000"/>
              <w:left w:val="single" w:sz="4" w:space="0" w:color="000000"/>
              <w:bottom w:val="single" w:sz="4" w:space="0" w:color="000000"/>
            </w:tcBorders>
            <w:shd w:val="clear" w:color="auto" w:fill="auto"/>
          </w:tcPr>
          <w:p w:rsidR="00761655" w:rsidRPr="00A36F9D" w:rsidRDefault="00761655" w:rsidP="00761655">
            <w:pPr>
              <w:suppressAutoHyphens/>
              <w:jc w:val="both"/>
              <w:rPr>
                <w:lang w:eastAsia="ar-SA"/>
              </w:rPr>
            </w:pPr>
            <w:r w:rsidRPr="00A36F9D">
              <w:rPr>
                <w:lang w:eastAsia="ar-SA"/>
              </w:rPr>
              <w:t>Февраль</w:t>
            </w:r>
          </w:p>
          <w:p w:rsidR="00761655" w:rsidRPr="00A36F9D" w:rsidRDefault="00761655" w:rsidP="00761655">
            <w:pPr>
              <w:suppressAutoHyphens/>
              <w:jc w:val="both"/>
              <w:rPr>
                <w:lang w:eastAsia="ar-SA"/>
              </w:rPr>
            </w:pPr>
            <w:r w:rsidRPr="00A36F9D">
              <w:rPr>
                <w:lang w:eastAsia="ar-SA"/>
              </w:rPr>
              <w:t>март</w:t>
            </w:r>
          </w:p>
        </w:tc>
        <w:tc>
          <w:tcPr>
            <w:tcW w:w="8585" w:type="dxa"/>
            <w:tcBorders>
              <w:top w:val="single" w:sz="4" w:space="0" w:color="000000"/>
              <w:left w:val="single" w:sz="4" w:space="0" w:color="000000"/>
              <w:bottom w:val="single" w:sz="4" w:space="0" w:color="000000"/>
              <w:right w:val="single" w:sz="4" w:space="0" w:color="000000"/>
            </w:tcBorders>
            <w:shd w:val="clear" w:color="auto" w:fill="auto"/>
          </w:tcPr>
          <w:p w:rsidR="00761655" w:rsidRPr="00A36F9D" w:rsidRDefault="00761655" w:rsidP="00761655">
            <w:pPr>
              <w:rPr>
                <w:noProof/>
              </w:rPr>
            </w:pPr>
            <w:r w:rsidRPr="00A36F9D">
              <w:rPr>
                <w:noProof/>
              </w:rPr>
              <w:t>Тема: «Дошкольник готовится стать школьником».</w:t>
            </w:r>
          </w:p>
          <w:p w:rsidR="00761655" w:rsidRPr="00A36F9D" w:rsidRDefault="00761655" w:rsidP="00761655">
            <w:pPr>
              <w:rPr>
                <w:noProof/>
              </w:rPr>
            </w:pPr>
            <w:r w:rsidRPr="00A36F9D">
              <w:rPr>
                <w:noProof/>
              </w:rPr>
              <w:t>1. Готовность детей к школьному обучению (ФЭМП, развитие речи).</w:t>
            </w:r>
          </w:p>
          <w:p w:rsidR="00761655" w:rsidRPr="00A36F9D" w:rsidRDefault="00761655" w:rsidP="00761655">
            <w:pPr>
              <w:rPr>
                <w:noProof/>
              </w:rPr>
            </w:pPr>
            <w:r w:rsidRPr="00A36F9D">
              <w:rPr>
                <w:noProof/>
              </w:rPr>
              <w:t>2. Подготовь руку к письму.</w:t>
            </w:r>
          </w:p>
          <w:p w:rsidR="00761655" w:rsidRPr="00A36F9D" w:rsidRDefault="00761655" w:rsidP="00761655">
            <w:pPr>
              <w:rPr>
                <w:noProof/>
              </w:rPr>
            </w:pPr>
            <w:r w:rsidRPr="00A36F9D">
              <w:rPr>
                <w:noProof/>
              </w:rPr>
              <w:t>3. Как сделать беседы с детьми интересными и ненавязчивыми.</w:t>
            </w:r>
          </w:p>
          <w:p w:rsidR="00761655" w:rsidRPr="00A36F9D" w:rsidRDefault="00761655" w:rsidP="00761655">
            <w:pPr>
              <w:rPr>
                <w:noProof/>
              </w:rPr>
            </w:pPr>
            <w:r w:rsidRPr="00A36F9D">
              <w:rPr>
                <w:noProof/>
              </w:rPr>
              <w:t>4. «Развиваем речь ребенка».</w:t>
            </w:r>
          </w:p>
          <w:p w:rsidR="00761655" w:rsidRPr="00A36F9D" w:rsidRDefault="00761655" w:rsidP="00761655">
            <w:pPr>
              <w:rPr>
                <w:b/>
                <w:noProof/>
              </w:rPr>
            </w:pPr>
            <w:r w:rsidRPr="00A36F9D">
              <w:rPr>
                <w:noProof/>
              </w:rPr>
              <w:t>5. Как правильно организовать внеучебное время ребенка.</w:t>
            </w:r>
          </w:p>
          <w:p w:rsidR="00761655" w:rsidRPr="00A36F9D" w:rsidRDefault="00761655" w:rsidP="00761655">
            <w:pPr>
              <w:rPr>
                <w:noProof/>
              </w:rPr>
            </w:pPr>
            <w:r w:rsidRPr="00A36F9D">
              <w:rPr>
                <w:b/>
                <w:noProof/>
              </w:rPr>
              <w:t>Приглашение педагога-психолога ДОУ и СОШ, учителей начальных классов.</w:t>
            </w:r>
          </w:p>
        </w:tc>
      </w:tr>
      <w:tr w:rsidR="00761655" w:rsidRPr="00A36F9D" w:rsidTr="00761655">
        <w:trPr>
          <w:trHeight w:val="893"/>
        </w:trPr>
        <w:tc>
          <w:tcPr>
            <w:tcW w:w="1765" w:type="dxa"/>
            <w:tcBorders>
              <w:top w:val="single" w:sz="4" w:space="0" w:color="000000"/>
              <w:left w:val="single" w:sz="4" w:space="0" w:color="000000"/>
              <w:bottom w:val="single" w:sz="4" w:space="0" w:color="000000"/>
            </w:tcBorders>
            <w:shd w:val="clear" w:color="auto" w:fill="auto"/>
          </w:tcPr>
          <w:p w:rsidR="00761655" w:rsidRPr="00A36F9D" w:rsidRDefault="00761655" w:rsidP="00761655">
            <w:pPr>
              <w:suppressAutoHyphens/>
              <w:jc w:val="both"/>
              <w:rPr>
                <w:lang w:eastAsia="ar-SA"/>
              </w:rPr>
            </w:pPr>
            <w:r w:rsidRPr="00A36F9D">
              <w:rPr>
                <w:lang w:eastAsia="ar-SA"/>
              </w:rPr>
              <w:t>Апрель</w:t>
            </w:r>
          </w:p>
        </w:tc>
        <w:tc>
          <w:tcPr>
            <w:tcW w:w="8585" w:type="dxa"/>
            <w:tcBorders>
              <w:top w:val="single" w:sz="4" w:space="0" w:color="000000"/>
              <w:left w:val="single" w:sz="4" w:space="0" w:color="000000"/>
              <w:bottom w:val="single" w:sz="4" w:space="0" w:color="000000"/>
              <w:right w:val="single" w:sz="4" w:space="0" w:color="000000"/>
            </w:tcBorders>
            <w:shd w:val="clear" w:color="auto" w:fill="auto"/>
          </w:tcPr>
          <w:p w:rsidR="00761655" w:rsidRPr="00A36F9D" w:rsidRDefault="00761655" w:rsidP="00761655">
            <w:pPr>
              <w:rPr>
                <w:noProof/>
              </w:rPr>
            </w:pPr>
            <w:r w:rsidRPr="00A36F9D">
              <w:rPr>
                <w:noProof/>
              </w:rPr>
              <w:t>Об итогах совместной воспитательно-образовательной работы детского сада и семьи за учебный год.</w:t>
            </w:r>
          </w:p>
          <w:p w:rsidR="00761655" w:rsidRPr="00A36F9D" w:rsidRDefault="00761655" w:rsidP="00761655">
            <w:pPr>
              <w:rPr>
                <w:noProof/>
              </w:rPr>
            </w:pPr>
            <w:r w:rsidRPr="00A36F9D">
              <w:rPr>
                <w:noProof/>
              </w:rPr>
              <w:t>Итоги усвоения программного материала.</w:t>
            </w:r>
          </w:p>
          <w:p w:rsidR="00761655" w:rsidRPr="00A36F9D" w:rsidRDefault="00761655" w:rsidP="00761655">
            <w:pPr>
              <w:rPr>
                <w:noProof/>
              </w:rPr>
            </w:pPr>
            <w:r w:rsidRPr="00A36F9D">
              <w:rPr>
                <w:noProof/>
              </w:rPr>
              <w:t>Открытая итоговая ООД в группах.</w:t>
            </w:r>
          </w:p>
          <w:p w:rsidR="00761655" w:rsidRPr="00A36F9D" w:rsidRDefault="00761655" w:rsidP="00761655">
            <w:pPr>
              <w:rPr>
                <w:noProof/>
                <w:color w:val="FF0000"/>
              </w:rPr>
            </w:pPr>
            <w:r w:rsidRPr="00A36F9D">
              <w:rPr>
                <w:noProof/>
              </w:rPr>
              <w:t>Безопасность дошкольников в летне-оздоровительный период.</w:t>
            </w:r>
          </w:p>
        </w:tc>
      </w:tr>
    </w:tbl>
    <w:p w:rsidR="00761655" w:rsidRDefault="00761655" w:rsidP="00D37A20">
      <w:pPr>
        <w:rPr>
          <w:rFonts w:eastAsia="Calibri"/>
          <w:lang w:eastAsia="en-US"/>
        </w:rPr>
      </w:pPr>
    </w:p>
    <w:p w:rsidR="00D37A20" w:rsidRDefault="00435531" w:rsidP="00D37A20">
      <w:pPr>
        <w:rPr>
          <w:rFonts w:eastAsia="Calibri"/>
          <w:lang w:eastAsia="en-US"/>
        </w:rPr>
      </w:pPr>
      <w:r w:rsidRPr="00D226BC">
        <w:rPr>
          <w:rFonts w:eastAsia="Calibri"/>
          <w:lang w:eastAsia="en-US"/>
        </w:rPr>
        <w:t>Консультации для родителей.  Родители по желанию могут ознакомиться с текстом каждой ко</w:t>
      </w:r>
      <w:r>
        <w:rPr>
          <w:rFonts w:eastAsia="Calibri"/>
          <w:lang w:eastAsia="en-US"/>
        </w:rPr>
        <w:t>нсультации в бумажном варианте.</w:t>
      </w:r>
    </w:p>
    <w:p w:rsidR="00FB56A8" w:rsidRPr="00D37A20" w:rsidRDefault="00D226BC" w:rsidP="00C6572D">
      <w:pPr>
        <w:rPr>
          <w:rFonts w:eastAsia="Calibri"/>
          <w:lang w:eastAsia="en-US"/>
        </w:rPr>
      </w:pPr>
      <w:r w:rsidRPr="00D226BC">
        <w:rPr>
          <w:rFonts w:eastAsia="Calibri"/>
          <w:lang w:eastAsia="en-US"/>
        </w:rPr>
        <w:t>·       Ежедневное открытое общение с родителями.</w:t>
      </w:r>
    </w:p>
    <w:p w:rsidR="00D226BC" w:rsidRPr="00D226BC" w:rsidRDefault="00D226BC" w:rsidP="00C6572D">
      <w:pPr>
        <w:rPr>
          <w:rFonts w:eastAsia="Calibri"/>
          <w:lang w:eastAsia="en-US"/>
        </w:rPr>
      </w:pPr>
      <w:r w:rsidRPr="00D226BC">
        <w:rPr>
          <w:rFonts w:eastAsia="Calibri"/>
          <w:lang w:eastAsia="en-US"/>
        </w:rPr>
        <w:t>Организация групповых выставок творческих работ детей и совместных творческих детей и родителей.</w:t>
      </w:r>
    </w:p>
    <w:p w:rsidR="00761655" w:rsidRDefault="00761655" w:rsidP="00EE15BB">
      <w:pPr>
        <w:rPr>
          <w:b/>
          <w:noProof/>
          <w:sz w:val="28"/>
          <w:szCs w:val="28"/>
        </w:rPr>
      </w:pPr>
    </w:p>
    <w:p w:rsidR="00761655" w:rsidRPr="00A36F9D" w:rsidRDefault="00761655" w:rsidP="00761655">
      <w:pPr>
        <w:jc w:val="center"/>
        <w:rPr>
          <w:b/>
          <w:noProof/>
          <w:sz w:val="28"/>
          <w:szCs w:val="28"/>
        </w:rPr>
      </w:pPr>
      <w:r w:rsidRPr="00A36F9D">
        <w:rPr>
          <w:b/>
          <w:noProof/>
          <w:sz w:val="28"/>
          <w:szCs w:val="28"/>
        </w:rPr>
        <w:t>Выставки</w:t>
      </w:r>
    </w:p>
    <w:p w:rsidR="00761655" w:rsidRPr="00A36F9D" w:rsidRDefault="00761655" w:rsidP="00761655">
      <w:pPr>
        <w:jc w:val="center"/>
        <w:rPr>
          <w:b/>
          <w:noProof/>
          <w:sz w:val="28"/>
          <w:szCs w:val="28"/>
        </w:rPr>
      </w:pPr>
    </w:p>
    <w:tbl>
      <w:tblPr>
        <w:tblW w:w="10065" w:type="dxa"/>
        <w:tblInd w:w="-34" w:type="dxa"/>
        <w:tblLayout w:type="fixed"/>
        <w:tblLook w:val="0000" w:firstRow="0" w:lastRow="0" w:firstColumn="0" w:lastColumn="0" w:noHBand="0" w:noVBand="0"/>
      </w:tblPr>
      <w:tblGrid>
        <w:gridCol w:w="568"/>
        <w:gridCol w:w="1984"/>
        <w:gridCol w:w="2410"/>
        <w:gridCol w:w="1276"/>
        <w:gridCol w:w="1842"/>
        <w:gridCol w:w="1985"/>
      </w:tblGrid>
      <w:tr w:rsidR="00761655" w:rsidRPr="00A36F9D" w:rsidTr="0052358F">
        <w:tc>
          <w:tcPr>
            <w:tcW w:w="568"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jc w:val="center"/>
              <w:rPr>
                <w:rFonts w:eastAsia="SimSun"/>
                <w:b/>
                <w:noProof/>
              </w:rPr>
            </w:pPr>
            <w:r w:rsidRPr="00A36F9D">
              <w:rPr>
                <w:rFonts w:eastAsia="SimSun"/>
                <w:b/>
                <w:noProof/>
              </w:rPr>
              <w:t>№</w:t>
            </w:r>
          </w:p>
        </w:tc>
        <w:tc>
          <w:tcPr>
            <w:tcW w:w="1984"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jc w:val="center"/>
              <w:rPr>
                <w:rFonts w:eastAsia="SimSun"/>
                <w:b/>
                <w:noProof/>
              </w:rPr>
            </w:pPr>
            <w:r w:rsidRPr="00A36F9D">
              <w:rPr>
                <w:rFonts w:eastAsia="SimSun"/>
                <w:b/>
                <w:noProof/>
              </w:rPr>
              <w:t>Тема</w:t>
            </w:r>
          </w:p>
        </w:tc>
        <w:tc>
          <w:tcPr>
            <w:tcW w:w="2410"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jc w:val="center"/>
              <w:rPr>
                <w:rFonts w:eastAsia="SimSun"/>
                <w:b/>
                <w:noProof/>
              </w:rPr>
            </w:pPr>
            <w:r w:rsidRPr="00A36F9D">
              <w:rPr>
                <w:rFonts w:eastAsia="SimSun"/>
                <w:b/>
                <w:noProof/>
              </w:rPr>
              <w:t>Примерное содержание</w:t>
            </w:r>
          </w:p>
        </w:tc>
        <w:tc>
          <w:tcPr>
            <w:tcW w:w="1276"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jc w:val="center"/>
              <w:rPr>
                <w:rFonts w:eastAsia="SimSun"/>
                <w:b/>
                <w:noProof/>
              </w:rPr>
            </w:pPr>
            <w:r w:rsidRPr="00A36F9D">
              <w:rPr>
                <w:rFonts w:eastAsia="SimSun"/>
                <w:b/>
                <w:noProof/>
              </w:rPr>
              <w:t>Месяц</w:t>
            </w:r>
          </w:p>
        </w:tc>
        <w:tc>
          <w:tcPr>
            <w:tcW w:w="1842"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jc w:val="center"/>
              <w:rPr>
                <w:rFonts w:eastAsia="SimSun"/>
                <w:b/>
                <w:noProof/>
              </w:rPr>
            </w:pPr>
            <w:r w:rsidRPr="00A36F9D">
              <w:rPr>
                <w:rFonts w:eastAsia="SimSun"/>
                <w:b/>
                <w:noProof/>
              </w:rPr>
              <w:t>Участники</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761655" w:rsidRPr="00A36F9D" w:rsidRDefault="00761655" w:rsidP="00783BC0">
            <w:pPr>
              <w:jc w:val="center"/>
              <w:rPr>
                <w:rFonts w:eastAsia="SimSun"/>
                <w:noProof/>
              </w:rPr>
            </w:pPr>
            <w:r w:rsidRPr="00A36F9D">
              <w:rPr>
                <w:rFonts w:eastAsia="SimSun"/>
                <w:b/>
                <w:noProof/>
              </w:rPr>
              <w:t>Ответственный</w:t>
            </w:r>
          </w:p>
        </w:tc>
      </w:tr>
      <w:tr w:rsidR="00761655" w:rsidRPr="00A36F9D" w:rsidTr="0052358F">
        <w:tc>
          <w:tcPr>
            <w:tcW w:w="568"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jc w:val="center"/>
              <w:rPr>
                <w:noProof/>
              </w:rPr>
            </w:pPr>
            <w:r w:rsidRPr="00A36F9D">
              <w:rPr>
                <w:rFonts w:eastAsia="SimSun"/>
                <w:noProof/>
              </w:rPr>
              <w:t>1</w:t>
            </w:r>
          </w:p>
        </w:tc>
        <w:tc>
          <w:tcPr>
            <w:tcW w:w="1984"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rPr>
                <w:noProof/>
              </w:rPr>
            </w:pPr>
            <w:r w:rsidRPr="00A36F9D">
              <w:rPr>
                <w:noProof/>
              </w:rPr>
              <w:t>«Мой первый гербарий»</w:t>
            </w:r>
          </w:p>
        </w:tc>
        <w:tc>
          <w:tcPr>
            <w:tcW w:w="2410"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rPr>
                <w:rFonts w:eastAsia="SimSun"/>
                <w:noProof/>
              </w:rPr>
            </w:pPr>
            <w:r w:rsidRPr="00A36F9D">
              <w:rPr>
                <w:noProof/>
              </w:rPr>
              <w:t>Самодельная книга, альбом.</w:t>
            </w:r>
          </w:p>
        </w:tc>
        <w:tc>
          <w:tcPr>
            <w:tcW w:w="1276"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jc w:val="center"/>
              <w:rPr>
                <w:noProof/>
              </w:rPr>
            </w:pPr>
            <w:r w:rsidRPr="00A36F9D">
              <w:rPr>
                <w:rFonts w:eastAsia="SimSun"/>
                <w:noProof/>
              </w:rPr>
              <w:t>сентябрь</w:t>
            </w:r>
          </w:p>
        </w:tc>
        <w:tc>
          <w:tcPr>
            <w:tcW w:w="1842"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ind w:left="-92" w:right="-62" w:firstLine="92"/>
              <w:rPr>
                <w:noProof/>
              </w:rPr>
            </w:pPr>
            <w:r w:rsidRPr="00A36F9D">
              <w:rPr>
                <w:noProof/>
              </w:rPr>
              <w:t>Воспитанники,</w:t>
            </w:r>
          </w:p>
          <w:p w:rsidR="00761655" w:rsidRPr="00A36F9D" w:rsidRDefault="00761655" w:rsidP="00783BC0">
            <w:pPr>
              <w:ind w:left="-92" w:right="-62" w:firstLine="92"/>
              <w:rPr>
                <w:noProof/>
              </w:rPr>
            </w:pPr>
            <w:r w:rsidRPr="00A36F9D">
              <w:rPr>
                <w:noProof/>
              </w:rPr>
              <w:t>их родители, педагоги ДОУ</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761655" w:rsidRPr="00A36F9D" w:rsidRDefault="00761655" w:rsidP="00783BC0">
            <w:pPr>
              <w:ind w:left="-92" w:right="-62" w:firstLine="92"/>
              <w:rPr>
                <w:rFonts w:eastAsia="SimSun"/>
                <w:noProof/>
              </w:rPr>
            </w:pPr>
            <w:r w:rsidRPr="00A36F9D">
              <w:rPr>
                <w:noProof/>
              </w:rPr>
              <w:t>Ст. воспитатель, воспитатели, члены род. комитета</w:t>
            </w:r>
          </w:p>
        </w:tc>
      </w:tr>
      <w:tr w:rsidR="00761655" w:rsidRPr="00A36F9D" w:rsidTr="0052358F">
        <w:tc>
          <w:tcPr>
            <w:tcW w:w="568"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jc w:val="center"/>
              <w:rPr>
                <w:rFonts w:eastAsia="SimSun"/>
                <w:noProof/>
              </w:rPr>
            </w:pPr>
            <w:r w:rsidRPr="00A36F9D">
              <w:rPr>
                <w:rFonts w:eastAsia="SimSun"/>
                <w:noProof/>
              </w:rPr>
              <w:t>2</w:t>
            </w:r>
          </w:p>
        </w:tc>
        <w:tc>
          <w:tcPr>
            <w:tcW w:w="1984"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rPr>
                <w:noProof/>
              </w:rPr>
            </w:pPr>
            <w:r w:rsidRPr="00A36F9D">
              <w:rPr>
                <w:noProof/>
              </w:rPr>
              <w:t>«Я бабушкин и дедушкин друг и помощник»</w:t>
            </w:r>
          </w:p>
        </w:tc>
        <w:tc>
          <w:tcPr>
            <w:tcW w:w="2410"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rPr>
                <w:rFonts w:eastAsia="SimSun"/>
                <w:noProof/>
              </w:rPr>
            </w:pPr>
            <w:r w:rsidRPr="00A36F9D">
              <w:rPr>
                <w:noProof/>
              </w:rPr>
              <w:t>Фотовыставка ко дню пожилых людей.</w:t>
            </w:r>
          </w:p>
        </w:tc>
        <w:tc>
          <w:tcPr>
            <w:tcW w:w="1276"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jc w:val="center"/>
              <w:rPr>
                <w:noProof/>
              </w:rPr>
            </w:pPr>
            <w:r w:rsidRPr="00A36F9D">
              <w:rPr>
                <w:rFonts w:eastAsia="SimSun"/>
                <w:noProof/>
              </w:rPr>
              <w:t>октябрь</w:t>
            </w:r>
          </w:p>
        </w:tc>
        <w:tc>
          <w:tcPr>
            <w:tcW w:w="1842"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ind w:left="-92" w:right="-62" w:firstLine="92"/>
              <w:rPr>
                <w:noProof/>
              </w:rPr>
            </w:pPr>
            <w:r w:rsidRPr="00A36F9D">
              <w:rPr>
                <w:noProof/>
              </w:rPr>
              <w:t>Воспитанники,</w:t>
            </w:r>
          </w:p>
          <w:p w:rsidR="00761655" w:rsidRPr="00A36F9D" w:rsidRDefault="00761655" w:rsidP="00783BC0">
            <w:pPr>
              <w:ind w:left="-92" w:right="-62" w:firstLine="92"/>
              <w:rPr>
                <w:noProof/>
              </w:rPr>
            </w:pPr>
            <w:r w:rsidRPr="00A36F9D">
              <w:rPr>
                <w:noProof/>
              </w:rPr>
              <w:t>их родители</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761655" w:rsidRPr="00A36F9D" w:rsidRDefault="00761655" w:rsidP="00783BC0">
            <w:pPr>
              <w:ind w:left="-92" w:right="-62" w:firstLine="92"/>
              <w:rPr>
                <w:rFonts w:eastAsia="SimSun"/>
                <w:noProof/>
              </w:rPr>
            </w:pPr>
            <w:r w:rsidRPr="00A36F9D">
              <w:rPr>
                <w:noProof/>
              </w:rPr>
              <w:t>Родители</w:t>
            </w:r>
          </w:p>
        </w:tc>
      </w:tr>
      <w:tr w:rsidR="00761655" w:rsidRPr="00A36F9D" w:rsidTr="0052358F">
        <w:tc>
          <w:tcPr>
            <w:tcW w:w="568"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jc w:val="center"/>
              <w:rPr>
                <w:rFonts w:eastAsia="SimSun"/>
                <w:noProof/>
              </w:rPr>
            </w:pPr>
            <w:r w:rsidRPr="00A36F9D">
              <w:rPr>
                <w:rFonts w:eastAsia="SimSun"/>
                <w:noProof/>
              </w:rPr>
              <w:t>3</w:t>
            </w:r>
          </w:p>
        </w:tc>
        <w:tc>
          <w:tcPr>
            <w:tcW w:w="1984"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rPr>
                <w:rFonts w:eastAsia="SimSun"/>
                <w:noProof/>
              </w:rPr>
            </w:pPr>
            <w:r w:rsidRPr="00A36F9D">
              <w:rPr>
                <w:noProof/>
              </w:rPr>
              <w:t>«Моя фантазия»</w:t>
            </w:r>
          </w:p>
        </w:tc>
        <w:tc>
          <w:tcPr>
            <w:tcW w:w="2410"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rPr>
                <w:rFonts w:eastAsia="SimSun"/>
                <w:noProof/>
              </w:rPr>
            </w:pPr>
            <w:r w:rsidRPr="00A36F9D">
              <w:rPr>
                <w:noProof/>
              </w:rPr>
              <w:t>Бизиборды</w:t>
            </w:r>
          </w:p>
        </w:tc>
        <w:tc>
          <w:tcPr>
            <w:tcW w:w="1276"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jc w:val="center"/>
              <w:rPr>
                <w:noProof/>
              </w:rPr>
            </w:pPr>
            <w:r w:rsidRPr="00A36F9D">
              <w:rPr>
                <w:rFonts w:eastAsia="SimSun"/>
                <w:noProof/>
              </w:rPr>
              <w:t>октябрь</w:t>
            </w:r>
          </w:p>
        </w:tc>
        <w:tc>
          <w:tcPr>
            <w:tcW w:w="1842"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ind w:left="-92" w:right="-62" w:firstLine="92"/>
              <w:rPr>
                <w:noProof/>
              </w:rPr>
            </w:pPr>
            <w:r w:rsidRPr="00A36F9D">
              <w:rPr>
                <w:noProof/>
              </w:rPr>
              <w:t>Воспитанники,</w:t>
            </w:r>
          </w:p>
          <w:p w:rsidR="00761655" w:rsidRPr="00A36F9D" w:rsidRDefault="00761655" w:rsidP="00783BC0">
            <w:pPr>
              <w:ind w:left="-92" w:right="-62" w:firstLine="92"/>
              <w:rPr>
                <w:noProof/>
              </w:rPr>
            </w:pPr>
            <w:r w:rsidRPr="00A36F9D">
              <w:rPr>
                <w:noProof/>
              </w:rPr>
              <w:t>их родители,</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761655" w:rsidRPr="00A36F9D" w:rsidRDefault="00761655" w:rsidP="00783BC0">
            <w:pPr>
              <w:ind w:left="-92" w:right="-62" w:firstLine="92"/>
              <w:rPr>
                <w:rFonts w:eastAsia="SimSun"/>
                <w:noProof/>
              </w:rPr>
            </w:pPr>
            <w:r w:rsidRPr="00A36F9D">
              <w:rPr>
                <w:noProof/>
              </w:rPr>
              <w:t>родители</w:t>
            </w:r>
          </w:p>
        </w:tc>
      </w:tr>
      <w:tr w:rsidR="00761655" w:rsidRPr="00A36F9D" w:rsidTr="0052358F">
        <w:tc>
          <w:tcPr>
            <w:tcW w:w="568"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jc w:val="center"/>
              <w:rPr>
                <w:noProof/>
              </w:rPr>
            </w:pPr>
            <w:r w:rsidRPr="00A36F9D">
              <w:rPr>
                <w:rFonts w:eastAsia="SimSun"/>
                <w:noProof/>
              </w:rPr>
              <w:t>4</w:t>
            </w:r>
          </w:p>
        </w:tc>
        <w:tc>
          <w:tcPr>
            <w:tcW w:w="1984"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rPr>
                <w:noProof/>
              </w:rPr>
            </w:pPr>
            <w:r w:rsidRPr="00A36F9D">
              <w:rPr>
                <w:noProof/>
              </w:rPr>
              <w:t>«Загляните в мамины глаза»</w:t>
            </w:r>
          </w:p>
        </w:tc>
        <w:tc>
          <w:tcPr>
            <w:tcW w:w="2410"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rPr>
                <w:rFonts w:eastAsia="SimSun"/>
                <w:noProof/>
              </w:rPr>
            </w:pPr>
            <w:r w:rsidRPr="00A36F9D">
              <w:rPr>
                <w:noProof/>
              </w:rPr>
              <w:t>Фотовыставка  ко Дню Матери</w:t>
            </w:r>
          </w:p>
        </w:tc>
        <w:tc>
          <w:tcPr>
            <w:tcW w:w="1276"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jc w:val="center"/>
              <w:rPr>
                <w:noProof/>
              </w:rPr>
            </w:pPr>
            <w:r w:rsidRPr="00A36F9D">
              <w:rPr>
                <w:rFonts w:eastAsia="SimSun"/>
                <w:noProof/>
              </w:rPr>
              <w:t>ноябрь</w:t>
            </w:r>
          </w:p>
        </w:tc>
        <w:tc>
          <w:tcPr>
            <w:tcW w:w="1842"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ind w:left="-92" w:right="-62" w:firstLine="92"/>
              <w:rPr>
                <w:noProof/>
              </w:rPr>
            </w:pPr>
            <w:r w:rsidRPr="00A36F9D">
              <w:rPr>
                <w:noProof/>
              </w:rPr>
              <w:t>Воспитанники и педагоги</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761655" w:rsidRPr="00A36F9D" w:rsidRDefault="00761655" w:rsidP="00783BC0">
            <w:pPr>
              <w:ind w:left="-92" w:right="-62" w:firstLine="92"/>
              <w:rPr>
                <w:rFonts w:eastAsia="SimSun"/>
                <w:noProof/>
              </w:rPr>
            </w:pPr>
            <w:r w:rsidRPr="00A36F9D">
              <w:rPr>
                <w:noProof/>
              </w:rPr>
              <w:t>педагоги</w:t>
            </w:r>
          </w:p>
        </w:tc>
      </w:tr>
      <w:tr w:rsidR="00761655" w:rsidRPr="00A36F9D" w:rsidTr="0052358F">
        <w:tc>
          <w:tcPr>
            <w:tcW w:w="568"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jc w:val="center"/>
              <w:rPr>
                <w:noProof/>
              </w:rPr>
            </w:pPr>
            <w:r w:rsidRPr="00A36F9D">
              <w:rPr>
                <w:rFonts w:eastAsia="SimSun"/>
                <w:noProof/>
              </w:rPr>
              <w:t>5</w:t>
            </w:r>
          </w:p>
        </w:tc>
        <w:tc>
          <w:tcPr>
            <w:tcW w:w="1984"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rPr>
                <w:rFonts w:eastAsia="SimSun"/>
                <w:noProof/>
              </w:rPr>
            </w:pPr>
            <w:r w:rsidRPr="00A36F9D">
              <w:rPr>
                <w:noProof/>
              </w:rPr>
              <w:t>Выставка изготовленных видов театров</w:t>
            </w:r>
          </w:p>
        </w:tc>
        <w:tc>
          <w:tcPr>
            <w:tcW w:w="2410"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rPr>
                <w:rFonts w:eastAsia="SimSun"/>
                <w:noProof/>
              </w:rPr>
            </w:pPr>
            <w:r w:rsidRPr="00A36F9D">
              <w:rPr>
                <w:rFonts w:eastAsia="SimSun"/>
                <w:noProof/>
              </w:rPr>
              <w:t>Выставка</w:t>
            </w:r>
          </w:p>
        </w:tc>
        <w:tc>
          <w:tcPr>
            <w:tcW w:w="1276"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jc w:val="center"/>
              <w:rPr>
                <w:noProof/>
              </w:rPr>
            </w:pPr>
            <w:r w:rsidRPr="00A36F9D">
              <w:rPr>
                <w:rFonts w:eastAsia="SimSun"/>
                <w:noProof/>
              </w:rPr>
              <w:t>ноябрь- декабрь</w:t>
            </w:r>
          </w:p>
        </w:tc>
        <w:tc>
          <w:tcPr>
            <w:tcW w:w="1842"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ind w:left="-92" w:right="-62" w:firstLine="92"/>
              <w:rPr>
                <w:noProof/>
              </w:rPr>
            </w:pPr>
            <w:r w:rsidRPr="00A36F9D">
              <w:rPr>
                <w:noProof/>
              </w:rPr>
              <w:t>Воспитанники,</w:t>
            </w:r>
          </w:p>
          <w:p w:rsidR="00761655" w:rsidRPr="00A36F9D" w:rsidRDefault="00761655" w:rsidP="00783BC0">
            <w:pPr>
              <w:ind w:left="-92" w:right="-62" w:firstLine="92"/>
              <w:rPr>
                <w:noProof/>
              </w:rPr>
            </w:pPr>
            <w:r w:rsidRPr="00A36F9D">
              <w:rPr>
                <w:noProof/>
              </w:rPr>
              <w:t>их родители, педагоги ДОУ</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761655" w:rsidRPr="00A36F9D" w:rsidRDefault="00761655" w:rsidP="00783BC0">
            <w:pPr>
              <w:ind w:left="-92" w:right="-62" w:firstLine="92"/>
              <w:rPr>
                <w:rFonts w:eastAsia="SimSun"/>
                <w:noProof/>
              </w:rPr>
            </w:pPr>
            <w:r w:rsidRPr="00A36F9D">
              <w:rPr>
                <w:noProof/>
              </w:rPr>
              <w:t>Ст. воспитатель, воспитатели</w:t>
            </w:r>
          </w:p>
        </w:tc>
      </w:tr>
      <w:tr w:rsidR="00761655" w:rsidRPr="00A36F9D" w:rsidTr="0052358F">
        <w:tc>
          <w:tcPr>
            <w:tcW w:w="568"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jc w:val="center"/>
              <w:rPr>
                <w:rFonts w:eastAsia="SimSun"/>
                <w:noProof/>
              </w:rPr>
            </w:pPr>
            <w:r w:rsidRPr="00A36F9D">
              <w:rPr>
                <w:rFonts w:eastAsia="SimSun"/>
                <w:noProof/>
              </w:rPr>
              <w:t>6</w:t>
            </w:r>
          </w:p>
        </w:tc>
        <w:tc>
          <w:tcPr>
            <w:tcW w:w="1984"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rPr>
                <w:rFonts w:eastAsia="SimSun"/>
                <w:noProof/>
              </w:rPr>
            </w:pPr>
            <w:r w:rsidRPr="00A36F9D">
              <w:rPr>
                <w:noProof/>
              </w:rPr>
              <w:t>«Новогодняя сказка»</w:t>
            </w:r>
          </w:p>
        </w:tc>
        <w:tc>
          <w:tcPr>
            <w:tcW w:w="2410"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rPr>
                <w:rFonts w:eastAsia="SimSun"/>
                <w:noProof/>
              </w:rPr>
            </w:pPr>
            <w:r w:rsidRPr="00A36F9D">
              <w:rPr>
                <w:rFonts w:eastAsia="SimSun"/>
                <w:noProof/>
              </w:rPr>
              <w:t>Поделки, композиции и картины из природного и бросового матери</w:t>
            </w:r>
            <w:r w:rsidRPr="00A36F9D">
              <w:rPr>
                <w:rFonts w:eastAsia="SimSun"/>
                <w:noProof/>
              </w:rPr>
              <w:softHyphen/>
              <w:t>алов</w:t>
            </w:r>
          </w:p>
        </w:tc>
        <w:tc>
          <w:tcPr>
            <w:tcW w:w="1276"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jc w:val="center"/>
              <w:rPr>
                <w:noProof/>
              </w:rPr>
            </w:pPr>
            <w:r w:rsidRPr="00A36F9D">
              <w:rPr>
                <w:rFonts w:eastAsia="SimSun"/>
                <w:noProof/>
              </w:rPr>
              <w:t>декабрь</w:t>
            </w:r>
          </w:p>
        </w:tc>
        <w:tc>
          <w:tcPr>
            <w:tcW w:w="1842"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ind w:left="-92" w:right="-62" w:firstLine="92"/>
              <w:rPr>
                <w:noProof/>
              </w:rPr>
            </w:pPr>
            <w:r w:rsidRPr="00A36F9D">
              <w:rPr>
                <w:noProof/>
              </w:rPr>
              <w:t>Воспитанники,</w:t>
            </w:r>
          </w:p>
          <w:p w:rsidR="00761655" w:rsidRPr="00A36F9D" w:rsidRDefault="00761655" w:rsidP="00783BC0">
            <w:pPr>
              <w:ind w:left="-92" w:right="-62" w:firstLine="92"/>
              <w:rPr>
                <w:noProof/>
              </w:rPr>
            </w:pPr>
            <w:r w:rsidRPr="00A36F9D">
              <w:rPr>
                <w:noProof/>
              </w:rPr>
              <w:t>их родители, педагоги ДОУ</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761655" w:rsidRPr="00A36F9D" w:rsidRDefault="00761655" w:rsidP="00783BC0">
            <w:pPr>
              <w:ind w:left="-92" w:right="-62" w:firstLine="92"/>
              <w:rPr>
                <w:rFonts w:eastAsia="SimSun"/>
                <w:noProof/>
              </w:rPr>
            </w:pPr>
            <w:r w:rsidRPr="00A36F9D">
              <w:rPr>
                <w:noProof/>
              </w:rPr>
              <w:t>Ст. воспитатель, воспитатели, члены род. комитета</w:t>
            </w:r>
          </w:p>
        </w:tc>
      </w:tr>
      <w:tr w:rsidR="00761655" w:rsidRPr="00A36F9D" w:rsidTr="0052358F">
        <w:tc>
          <w:tcPr>
            <w:tcW w:w="568"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jc w:val="center"/>
              <w:rPr>
                <w:rFonts w:eastAsia="SimSun"/>
                <w:noProof/>
              </w:rPr>
            </w:pPr>
            <w:r w:rsidRPr="00A36F9D">
              <w:rPr>
                <w:rFonts w:eastAsia="SimSun"/>
                <w:noProof/>
              </w:rPr>
              <w:t>7</w:t>
            </w:r>
          </w:p>
        </w:tc>
        <w:tc>
          <w:tcPr>
            <w:tcW w:w="1984"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spacing w:line="233" w:lineRule="atLeast"/>
              <w:textAlignment w:val="baseline"/>
              <w:rPr>
                <w:noProof/>
              </w:rPr>
            </w:pPr>
            <w:r w:rsidRPr="00A36F9D">
              <w:rPr>
                <w:noProof/>
              </w:rPr>
              <w:t>«Наши отважные папы»</w:t>
            </w:r>
          </w:p>
          <w:p w:rsidR="00761655" w:rsidRPr="00A36F9D" w:rsidRDefault="00761655" w:rsidP="00783BC0">
            <w:pPr>
              <w:rPr>
                <w:noProof/>
              </w:rPr>
            </w:pPr>
          </w:p>
        </w:tc>
        <w:tc>
          <w:tcPr>
            <w:tcW w:w="2410"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rPr>
                <w:rFonts w:eastAsia="SimSun"/>
                <w:noProof/>
              </w:rPr>
            </w:pPr>
            <w:r w:rsidRPr="00A36F9D">
              <w:rPr>
                <w:noProof/>
              </w:rPr>
              <w:t>Выставка групповых газет</w:t>
            </w:r>
          </w:p>
        </w:tc>
        <w:tc>
          <w:tcPr>
            <w:tcW w:w="1276"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jc w:val="center"/>
              <w:rPr>
                <w:noProof/>
              </w:rPr>
            </w:pPr>
            <w:r w:rsidRPr="00A36F9D">
              <w:rPr>
                <w:rFonts w:eastAsia="SimSun"/>
                <w:noProof/>
              </w:rPr>
              <w:t>февраль</w:t>
            </w:r>
          </w:p>
        </w:tc>
        <w:tc>
          <w:tcPr>
            <w:tcW w:w="1842"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ind w:left="-92" w:right="-62" w:firstLine="92"/>
              <w:rPr>
                <w:noProof/>
              </w:rPr>
            </w:pPr>
            <w:r w:rsidRPr="00A36F9D">
              <w:rPr>
                <w:noProof/>
              </w:rPr>
              <w:t>Воспитанники, родители</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761655" w:rsidRPr="00A36F9D" w:rsidRDefault="00761655" w:rsidP="00783BC0">
            <w:pPr>
              <w:ind w:left="-92" w:right="-62" w:firstLine="92"/>
              <w:rPr>
                <w:rFonts w:eastAsia="SimSun"/>
                <w:noProof/>
              </w:rPr>
            </w:pPr>
            <w:r w:rsidRPr="00A36F9D">
              <w:rPr>
                <w:noProof/>
              </w:rPr>
              <w:t>Инструктор ФК, педагоги групп</w:t>
            </w:r>
          </w:p>
        </w:tc>
      </w:tr>
      <w:tr w:rsidR="00761655" w:rsidRPr="00A36F9D" w:rsidTr="0052358F">
        <w:tc>
          <w:tcPr>
            <w:tcW w:w="568"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jc w:val="center"/>
              <w:rPr>
                <w:noProof/>
              </w:rPr>
            </w:pPr>
            <w:r w:rsidRPr="00A36F9D">
              <w:rPr>
                <w:rFonts w:eastAsia="SimSun"/>
                <w:noProof/>
              </w:rPr>
              <w:t>8</w:t>
            </w:r>
          </w:p>
        </w:tc>
        <w:tc>
          <w:tcPr>
            <w:tcW w:w="1984"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autoSpaceDE w:val="0"/>
              <w:autoSpaceDN w:val="0"/>
              <w:adjustRightInd w:val="0"/>
              <w:rPr>
                <w:rFonts w:eastAsia="SimSun"/>
                <w:color w:val="000000"/>
                <w:lang w:eastAsia="zh-CN"/>
              </w:rPr>
            </w:pPr>
            <w:r w:rsidRPr="00A36F9D">
              <w:rPr>
                <w:rFonts w:eastAsia="SimSun"/>
                <w:lang w:eastAsia="zh-CN"/>
              </w:rPr>
              <w:t>«</w:t>
            </w:r>
            <w:r w:rsidRPr="00A36F9D">
              <w:rPr>
                <w:rFonts w:eastAsia="SimSun"/>
                <w:bCs/>
                <w:color w:val="000000"/>
                <w:lang w:eastAsia="ar-SA"/>
              </w:rPr>
              <w:t>Вернисаж профессий</w:t>
            </w:r>
            <w:r w:rsidRPr="00A36F9D">
              <w:rPr>
                <w:rFonts w:eastAsia="SimSun"/>
                <w:lang w:eastAsia="zh-CN"/>
              </w:rPr>
              <w:t>», «Семейное дерево профессий»</w:t>
            </w:r>
          </w:p>
        </w:tc>
        <w:tc>
          <w:tcPr>
            <w:tcW w:w="2410"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rPr>
                <w:rFonts w:eastAsia="SimSun"/>
                <w:noProof/>
              </w:rPr>
            </w:pPr>
            <w:r w:rsidRPr="00A36F9D">
              <w:rPr>
                <w:noProof/>
              </w:rPr>
              <w:t>Макеты кукол, плакаты.</w:t>
            </w:r>
          </w:p>
        </w:tc>
        <w:tc>
          <w:tcPr>
            <w:tcW w:w="1276"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jc w:val="center"/>
              <w:rPr>
                <w:noProof/>
              </w:rPr>
            </w:pPr>
            <w:r w:rsidRPr="00A36F9D">
              <w:rPr>
                <w:rFonts w:eastAsia="SimSun"/>
                <w:noProof/>
              </w:rPr>
              <w:t>февраль</w:t>
            </w:r>
          </w:p>
        </w:tc>
        <w:tc>
          <w:tcPr>
            <w:tcW w:w="1842"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ind w:left="-92" w:right="-62" w:firstLine="92"/>
              <w:rPr>
                <w:noProof/>
              </w:rPr>
            </w:pPr>
            <w:r w:rsidRPr="00A36F9D">
              <w:rPr>
                <w:noProof/>
              </w:rPr>
              <w:t>Родители воспитанников</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761655" w:rsidRPr="00A36F9D" w:rsidRDefault="00761655" w:rsidP="00783BC0">
            <w:pPr>
              <w:ind w:left="-92" w:right="-62" w:firstLine="92"/>
              <w:rPr>
                <w:rFonts w:eastAsia="SimSun"/>
                <w:noProof/>
              </w:rPr>
            </w:pPr>
            <w:r w:rsidRPr="00A36F9D">
              <w:rPr>
                <w:noProof/>
              </w:rPr>
              <w:t>Члены родительского комитета</w:t>
            </w:r>
          </w:p>
        </w:tc>
      </w:tr>
      <w:tr w:rsidR="00761655" w:rsidRPr="00A36F9D" w:rsidTr="0052358F">
        <w:tc>
          <w:tcPr>
            <w:tcW w:w="568"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jc w:val="center"/>
              <w:rPr>
                <w:rFonts w:eastAsia="SimSun"/>
                <w:noProof/>
              </w:rPr>
            </w:pPr>
            <w:r w:rsidRPr="00A36F9D">
              <w:rPr>
                <w:rFonts w:eastAsia="SimSun"/>
                <w:noProof/>
              </w:rPr>
              <w:t>9</w:t>
            </w:r>
          </w:p>
        </w:tc>
        <w:tc>
          <w:tcPr>
            <w:tcW w:w="1984"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autoSpaceDE w:val="0"/>
              <w:autoSpaceDN w:val="0"/>
              <w:adjustRightInd w:val="0"/>
              <w:rPr>
                <w:rFonts w:eastAsia="SimSun"/>
                <w:color w:val="000000"/>
                <w:lang w:eastAsia="zh-CN"/>
              </w:rPr>
            </w:pPr>
            <w:r w:rsidRPr="00A36F9D">
              <w:rPr>
                <w:rFonts w:eastAsia="SimSun"/>
                <w:lang w:eastAsia="zh-CN"/>
              </w:rPr>
              <w:t xml:space="preserve"> «Мамы- рукодельницы» </w:t>
            </w:r>
          </w:p>
          <w:p w:rsidR="00761655" w:rsidRPr="00A36F9D" w:rsidRDefault="00761655" w:rsidP="00783BC0">
            <w:pPr>
              <w:rPr>
                <w:noProof/>
              </w:rPr>
            </w:pPr>
          </w:p>
        </w:tc>
        <w:tc>
          <w:tcPr>
            <w:tcW w:w="2410"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rPr>
                <w:rFonts w:eastAsia="SimSun"/>
                <w:noProof/>
              </w:rPr>
            </w:pPr>
            <w:r w:rsidRPr="00A36F9D">
              <w:rPr>
                <w:noProof/>
              </w:rPr>
              <w:t>Поделки, выполненные руками мам воспитанников.</w:t>
            </w:r>
          </w:p>
        </w:tc>
        <w:tc>
          <w:tcPr>
            <w:tcW w:w="1276"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jc w:val="center"/>
              <w:rPr>
                <w:noProof/>
              </w:rPr>
            </w:pPr>
            <w:r w:rsidRPr="00A36F9D">
              <w:rPr>
                <w:rFonts w:eastAsia="SimSun"/>
                <w:noProof/>
              </w:rPr>
              <w:t>март</w:t>
            </w:r>
          </w:p>
        </w:tc>
        <w:tc>
          <w:tcPr>
            <w:tcW w:w="1842"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ind w:left="-92" w:right="-62" w:firstLine="92"/>
              <w:rPr>
                <w:noProof/>
              </w:rPr>
            </w:pPr>
            <w:r w:rsidRPr="00A36F9D">
              <w:rPr>
                <w:noProof/>
              </w:rPr>
              <w:t>Родители воспитанников</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761655" w:rsidRPr="00A36F9D" w:rsidRDefault="00761655" w:rsidP="00783BC0">
            <w:pPr>
              <w:ind w:left="-92" w:right="-62" w:firstLine="92"/>
              <w:rPr>
                <w:rFonts w:eastAsia="SimSun"/>
                <w:noProof/>
              </w:rPr>
            </w:pPr>
            <w:r w:rsidRPr="00A36F9D">
              <w:rPr>
                <w:noProof/>
              </w:rPr>
              <w:t>Члены родительского комитета</w:t>
            </w:r>
          </w:p>
        </w:tc>
      </w:tr>
      <w:tr w:rsidR="00761655" w:rsidRPr="00A36F9D" w:rsidTr="0052358F">
        <w:tc>
          <w:tcPr>
            <w:tcW w:w="568"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jc w:val="center"/>
              <w:rPr>
                <w:noProof/>
              </w:rPr>
            </w:pPr>
            <w:r w:rsidRPr="00A36F9D">
              <w:rPr>
                <w:rFonts w:eastAsia="SimSun"/>
                <w:noProof/>
              </w:rPr>
              <w:t>10</w:t>
            </w:r>
          </w:p>
        </w:tc>
        <w:tc>
          <w:tcPr>
            <w:tcW w:w="1984"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rPr>
                <w:rFonts w:eastAsia="SimSun"/>
                <w:noProof/>
              </w:rPr>
            </w:pPr>
            <w:r w:rsidRPr="00A36F9D">
              <w:rPr>
                <w:noProof/>
              </w:rPr>
              <w:t>«</w:t>
            </w:r>
            <w:r w:rsidRPr="00A36F9D">
              <w:rPr>
                <w:noProof/>
                <w:lang w:val="tt-RU"/>
              </w:rPr>
              <w:t>Тукайның иленә сәяхәт</w:t>
            </w:r>
            <w:r w:rsidRPr="00A36F9D">
              <w:rPr>
                <w:noProof/>
              </w:rPr>
              <w:t>»</w:t>
            </w:r>
          </w:p>
        </w:tc>
        <w:tc>
          <w:tcPr>
            <w:tcW w:w="2410"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suppressAutoHyphens/>
              <w:rPr>
                <w:lang w:eastAsia="ar-SA"/>
              </w:rPr>
            </w:pPr>
            <w:r w:rsidRPr="00A36F9D">
              <w:rPr>
                <w:rFonts w:eastAsia="SimSun"/>
                <w:lang w:eastAsia="ar-SA"/>
              </w:rPr>
              <w:t>Детские рисунки по произведениям Г.Тукая.</w:t>
            </w:r>
          </w:p>
        </w:tc>
        <w:tc>
          <w:tcPr>
            <w:tcW w:w="1276"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ind w:left="100"/>
              <w:jc w:val="center"/>
              <w:rPr>
                <w:noProof/>
              </w:rPr>
            </w:pPr>
            <w:r w:rsidRPr="00A36F9D">
              <w:rPr>
                <w:noProof/>
              </w:rPr>
              <w:t>апрель</w:t>
            </w:r>
          </w:p>
        </w:tc>
        <w:tc>
          <w:tcPr>
            <w:tcW w:w="1842"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ind w:left="-92" w:right="-62" w:firstLine="92"/>
              <w:rPr>
                <w:noProof/>
              </w:rPr>
            </w:pPr>
            <w:r w:rsidRPr="00A36F9D">
              <w:rPr>
                <w:noProof/>
              </w:rPr>
              <w:t>Воспитанники</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761655" w:rsidRPr="00A36F9D" w:rsidRDefault="00761655" w:rsidP="00783BC0">
            <w:pPr>
              <w:ind w:left="-92" w:right="-62" w:firstLine="92"/>
              <w:rPr>
                <w:rFonts w:eastAsia="SimSun"/>
                <w:noProof/>
              </w:rPr>
            </w:pPr>
            <w:r w:rsidRPr="00A36F9D">
              <w:rPr>
                <w:noProof/>
              </w:rPr>
              <w:t>Восп. по обуч. детей тат.яз.</w:t>
            </w:r>
          </w:p>
        </w:tc>
      </w:tr>
      <w:tr w:rsidR="00761655" w:rsidRPr="00A36F9D" w:rsidTr="0052358F">
        <w:tc>
          <w:tcPr>
            <w:tcW w:w="568"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jc w:val="center"/>
              <w:rPr>
                <w:noProof/>
              </w:rPr>
            </w:pPr>
            <w:r w:rsidRPr="00A36F9D">
              <w:rPr>
                <w:rFonts w:eastAsia="SimSun"/>
                <w:noProof/>
              </w:rPr>
              <w:t>11</w:t>
            </w:r>
          </w:p>
        </w:tc>
        <w:tc>
          <w:tcPr>
            <w:tcW w:w="1984"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autoSpaceDE w:val="0"/>
              <w:autoSpaceDN w:val="0"/>
              <w:adjustRightInd w:val="0"/>
              <w:rPr>
                <w:rFonts w:eastAsia="SimSun"/>
                <w:color w:val="000000"/>
                <w:lang w:eastAsia="zh-CN"/>
              </w:rPr>
            </w:pPr>
            <w:r w:rsidRPr="00A36F9D">
              <w:rPr>
                <w:rFonts w:eastAsia="SimSun"/>
                <w:lang w:eastAsia="zh-CN"/>
              </w:rPr>
              <w:t xml:space="preserve">«День Победы -праздник дедов!» </w:t>
            </w:r>
          </w:p>
        </w:tc>
        <w:tc>
          <w:tcPr>
            <w:tcW w:w="2410"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rPr>
                <w:rFonts w:eastAsia="SimSun"/>
                <w:noProof/>
              </w:rPr>
            </w:pPr>
            <w:r w:rsidRPr="00A36F9D">
              <w:rPr>
                <w:noProof/>
              </w:rPr>
              <w:t xml:space="preserve">Лэпбук </w:t>
            </w:r>
          </w:p>
        </w:tc>
        <w:tc>
          <w:tcPr>
            <w:tcW w:w="1276"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jc w:val="center"/>
              <w:rPr>
                <w:noProof/>
              </w:rPr>
            </w:pPr>
            <w:r w:rsidRPr="00A36F9D">
              <w:rPr>
                <w:rFonts w:eastAsia="SimSun"/>
                <w:noProof/>
              </w:rPr>
              <w:t>май</w:t>
            </w:r>
          </w:p>
        </w:tc>
        <w:tc>
          <w:tcPr>
            <w:tcW w:w="1842"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ind w:left="-92" w:right="-62" w:firstLine="92"/>
              <w:rPr>
                <w:noProof/>
              </w:rPr>
            </w:pPr>
            <w:r w:rsidRPr="00A36F9D">
              <w:rPr>
                <w:noProof/>
              </w:rPr>
              <w:t>педагоги ДОУ</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761655" w:rsidRPr="00A36F9D" w:rsidRDefault="00761655" w:rsidP="00783BC0">
            <w:pPr>
              <w:ind w:left="-92" w:right="-62" w:firstLine="92"/>
              <w:rPr>
                <w:rFonts w:eastAsia="SimSun"/>
                <w:noProof/>
              </w:rPr>
            </w:pPr>
            <w:r w:rsidRPr="00A36F9D">
              <w:rPr>
                <w:noProof/>
              </w:rPr>
              <w:t>Ст. воспитатель, воспитатели</w:t>
            </w:r>
          </w:p>
        </w:tc>
      </w:tr>
      <w:tr w:rsidR="00761655" w:rsidRPr="00A36F9D" w:rsidTr="0052358F">
        <w:tc>
          <w:tcPr>
            <w:tcW w:w="568"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jc w:val="center"/>
              <w:rPr>
                <w:noProof/>
              </w:rPr>
            </w:pPr>
            <w:r w:rsidRPr="00A36F9D">
              <w:rPr>
                <w:rFonts w:eastAsia="SimSun"/>
                <w:noProof/>
              </w:rPr>
              <w:t>12</w:t>
            </w:r>
          </w:p>
        </w:tc>
        <w:tc>
          <w:tcPr>
            <w:tcW w:w="1984"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spacing w:line="233" w:lineRule="atLeast"/>
              <w:textAlignment w:val="baseline"/>
              <w:rPr>
                <w:noProof/>
              </w:rPr>
            </w:pPr>
            <w:r w:rsidRPr="00A36F9D">
              <w:rPr>
                <w:noProof/>
              </w:rPr>
              <w:t>«Я рисую мир»</w:t>
            </w:r>
          </w:p>
        </w:tc>
        <w:tc>
          <w:tcPr>
            <w:tcW w:w="2410"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rPr>
                <w:noProof/>
              </w:rPr>
            </w:pPr>
            <w:r w:rsidRPr="00A36F9D">
              <w:rPr>
                <w:noProof/>
              </w:rPr>
              <w:t xml:space="preserve">Рисунки, выполненные в любой технике </w:t>
            </w:r>
          </w:p>
        </w:tc>
        <w:tc>
          <w:tcPr>
            <w:tcW w:w="1276"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ind w:left="100"/>
              <w:jc w:val="center"/>
              <w:rPr>
                <w:noProof/>
              </w:rPr>
            </w:pPr>
            <w:r w:rsidRPr="00A36F9D">
              <w:rPr>
                <w:noProof/>
              </w:rPr>
              <w:t>май</w:t>
            </w:r>
          </w:p>
        </w:tc>
        <w:tc>
          <w:tcPr>
            <w:tcW w:w="1842"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ind w:left="-92" w:right="-62" w:firstLine="92"/>
              <w:rPr>
                <w:noProof/>
              </w:rPr>
            </w:pPr>
            <w:r w:rsidRPr="00A36F9D">
              <w:rPr>
                <w:noProof/>
              </w:rPr>
              <w:t>Воспитанники,</w:t>
            </w:r>
          </w:p>
          <w:p w:rsidR="00761655" w:rsidRPr="00A36F9D" w:rsidRDefault="00761655" w:rsidP="00783BC0">
            <w:pPr>
              <w:ind w:left="-92" w:right="-62" w:firstLine="92"/>
              <w:rPr>
                <w:noProof/>
              </w:rPr>
            </w:pPr>
            <w:r w:rsidRPr="00A36F9D">
              <w:rPr>
                <w:noProof/>
              </w:rPr>
              <w:t>их родители, педагоги ДОУ</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761655" w:rsidRPr="00A36F9D" w:rsidRDefault="00761655" w:rsidP="00783BC0">
            <w:pPr>
              <w:ind w:left="-92" w:right="-62" w:firstLine="92"/>
              <w:rPr>
                <w:rFonts w:eastAsia="SimSun"/>
                <w:noProof/>
              </w:rPr>
            </w:pPr>
            <w:r w:rsidRPr="00A36F9D">
              <w:rPr>
                <w:noProof/>
              </w:rPr>
              <w:t>Старший воспитатель, педагоги групп, члены ТИГ</w:t>
            </w:r>
          </w:p>
        </w:tc>
      </w:tr>
      <w:tr w:rsidR="00761655" w:rsidRPr="00A36F9D" w:rsidTr="0052358F">
        <w:tc>
          <w:tcPr>
            <w:tcW w:w="568"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jc w:val="center"/>
              <w:rPr>
                <w:noProof/>
              </w:rPr>
            </w:pPr>
            <w:r w:rsidRPr="00A36F9D">
              <w:rPr>
                <w:rFonts w:eastAsia="SimSun"/>
                <w:noProof/>
              </w:rPr>
              <w:t>13</w:t>
            </w:r>
          </w:p>
        </w:tc>
        <w:tc>
          <w:tcPr>
            <w:tcW w:w="1984"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rPr>
                <w:noProof/>
              </w:rPr>
            </w:pPr>
            <w:r w:rsidRPr="00A36F9D">
              <w:rPr>
                <w:noProof/>
              </w:rPr>
              <w:t>«Я рисую школу»</w:t>
            </w:r>
          </w:p>
        </w:tc>
        <w:tc>
          <w:tcPr>
            <w:tcW w:w="2410"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rPr>
                <w:noProof/>
              </w:rPr>
            </w:pPr>
            <w:r w:rsidRPr="00A36F9D">
              <w:rPr>
                <w:noProof/>
              </w:rPr>
              <w:t>Рисунки, посвященные школьной тематике</w:t>
            </w:r>
          </w:p>
        </w:tc>
        <w:tc>
          <w:tcPr>
            <w:tcW w:w="1276"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ind w:left="100"/>
              <w:jc w:val="center"/>
              <w:rPr>
                <w:noProof/>
              </w:rPr>
            </w:pPr>
            <w:r w:rsidRPr="00A36F9D">
              <w:rPr>
                <w:noProof/>
              </w:rPr>
              <w:t>май</w:t>
            </w:r>
          </w:p>
        </w:tc>
        <w:tc>
          <w:tcPr>
            <w:tcW w:w="1842" w:type="dxa"/>
            <w:tcBorders>
              <w:top w:val="single" w:sz="4" w:space="0" w:color="000000"/>
              <w:left w:val="single" w:sz="4" w:space="0" w:color="000000"/>
              <w:bottom w:val="single" w:sz="4" w:space="0" w:color="000000"/>
            </w:tcBorders>
            <w:shd w:val="clear" w:color="auto" w:fill="auto"/>
          </w:tcPr>
          <w:p w:rsidR="00761655" w:rsidRPr="00A36F9D" w:rsidRDefault="00761655" w:rsidP="00783BC0">
            <w:pPr>
              <w:ind w:left="-92" w:right="-62" w:firstLine="92"/>
              <w:rPr>
                <w:noProof/>
              </w:rPr>
            </w:pPr>
            <w:r w:rsidRPr="00A36F9D">
              <w:rPr>
                <w:noProof/>
              </w:rPr>
              <w:t>Воспитанники,</w:t>
            </w:r>
          </w:p>
          <w:p w:rsidR="00761655" w:rsidRPr="00A36F9D" w:rsidRDefault="00761655" w:rsidP="00783BC0">
            <w:pPr>
              <w:ind w:left="-92" w:right="-62" w:firstLine="92"/>
              <w:rPr>
                <w:noProof/>
              </w:rPr>
            </w:pPr>
            <w:r w:rsidRPr="00A36F9D">
              <w:rPr>
                <w:noProof/>
              </w:rPr>
              <w:t>их родители, педагоги ДОУ</w:t>
            </w:r>
          </w:p>
        </w:tc>
        <w:tc>
          <w:tcPr>
            <w:tcW w:w="1985" w:type="dxa"/>
            <w:tcBorders>
              <w:top w:val="single" w:sz="4" w:space="0" w:color="000000"/>
              <w:left w:val="single" w:sz="4" w:space="0" w:color="000000"/>
              <w:bottom w:val="single" w:sz="4" w:space="0" w:color="000000"/>
              <w:right w:val="single" w:sz="4" w:space="0" w:color="000000"/>
            </w:tcBorders>
            <w:shd w:val="clear" w:color="auto" w:fill="auto"/>
          </w:tcPr>
          <w:p w:rsidR="00761655" w:rsidRPr="00A36F9D" w:rsidRDefault="00761655" w:rsidP="00783BC0">
            <w:pPr>
              <w:ind w:left="-92" w:right="-62" w:firstLine="92"/>
              <w:rPr>
                <w:noProof/>
              </w:rPr>
            </w:pPr>
            <w:r w:rsidRPr="00A36F9D">
              <w:rPr>
                <w:noProof/>
              </w:rPr>
              <w:t>Старший воспитатель, педагоги групп</w:t>
            </w:r>
          </w:p>
        </w:tc>
      </w:tr>
    </w:tbl>
    <w:p w:rsidR="00761655" w:rsidRDefault="00761655" w:rsidP="00C6572D">
      <w:pPr>
        <w:rPr>
          <w:rFonts w:eastAsia="Calibri"/>
          <w:lang w:eastAsia="en-US"/>
        </w:rPr>
      </w:pPr>
    </w:p>
    <w:p w:rsidR="00D226BC" w:rsidRPr="00D226BC" w:rsidRDefault="00D226BC" w:rsidP="00C6572D">
      <w:pPr>
        <w:rPr>
          <w:rFonts w:eastAsia="Calibri"/>
          <w:lang w:eastAsia="en-US"/>
        </w:rPr>
      </w:pPr>
      <w:r w:rsidRPr="00D226BC">
        <w:rPr>
          <w:rFonts w:eastAsia="Calibri"/>
          <w:lang w:eastAsia="en-US"/>
        </w:rPr>
        <w:t>Совместные посещения детей, родителей и воспитателей детских театров.</w:t>
      </w:r>
    </w:p>
    <w:p w:rsidR="00D226BC" w:rsidRPr="00D226BC" w:rsidRDefault="00D226BC" w:rsidP="00C6572D">
      <w:pPr>
        <w:rPr>
          <w:rFonts w:eastAsia="Calibri"/>
          <w:lang w:eastAsia="en-US"/>
        </w:rPr>
      </w:pPr>
      <w:r w:rsidRPr="00D226BC">
        <w:rPr>
          <w:rFonts w:eastAsia="Calibri"/>
          <w:lang w:eastAsia="en-US"/>
        </w:rPr>
        <w:t>·        Организация тематических праздников с участием детей и родителей.</w:t>
      </w:r>
    </w:p>
    <w:p w:rsidR="008A40BB" w:rsidRDefault="008A40BB" w:rsidP="00F84B3E">
      <w:pPr>
        <w:ind w:left="1560"/>
        <w:jc w:val="center"/>
        <w:rPr>
          <w:b/>
          <w:sz w:val="28"/>
          <w:szCs w:val="28"/>
        </w:rPr>
      </w:pPr>
    </w:p>
    <w:p w:rsidR="00A44A17" w:rsidRDefault="00A44A17" w:rsidP="00F84B3E">
      <w:pPr>
        <w:ind w:left="1560"/>
        <w:jc w:val="center"/>
        <w:rPr>
          <w:b/>
          <w:sz w:val="28"/>
          <w:szCs w:val="28"/>
        </w:rPr>
      </w:pPr>
    </w:p>
    <w:p w:rsidR="00A44A17" w:rsidRDefault="00A44A17" w:rsidP="00F84B3E">
      <w:pPr>
        <w:ind w:left="1560"/>
        <w:jc w:val="center"/>
        <w:rPr>
          <w:b/>
          <w:sz w:val="28"/>
          <w:szCs w:val="28"/>
        </w:rPr>
      </w:pPr>
    </w:p>
    <w:p w:rsidR="00A44A17" w:rsidRDefault="00A44A17" w:rsidP="00F84B3E">
      <w:pPr>
        <w:ind w:left="1560"/>
        <w:jc w:val="center"/>
        <w:rPr>
          <w:b/>
          <w:sz w:val="28"/>
          <w:szCs w:val="28"/>
        </w:rPr>
      </w:pPr>
    </w:p>
    <w:p w:rsidR="00A44A17" w:rsidRDefault="00A44A17" w:rsidP="00F84B3E">
      <w:pPr>
        <w:ind w:left="1560"/>
        <w:jc w:val="center"/>
        <w:rPr>
          <w:b/>
          <w:sz w:val="28"/>
          <w:szCs w:val="28"/>
        </w:rPr>
      </w:pPr>
    </w:p>
    <w:p w:rsidR="00A44A17" w:rsidRDefault="00A44A17" w:rsidP="00F84B3E">
      <w:pPr>
        <w:ind w:left="1560"/>
        <w:jc w:val="center"/>
        <w:rPr>
          <w:b/>
          <w:sz w:val="28"/>
          <w:szCs w:val="28"/>
        </w:rPr>
      </w:pPr>
    </w:p>
    <w:p w:rsidR="00EE15BB" w:rsidRDefault="00EE15BB" w:rsidP="00F84B3E">
      <w:pPr>
        <w:ind w:left="1560"/>
        <w:jc w:val="center"/>
        <w:rPr>
          <w:b/>
          <w:sz w:val="28"/>
          <w:szCs w:val="28"/>
        </w:rPr>
      </w:pPr>
    </w:p>
    <w:p w:rsidR="008A40BB" w:rsidRDefault="00CB580A" w:rsidP="008A40BB">
      <w:pPr>
        <w:ind w:left="1560"/>
        <w:jc w:val="center"/>
        <w:rPr>
          <w:b/>
          <w:sz w:val="28"/>
          <w:szCs w:val="28"/>
        </w:rPr>
      </w:pPr>
      <w:r w:rsidRPr="008C6932">
        <w:rPr>
          <w:b/>
          <w:sz w:val="28"/>
          <w:szCs w:val="28"/>
          <w:lang w:val="en-US"/>
        </w:rPr>
        <w:t>III</w:t>
      </w:r>
      <w:r w:rsidR="004F0123">
        <w:rPr>
          <w:b/>
          <w:sz w:val="28"/>
          <w:szCs w:val="28"/>
        </w:rPr>
        <w:t xml:space="preserve">. </w:t>
      </w:r>
      <w:r w:rsidR="00B00841" w:rsidRPr="008C6932">
        <w:rPr>
          <w:b/>
          <w:sz w:val="28"/>
          <w:szCs w:val="28"/>
        </w:rPr>
        <w:t>ОРГАНИЗАЦИОННЫЙ РАЗДЕЛ</w:t>
      </w:r>
    </w:p>
    <w:p w:rsidR="008A40BB" w:rsidRPr="008A40BB" w:rsidRDefault="008A40BB" w:rsidP="008A40BB">
      <w:pPr>
        <w:ind w:left="1560"/>
        <w:jc w:val="center"/>
        <w:rPr>
          <w:b/>
          <w:sz w:val="28"/>
          <w:szCs w:val="28"/>
        </w:rPr>
      </w:pPr>
    </w:p>
    <w:p w:rsidR="00B00841" w:rsidRPr="00545D78" w:rsidRDefault="00B00841" w:rsidP="00EE15BB">
      <w:pPr>
        <w:pStyle w:val="aff0"/>
        <w:spacing w:line="360" w:lineRule="auto"/>
        <w:rPr>
          <w:szCs w:val="28"/>
        </w:rPr>
      </w:pPr>
      <w:r w:rsidRPr="00545D78">
        <w:rPr>
          <w:szCs w:val="28"/>
        </w:rPr>
        <w:t>3.1 Материально – техническое обеспечение</w:t>
      </w:r>
      <w:r w:rsidRPr="00545D78">
        <w:rPr>
          <w:rFonts w:cs="Calibri"/>
          <w:szCs w:val="28"/>
        </w:rPr>
        <w:t>.</w:t>
      </w:r>
    </w:p>
    <w:tbl>
      <w:tblPr>
        <w:tblW w:w="0" w:type="auto"/>
        <w:jc w:val="center"/>
        <w:tblCellMar>
          <w:left w:w="10" w:type="dxa"/>
          <w:right w:w="10" w:type="dxa"/>
        </w:tblCellMar>
        <w:tblLook w:val="0000" w:firstRow="0" w:lastRow="0" w:firstColumn="0" w:lastColumn="0" w:noHBand="0" w:noVBand="0"/>
      </w:tblPr>
      <w:tblGrid>
        <w:gridCol w:w="2332"/>
        <w:gridCol w:w="3693"/>
        <w:gridCol w:w="3546"/>
      </w:tblGrid>
      <w:tr w:rsidR="00B00841" w:rsidRPr="00CD32DD" w:rsidTr="000E4667">
        <w:trPr>
          <w:trHeight w:val="1"/>
          <w:jc w:val="center"/>
        </w:trPr>
        <w:tc>
          <w:tcPr>
            <w:tcW w:w="252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B00841" w:rsidP="00AC4F7D">
            <w:pPr>
              <w:jc w:val="both"/>
              <w:rPr>
                <w:sz w:val="22"/>
                <w:szCs w:val="22"/>
              </w:rPr>
            </w:pPr>
            <w:r w:rsidRPr="00F9324E">
              <w:rPr>
                <w:sz w:val="22"/>
                <w:szCs w:val="22"/>
              </w:rPr>
              <w:t>№п/п</w:t>
            </w:r>
          </w:p>
        </w:tc>
        <w:tc>
          <w:tcPr>
            <w:tcW w:w="3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B00841" w:rsidP="00AC4F7D">
            <w:pPr>
              <w:jc w:val="center"/>
              <w:rPr>
                <w:sz w:val="22"/>
                <w:szCs w:val="22"/>
              </w:rPr>
            </w:pPr>
            <w:r w:rsidRPr="00F9324E">
              <w:rPr>
                <w:sz w:val="22"/>
                <w:szCs w:val="22"/>
              </w:rPr>
              <w:t>Помещения группы</w:t>
            </w:r>
          </w:p>
        </w:tc>
        <w:tc>
          <w:tcPr>
            <w:tcW w:w="37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B00841" w:rsidP="00AC4F7D">
            <w:pPr>
              <w:jc w:val="both"/>
              <w:rPr>
                <w:sz w:val="22"/>
                <w:szCs w:val="22"/>
              </w:rPr>
            </w:pPr>
            <w:r w:rsidRPr="00F9324E">
              <w:rPr>
                <w:sz w:val="22"/>
                <w:szCs w:val="22"/>
              </w:rPr>
              <w:t>Оснащение</w:t>
            </w:r>
          </w:p>
        </w:tc>
      </w:tr>
      <w:tr w:rsidR="00B00841" w:rsidRPr="00CD32DD" w:rsidTr="000E4667">
        <w:trPr>
          <w:trHeight w:val="1269"/>
          <w:jc w:val="center"/>
        </w:trPr>
        <w:tc>
          <w:tcPr>
            <w:tcW w:w="252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B00841" w:rsidP="00AC4F7D">
            <w:pPr>
              <w:jc w:val="both"/>
              <w:rPr>
                <w:sz w:val="22"/>
                <w:szCs w:val="22"/>
              </w:rPr>
            </w:pPr>
            <w:r w:rsidRPr="00F9324E">
              <w:rPr>
                <w:sz w:val="22"/>
                <w:szCs w:val="22"/>
              </w:rPr>
              <w:t>1</w:t>
            </w:r>
          </w:p>
        </w:tc>
        <w:tc>
          <w:tcPr>
            <w:tcW w:w="3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B00841" w:rsidP="008A40BB">
            <w:pPr>
              <w:jc w:val="both"/>
              <w:rPr>
                <w:sz w:val="22"/>
                <w:szCs w:val="22"/>
              </w:rPr>
            </w:pPr>
            <w:r w:rsidRPr="00F9324E">
              <w:rPr>
                <w:sz w:val="22"/>
                <w:szCs w:val="22"/>
              </w:rPr>
              <w:t xml:space="preserve">Групповое помещение </w:t>
            </w:r>
          </w:p>
        </w:tc>
        <w:tc>
          <w:tcPr>
            <w:tcW w:w="37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52358F" w:rsidP="00AC4F7D">
            <w:pPr>
              <w:jc w:val="both"/>
              <w:rPr>
                <w:sz w:val="22"/>
                <w:szCs w:val="22"/>
              </w:rPr>
            </w:pPr>
            <w:r>
              <w:rPr>
                <w:sz w:val="22"/>
                <w:szCs w:val="22"/>
              </w:rPr>
              <w:t>Столы детские-10</w:t>
            </w:r>
          </w:p>
          <w:p w:rsidR="00B00841" w:rsidRPr="00F9324E" w:rsidRDefault="0052358F" w:rsidP="00AC4F7D">
            <w:pPr>
              <w:jc w:val="both"/>
              <w:rPr>
                <w:sz w:val="22"/>
                <w:szCs w:val="22"/>
              </w:rPr>
            </w:pPr>
            <w:r>
              <w:rPr>
                <w:sz w:val="22"/>
                <w:szCs w:val="22"/>
              </w:rPr>
              <w:t>Стулья детские-26</w:t>
            </w:r>
          </w:p>
          <w:p w:rsidR="00B00841" w:rsidRPr="00F9324E" w:rsidRDefault="00B00841" w:rsidP="00AC4F7D">
            <w:pPr>
              <w:jc w:val="both"/>
              <w:rPr>
                <w:sz w:val="22"/>
                <w:szCs w:val="22"/>
              </w:rPr>
            </w:pPr>
            <w:r w:rsidRPr="00F9324E">
              <w:rPr>
                <w:sz w:val="22"/>
                <w:szCs w:val="22"/>
              </w:rPr>
              <w:t>Стулья боль</w:t>
            </w:r>
            <w:r w:rsidR="0052358F">
              <w:rPr>
                <w:sz w:val="22"/>
                <w:szCs w:val="22"/>
              </w:rPr>
              <w:t>шие -3</w:t>
            </w:r>
          </w:p>
          <w:p w:rsidR="00B00841" w:rsidRPr="00F9324E" w:rsidRDefault="00B00841" w:rsidP="00AC4F7D">
            <w:pPr>
              <w:jc w:val="both"/>
              <w:rPr>
                <w:sz w:val="22"/>
                <w:szCs w:val="22"/>
              </w:rPr>
            </w:pPr>
            <w:r w:rsidRPr="00F9324E">
              <w:rPr>
                <w:sz w:val="22"/>
                <w:szCs w:val="22"/>
              </w:rPr>
              <w:t>Стеллаж-2</w:t>
            </w:r>
          </w:p>
          <w:p w:rsidR="00B00841" w:rsidRPr="00F9324E" w:rsidRDefault="0052358F" w:rsidP="00AC4F7D">
            <w:pPr>
              <w:jc w:val="both"/>
              <w:rPr>
                <w:sz w:val="22"/>
                <w:szCs w:val="22"/>
              </w:rPr>
            </w:pPr>
            <w:r>
              <w:rPr>
                <w:sz w:val="22"/>
                <w:szCs w:val="22"/>
              </w:rPr>
              <w:t>Шкаф-3</w:t>
            </w:r>
          </w:p>
        </w:tc>
      </w:tr>
      <w:tr w:rsidR="00B00841" w:rsidRPr="00CD32DD" w:rsidTr="000E4667">
        <w:trPr>
          <w:trHeight w:val="1"/>
          <w:jc w:val="center"/>
        </w:trPr>
        <w:tc>
          <w:tcPr>
            <w:tcW w:w="252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B00841" w:rsidP="00AC4F7D">
            <w:pPr>
              <w:jc w:val="both"/>
              <w:rPr>
                <w:sz w:val="22"/>
                <w:szCs w:val="22"/>
              </w:rPr>
            </w:pPr>
          </w:p>
        </w:tc>
        <w:tc>
          <w:tcPr>
            <w:tcW w:w="3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B00841" w:rsidP="00AC4F7D">
            <w:pPr>
              <w:jc w:val="both"/>
              <w:rPr>
                <w:sz w:val="22"/>
                <w:szCs w:val="22"/>
              </w:rPr>
            </w:pPr>
            <w:r w:rsidRPr="00F9324E">
              <w:rPr>
                <w:sz w:val="22"/>
                <w:szCs w:val="22"/>
              </w:rPr>
              <w:t>Спальня</w:t>
            </w:r>
          </w:p>
        </w:tc>
        <w:tc>
          <w:tcPr>
            <w:tcW w:w="37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52358F" w:rsidP="00AC4F7D">
            <w:pPr>
              <w:jc w:val="both"/>
              <w:rPr>
                <w:sz w:val="22"/>
                <w:szCs w:val="22"/>
              </w:rPr>
            </w:pPr>
            <w:r>
              <w:rPr>
                <w:sz w:val="22"/>
                <w:szCs w:val="22"/>
              </w:rPr>
              <w:t>Кровати-26</w:t>
            </w:r>
          </w:p>
          <w:p w:rsidR="008A40BB" w:rsidRPr="00F9324E" w:rsidRDefault="0052358F" w:rsidP="00AC4F7D">
            <w:pPr>
              <w:jc w:val="both"/>
              <w:rPr>
                <w:sz w:val="22"/>
                <w:szCs w:val="22"/>
              </w:rPr>
            </w:pPr>
            <w:r>
              <w:rPr>
                <w:sz w:val="22"/>
                <w:szCs w:val="22"/>
              </w:rPr>
              <w:t>Шкаф-1</w:t>
            </w:r>
          </w:p>
        </w:tc>
      </w:tr>
      <w:tr w:rsidR="00B00841" w:rsidRPr="00CD32DD" w:rsidTr="000E4667">
        <w:trPr>
          <w:trHeight w:val="1"/>
          <w:jc w:val="center"/>
        </w:trPr>
        <w:tc>
          <w:tcPr>
            <w:tcW w:w="252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B00841" w:rsidP="00AC4F7D">
            <w:pPr>
              <w:jc w:val="both"/>
              <w:rPr>
                <w:sz w:val="22"/>
                <w:szCs w:val="22"/>
              </w:rPr>
            </w:pPr>
            <w:r w:rsidRPr="00F9324E">
              <w:rPr>
                <w:sz w:val="22"/>
                <w:szCs w:val="22"/>
              </w:rPr>
              <w:t>2</w:t>
            </w:r>
          </w:p>
        </w:tc>
        <w:tc>
          <w:tcPr>
            <w:tcW w:w="3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B00841" w:rsidP="00AC4F7D">
            <w:pPr>
              <w:jc w:val="both"/>
              <w:rPr>
                <w:sz w:val="22"/>
                <w:szCs w:val="22"/>
              </w:rPr>
            </w:pPr>
            <w:r w:rsidRPr="00F9324E">
              <w:rPr>
                <w:sz w:val="22"/>
                <w:szCs w:val="22"/>
              </w:rPr>
              <w:t>Раздевалка</w:t>
            </w:r>
          </w:p>
        </w:tc>
        <w:tc>
          <w:tcPr>
            <w:tcW w:w="37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B00841" w:rsidP="00AC4F7D">
            <w:pPr>
              <w:jc w:val="both"/>
              <w:rPr>
                <w:sz w:val="22"/>
                <w:szCs w:val="22"/>
              </w:rPr>
            </w:pPr>
            <w:r w:rsidRPr="00F9324E">
              <w:rPr>
                <w:sz w:val="22"/>
                <w:szCs w:val="22"/>
              </w:rPr>
              <w:t>Шкафчики для детской одежды-2</w:t>
            </w:r>
            <w:r w:rsidR="0052358F">
              <w:rPr>
                <w:sz w:val="22"/>
                <w:szCs w:val="22"/>
              </w:rPr>
              <w:t>7</w:t>
            </w:r>
          </w:p>
        </w:tc>
      </w:tr>
      <w:tr w:rsidR="00B00841" w:rsidRPr="00CD32DD" w:rsidTr="000E4667">
        <w:trPr>
          <w:trHeight w:val="1"/>
          <w:jc w:val="center"/>
        </w:trPr>
        <w:tc>
          <w:tcPr>
            <w:tcW w:w="252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B00841" w:rsidP="00AC4F7D">
            <w:pPr>
              <w:jc w:val="both"/>
              <w:rPr>
                <w:sz w:val="22"/>
                <w:szCs w:val="22"/>
              </w:rPr>
            </w:pPr>
            <w:r w:rsidRPr="00F9324E">
              <w:rPr>
                <w:sz w:val="22"/>
                <w:szCs w:val="22"/>
              </w:rPr>
              <w:t>3</w:t>
            </w:r>
          </w:p>
        </w:tc>
        <w:tc>
          <w:tcPr>
            <w:tcW w:w="3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B00841" w:rsidP="00AC4F7D">
            <w:pPr>
              <w:jc w:val="both"/>
              <w:rPr>
                <w:sz w:val="22"/>
                <w:szCs w:val="22"/>
              </w:rPr>
            </w:pPr>
            <w:r w:rsidRPr="00F9324E">
              <w:rPr>
                <w:sz w:val="22"/>
                <w:szCs w:val="22"/>
              </w:rPr>
              <w:t>Туалетная комната</w:t>
            </w:r>
          </w:p>
        </w:tc>
        <w:tc>
          <w:tcPr>
            <w:tcW w:w="37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52358F" w:rsidP="00AC4F7D">
            <w:pPr>
              <w:jc w:val="both"/>
              <w:rPr>
                <w:sz w:val="22"/>
                <w:szCs w:val="22"/>
              </w:rPr>
            </w:pPr>
            <w:r>
              <w:rPr>
                <w:sz w:val="22"/>
                <w:szCs w:val="22"/>
              </w:rPr>
              <w:t>Унитазы-2</w:t>
            </w:r>
          </w:p>
          <w:p w:rsidR="00B00841" w:rsidRPr="00F9324E" w:rsidRDefault="00B00841" w:rsidP="00AC4F7D">
            <w:pPr>
              <w:jc w:val="both"/>
              <w:rPr>
                <w:sz w:val="22"/>
                <w:szCs w:val="22"/>
              </w:rPr>
            </w:pPr>
            <w:r w:rsidRPr="00F9324E">
              <w:rPr>
                <w:sz w:val="22"/>
                <w:szCs w:val="22"/>
              </w:rPr>
              <w:t>Шкаф -1</w:t>
            </w:r>
          </w:p>
        </w:tc>
      </w:tr>
      <w:tr w:rsidR="00B00841" w:rsidRPr="00CD32DD" w:rsidTr="000E4667">
        <w:trPr>
          <w:trHeight w:val="1"/>
          <w:jc w:val="center"/>
        </w:trPr>
        <w:tc>
          <w:tcPr>
            <w:tcW w:w="252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B00841" w:rsidP="00AC4F7D">
            <w:pPr>
              <w:jc w:val="both"/>
              <w:rPr>
                <w:sz w:val="22"/>
                <w:szCs w:val="22"/>
              </w:rPr>
            </w:pPr>
            <w:r w:rsidRPr="00F9324E">
              <w:rPr>
                <w:sz w:val="22"/>
                <w:szCs w:val="22"/>
              </w:rPr>
              <w:t xml:space="preserve">4 </w:t>
            </w:r>
          </w:p>
        </w:tc>
        <w:tc>
          <w:tcPr>
            <w:tcW w:w="3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B00841" w:rsidP="00AC4F7D">
            <w:pPr>
              <w:jc w:val="both"/>
              <w:rPr>
                <w:sz w:val="22"/>
                <w:szCs w:val="22"/>
              </w:rPr>
            </w:pPr>
            <w:r w:rsidRPr="00F9324E">
              <w:rPr>
                <w:sz w:val="22"/>
                <w:szCs w:val="22"/>
              </w:rPr>
              <w:t>Умывальня</w:t>
            </w:r>
          </w:p>
        </w:tc>
        <w:tc>
          <w:tcPr>
            <w:tcW w:w="37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52358F" w:rsidP="00AC4F7D">
            <w:pPr>
              <w:jc w:val="both"/>
              <w:rPr>
                <w:sz w:val="22"/>
                <w:szCs w:val="22"/>
              </w:rPr>
            </w:pPr>
            <w:r>
              <w:rPr>
                <w:sz w:val="22"/>
                <w:szCs w:val="22"/>
              </w:rPr>
              <w:t>Умывальники-3</w:t>
            </w:r>
          </w:p>
          <w:p w:rsidR="00B00841" w:rsidRPr="00F9324E" w:rsidRDefault="0052358F" w:rsidP="00AC4F7D">
            <w:pPr>
              <w:jc w:val="both"/>
              <w:rPr>
                <w:sz w:val="22"/>
                <w:szCs w:val="22"/>
              </w:rPr>
            </w:pPr>
            <w:r>
              <w:rPr>
                <w:sz w:val="22"/>
                <w:szCs w:val="22"/>
              </w:rPr>
              <w:t>Стеллажи для полотенец-26</w:t>
            </w:r>
          </w:p>
        </w:tc>
      </w:tr>
      <w:tr w:rsidR="00B00841" w:rsidRPr="00CD32DD" w:rsidTr="000E4667">
        <w:trPr>
          <w:trHeight w:val="1077"/>
          <w:jc w:val="center"/>
        </w:trPr>
        <w:tc>
          <w:tcPr>
            <w:tcW w:w="252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B00841" w:rsidP="00AC4F7D">
            <w:pPr>
              <w:jc w:val="both"/>
              <w:rPr>
                <w:sz w:val="22"/>
                <w:szCs w:val="22"/>
              </w:rPr>
            </w:pPr>
            <w:r w:rsidRPr="00F9324E">
              <w:rPr>
                <w:sz w:val="22"/>
                <w:szCs w:val="22"/>
              </w:rPr>
              <w:t>5</w:t>
            </w:r>
          </w:p>
        </w:tc>
        <w:tc>
          <w:tcPr>
            <w:tcW w:w="397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B00841" w:rsidP="00AC4F7D">
            <w:pPr>
              <w:jc w:val="both"/>
              <w:rPr>
                <w:sz w:val="22"/>
                <w:szCs w:val="22"/>
              </w:rPr>
            </w:pPr>
            <w:r w:rsidRPr="00F9324E">
              <w:rPr>
                <w:sz w:val="22"/>
                <w:szCs w:val="22"/>
              </w:rPr>
              <w:t>Мойка</w:t>
            </w:r>
          </w:p>
        </w:tc>
        <w:tc>
          <w:tcPr>
            <w:tcW w:w="374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B00841" w:rsidRPr="00F9324E" w:rsidRDefault="00B00841" w:rsidP="00AC4F7D">
            <w:pPr>
              <w:jc w:val="both"/>
              <w:rPr>
                <w:sz w:val="22"/>
                <w:szCs w:val="22"/>
              </w:rPr>
            </w:pPr>
            <w:r w:rsidRPr="00F9324E">
              <w:rPr>
                <w:sz w:val="22"/>
                <w:szCs w:val="22"/>
              </w:rPr>
              <w:t>Раковина-1</w:t>
            </w:r>
          </w:p>
          <w:p w:rsidR="00B00841" w:rsidRPr="00F9324E" w:rsidRDefault="00B00841" w:rsidP="00AC4F7D">
            <w:pPr>
              <w:jc w:val="both"/>
              <w:rPr>
                <w:sz w:val="22"/>
                <w:szCs w:val="22"/>
              </w:rPr>
            </w:pPr>
            <w:r w:rsidRPr="00F9324E">
              <w:rPr>
                <w:sz w:val="22"/>
                <w:szCs w:val="22"/>
              </w:rPr>
              <w:t xml:space="preserve">Водонагреватель-1                                                                                   </w:t>
            </w:r>
          </w:p>
          <w:p w:rsidR="00B00841" w:rsidRPr="00F9324E" w:rsidRDefault="00B00841" w:rsidP="00AC4F7D">
            <w:pPr>
              <w:jc w:val="both"/>
              <w:rPr>
                <w:sz w:val="22"/>
                <w:szCs w:val="22"/>
              </w:rPr>
            </w:pPr>
            <w:r w:rsidRPr="00F9324E">
              <w:rPr>
                <w:sz w:val="22"/>
                <w:szCs w:val="22"/>
              </w:rPr>
              <w:t>Шкаф для посуды-1</w:t>
            </w:r>
          </w:p>
          <w:p w:rsidR="00B00841" w:rsidRPr="00F9324E" w:rsidRDefault="00B00841" w:rsidP="00AC4F7D">
            <w:pPr>
              <w:jc w:val="both"/>
              <w:rPr>
                <w:sz w:val="22"/>
                <w:szCs w:val="22"/>
              </w:rPr>
            </w:pPr>
            <w:r w:rsidRPr="00F9324E">
              <w:rPr>
                <w:sz w:val="22"/>
                <w:szCs w:val="22"/>
              </w:rPr>
              <w:t>Сушки-2</w:t>
            </w:r>
          </w:p>
        </w:tc>
      </w:tr>
    </w:tbl>
    <w:p w:rsidR="00C157A3" w:rsidRDefault="00C157A3" w:rsidP="008A40BB">
      <w:pPr>
        <w:spacing w:after="160" w:line="254" w:lineRule="auto"/>
        <w:contextualSpacing/>
        <w:rPr>
          <w:rFonts w:eastAsia="Calibri"/>
          <w:b/>
          <w:lang w:eastAsia="en-US"/>
        </w:rPr>
      </w:pPr>
    </w:p>
    <w:p w:rsidR="00C157A3" w:rsidRPr="00C157A3" w:rsidRDefault="004511FD" w:rsidP="00C157A3">
      <w:pPr>
        <w:spacing w:after="160" w:line="254" w:lineRule="auto"/>
        <w:contextualSpacing/>
        <w:jc w:val="center"/>
        <w:rPr>
          <w:rFonts w:eastAsia="Calibri"/>
          <w:b/>
          <w:sz w:val="28"/>
          <w:szCs w:val="28"/>
          <w:lang w:eastAsia="en-US"/>
        </w:rPr>
      </w:pPr>
      <w:r w:rsidRPr="00C157A3">
        <w:rPr>
          <w:rFonts w:eastAsia="Calibri"/>
          <w:b/>
          <w:sz w:val="28"/>
          <w:szCs w:val="28"/>
          <w:lang w:eastAsia="en-US"/>
        </w:rPr>
        <w:t>3.2Программно – методическое обеспечение</w:t>
      </w:r>
      <w:r w:rsidRPr="00C157A3">
        <w:rPr>
          <w:rFonts w:eastAsia="Calibri"/>
          <w:b/>
          <w:sz w:val="28"/>
          <w:szCs w:val="28"/>
          <w:vertAlign w:val="superscript"/>
          <w:lang w:eastAsia="en-US"/>
        </w:rPr>
        <w:footnoteReference w:customMarkFollows="1" w:id="3"/>
        <w:t>1</w:t>
      </w:r>
    </w:p>
    <w:p w:rsidR="004511FD" w:rsidRPr="004511FD" w:rsidRDefault="004511FD" w:rsidP="004511FD">
      <w:pPr>
        <w:spacing w:after="160" w:line="254" w:lineRule="auto"/>
        <w:rPr>
          <w:rFonts w:eastAsia="Calibri"/>
          <w:lang w:eastAsia="en-US"/>
        </w:rPr>
      </w:pPr>
      <w:r w:rsidRPr="004511FD">
        <w:rPr>
          <w:rFonts w:eastAsia="Calibri"/>
          <w:lang w:eastAsia="en-US"/>
        </w:rPr>
        <w:t>Оборудование группового помещения, игры, игрушки и дидактический материал подобраны в соответствии с реализующейся в МБДОУ примерной общеобразовательной Программой дошкольного образования под редакцией Н.Е. Вераксы, Т.С. Комаровой, М.А. Васильевой «От рождения до школы» на основе ФГОС, требованиями СанПиН и возрастными особенностями контингента воспитанников.</w:t>
      </w:r>
    </w:p>
    <w:p w:rsidR="004511FD" w:rsidRPr="004511FD" w:rsidRDefault="004511FD" w:rsidP="004511FD">
      <w:pPr>
        <w:spacing w:after="160" w:line="254" w:lineRule="auto"/>
        <w:rPr>
          <w:rFonts w:eastAsia="Calibri"/>
          <w:lang w:eastAsia="en-US"/>
        </w:rPr>
      </w:pPr>
      <w:r w:rsidRPr="004511FD">
        <w:rPr>
          <w:rFonts w:eastAsia="Calibri"/>
          <w:lang w:eastAsia="en-US"/>
        </w:rPr>
        <w:t xml:space="preserve">          Информационно-методическое обеспечение. Программно-методическое обеспечение соответствует реализующейся в МБДОУ примерной общеобразовательной программе дошкольного образования под редакцией Н.Е. Вераксы, Т.С. Комаровой, М.А. Васильевой «От рождения до школы» на основе ФГОС.</w:t>
      </w:r>
    </w:p>
    <w:p w:rsidR="00225106" w:rsidRPr="00435531" w:rsidRDefault="004511FD" w:rsidP="00435531">
      <w:pPr>
        <w:spacing w:after="160" w:line="254" w:lineRule="auto"/>
        <w:rPr>
          <w:rFonts w:eastAsia="Calibri"/>
          <w:lang w:eastAsia="en-US"/>
        </w:rPr>
      </w:pPr>
      <w:r w:rsidRPr="004511FD">
        <w:rPr>
          <w:rFonts w:eastAsia="Calibri"/>
          <w:lang w:eastAsia="en-US"/>
        </w:rPr>
        <w:t xml:space="preserve">          Психолого-педагогическое обеспечение. Предметно-развивающая среда создана на основе методических рекомендаций примерной общеобразовательной программы дошкольного образования под редакцией Н.Е. Вераксы, Т.С. Комаровой, М.А. Васильевой «От рож</w:t>
      </w:r>
      <w:r w:rsidR="00435531">
        <w:rPr>
          <w:rFonts w:eastAsia="Calibri"/>
          <w:lang w:eastAsia="en-US"/>
        </w:rPr>
        <w:t>дения до школы» на основе ФГОС.</w:t>
      </w:r>
    </w:p>
    <w:p w:rsidR="00B00841" w:rsidRDefault="004511FD" w:rsidP="00BD5751">
      <w:pPr>
        <w:jc w:val="center"/>
        <w:rPr>
          <w:b/>
          <w:sz w:val="28"/>
          <w:szCs w:val="28"/>
        </w:rPr>
      </w:pPr>
      <w:r>
        <w:rPr>
          <w:b/>
          <w:sz w:val="28"/>
          <w:szCs w:val="28"/>
        </w:rPr>
        <w:t>3.3</w:t>
      </w:r>
      <w:r w:rsidR="00B00841" w:rsidRPr="00D108CE">
        <w:rPr>
          <w:b/>
          <w:sz w:val="28"/>
          <w:szCs w:val="28"/>
        </w:rPr>
        <w:t xml:space="preserve">  Развивающая предметно – пространственная среда</w:t>
      </w:r>
    </w:p>
    <w:p w:rsidR="00F9324E" w:rsidRPr="00D108CE" w:rsidRDefault="00F9324E" w:rsidP="00381A40">
      <w:pPr>
        <w:rPr>
          <w:b/>
        </w:rPr>
      </w:pPr>
    </w:p>
    <w:tbl>
      <w:tblPr>
        <w:tblW w:w="10591" w:type="dxa"/>
        <w:tblInd w:w="-501" w:type="dxa"/>
        <w:tblLayout w:type="fixed"/>
        <w:tblCellMar>
          <w:left w:w="10" w:type="dxa"/>
          <w:right w:w="10" w:type="dxa"/>
        </w:tblCellMar>
        <w:tblLook w:val="00A0" w:firstRow="1" w:lastRow="0" w:firstColumn="1" w:lastColumn="0" w:noHBand="0" w:noVBand="0"/>
      </w:tblPr>
      <w:tblGrid>
        <w:gridCol w:w="1602"/>
        <w:gridCol w:w="5061"/>
        <w:gridCol w:w="3928"/>
      </w:tblGrid>
      <w:tr w:rsidR="00B00841" w:rsidRPr="00F9324E" w:rsidTr="00A44A17">
        <w:trPr>
          <w:trHeight w:val="1"/>
        </w:trPr>
        <w:tc>
          <w:tcPr>
            <w:tcW w:w="16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00841" w:rsidRPr="00F9324E" w:rsidRDefault="00B00841" w:rsidP="00AC4F7D">
            <w:pPr>
              <w:jc w:val="center"/>
              <w:rPr>
                <w:b/>
              </w:rPr>
            </w:pPr>
            <w:r w:rsidRPr="00F9324E">
              <w:rPr>
                <w:b/>
              </w:rPr>
              <w:t>Микро-зона, центр</w:t>
            </w:r>
          </w:p>
        </w:tc>
        <w:tc>
          <w:tcPr>
            <w:tcW w:w="50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00841" w:rsidRPr="00F9324E" w:rsidRDefault="00B00841" w:rsidP="00AC4F7D">
            <w:pPr>
              <w:keepNext/>
              <w:spacing w:after="60"/>
              <w:jc w:val="center"/>
              <w:rPr>
                <w:b/>
              </w:rPr>
            </w:pPr>
            <w:r w:rsidRPr="00F9324E">
              <w:rPr>
                <w:b/>
              </w:rPr>
              <w:t>Оборудование и наименование</w:t>
            </w:r>
          </w:p>
        </w:tc>
        <w:tc>
          <w:tcPr>
            <w:tcW w:w="39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00841" w:rsidRPr="00F9324E" w:rsidRDefault="00B00841" w:rsidP="00AC4F7D">
            <w:pPr>
              <w:jc w:val="center"/>
              <w:rPr>
                <w:b/>
              </w:rPr>
            </w:pPr>
            <w:r w:rsidRPr="00F9324E">
              <w:rPr>
                <w:b/>
              </w:rPr>
              <w:t>Цели</w:t>
            </w:r>
          </w:p>
        </w:tc>
      </w:tr>
      <w:tr w:rsidR="00B00841" w:rsidRPr="00F9324E" w:rsidTr="00A44A17">
        <w:trPr>
          <w:trHeight w:val="1"/>
        </w:trPr>
        <w:tc>
          <w:tcPr>
            <w:tcW w:w="16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00841" w:rsidRPr="00F9324E" w:rsidRDefault="00B00841" w:rsidP="00AC4F7D">
            <w:pPr>
              <w:jc w:val="both"/>
            </w:pPr>
            <w:r w:rsidRPr="00F9324E">
              <w:t> </w:t>
            </w:r>
          </w:p>
          <w:p w:rsidR="00B00841" w:rsidRPr="00F9324E" w:rsidRDefault="00B00841" w:rsidP="00AC4F7D">
            <w:pPr>
              <w:jc w:val="both"/>
              <w:rPr>
                <w:b/>
              </w:rPr>
            </w:pPr>
            <w:r w:rsidRPr="00F9324E">
              <w:rPr>
                <w:b/>
              </w:rPr>
              <w:t>Раздевалка</w:t>
            </w:r>
          </w:p>
        </w:tc>
        <w:tc>
          <w:tcPr>
            <w:tcW w:w="50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00841" w:rsidRPr="00F9324E" w:rsidRDefault="00B00841" w:rsidP="00FB7FF6">
            <w:r w:rsidRPr="00F9324E">
              <w:t>1.Шкафчики с определением индивидуальной принадлежности скамейки, «алгоритм» процесса одевания.</w:t>
            </w:r>
          </w:p>
          <w:p w:rsidR="00B00841" w:rsidRPr="00F9324E" w:rsidRDefault="00B00841" w:rsidP="00EC3DFB">
            <w:r w:rsidRPr="00F9324E">
              <w:t xml:space="preserve">2.Стенды для взрослых: </w:t>
            </w:r>
            <w:r w:rsidRPr="00F9324E">
              <w:rPr>
                <w:i/>
              </w:rPr>
              <w:t>«Мы художники»</w:t>
            </w:r>
            <w:r w:rsidRPr="00F9324E">
              <w:t xml:space="preserve"> (постоянно обновляющаяся выставка работ детей); </w:t>
            </w:r>
            <w:r w:rsidRPr="00F9324E">
              <w:rPr>
                <w:i/>
              </w:rPr>
              <w:t xml:space="preserve">«Здоровей-ка» </w:t>
            </w:r>
            <w:r w:rsidRPr="00F9324E">
              <w:t xml:space="preserve">(информация о лечебно-профилактических процедурах, проводимых в группе и детском саду); </w:t>
            </w:r>
            <w:r w:rsidRPr="00F9324E">
              <w:rPr>
                <w:i/>
              </w:rPr>
              <w:t>«Визитная книга</w:t>
            </w:r>
            <w:proofErr w:type="gramStart"/>
            <w:r w:rsidRPr="00F9324E">
              <w:rPr>
                <w:i/>
              </w:rPr>
              <w:t>»-</w:t>
            </w:r>
            <w:proofErr w:type="gramEnd"/>
            <w:r w:rsidRPr="00F9324E">
              <w:t xml:space="preserve">информационный стенд); мини-библиотека методической литературы для родителей, книги для </w:t>
            </w:r>
            <w:r w:rsidR="00EC3DFB">
              <w:t>чтения детям дома.</w:t>
            </w:r>
          </w:p>
        </w:tc>
        <w:tc>
          <w:tcPr>
            <w:tcW w:w="39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00841" w:rsidRPr="00F9324E" w:rsidRDefault="00B00841" w:rsidP="00A44A17">
            <w:r w:rsidRPr="00F9324E">
              <w:t>1.Формирование навыков самообслуживания, умения одеваться и раздеваться.</w:t>
            </w:r>
          </w:p>
          <w:p w:rsidR="00B00841" w:rsidRPr="00F9324E" w:rsidRDefault="00B00841" w:rsidP="00AC4F7D">
            <w:pPr>
              <w:jc w:val="both"/>
            </w:pPr>
            <w:r w:rsidRPr="00F9324E">
              <w:t>2.Формирование навыков общения, умения приветствовать друг друга, прощаться друг с другом.</w:t>
            </w:r>
          </w:p>
          <w:p w:rsidR="00B00841" w:rsidRPr="00F9324E" w:rsidRDefault="00B00841" w:rsidP="00AC4F7D">
            <w:pPr>
              <w:jc w:val="both"/>
            </w:pPr>
            <w:r w:rsidRPr="00F9324E">
              <w:t>3.Привлечение к процессу воспитательной работы родителей, создание содружества педагогов и родителей.</w:t>
            </w:r>
          </w:p>
        </w:tc>
      </w:tr>
      <w:tr w:rsidR="00B00841" w:rsidRPr="00F9324E" w:rsidTr="00A44A17">
        <w:trPr>
          <w:trHeight w:val="341"/>
        </w:trPr>
        <w:tc>
          <w:tcPr>
            <w:tcW w:w="16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00841" w:rsidRPr="00F9324E" w:rsidRDefault="00B00841" w:rsidP="00AC4F7D">
            <w:pPr>
              <w:jc w:val="both"/>
              <w:rPr>
                <w:color w:val="FF0000"/>
              </w:rPr>
            </w:pPr>
          </w:p>
        </w:tc>
        <w:tc>
          <w:tcPr>
            <w:tcW w:w="50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00841" w:rsidRPr="00F9324E" w:rsidRDefault="00B00841" w:rsidP="00F9324E">
            <w:pPr>
              <w:pStyle w:val="a8"/>
              <w:ind w:left="0"/>
              <w:jc w:val="center"/>
              <w:rPr>
                <w:rFonts w:cs="Times New Roman"/>
              </w:rPr>
            </w:pPr>
            <w:r w:rsidRPr="00F9324E">
              <w:rPr>
                <w:b/>
              </w:rPr>
              <w:t>Оборудование и наименование</w:t>
            </w:r>
          </w:p>
        </w:tc>
        <w:tc>
          <w:tcPr>
            <w:tcW w:w="39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B00841" w:rsidRPr="00F9324E" w:rsidRDefault="00B00841" w:rsidP="00AC4F7D">
            <w:pPr>
              <w:jc w:val="both"/>
              <w:rPr>
                <w:b/>
              </w:rPr>
            </w:pPr>
            <w:r w:rsidRPr="00F9324E">
              <w:rPr>
                <w:b/>
              </w:rPr>
              <w:t>Методическое обеспечение</w:t>
            </w:r>
          </w:p>
        </w:tc>
      </w:tr>
      <w:tr w:rsidR="00B00841" w:rsidRPr="00F9324E" w:rsidTr="0052358F">
        <w:trPr>
          <w:trHeight w:val="1077"/>
        </w:trPr>
        <w:tc>
          <w:tcPr>
            <w:tcW w:w="16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951DBC" w:rsidRPr="00F9324E" w:rsidRDefault="00951DBC" w:rsidP="00AC4F7D">
            <w:pPr>
              <w:jc w:val="both"/>
              <w:rPr>
                <w:color w:val="FF0000"/>
              </w:rPr>
            </w:pPr>
            <w:r w:rsidRPr="00F9324E">
              <w:t>«Социально-коммуникативное развитие»,</w:t>
            </w:r>
          </w:p>
          <w:p w:rsidR="00951DBC" w:rsidRPr="00F9324E" w:rsidRDefault="00951DBC" w:rsidP="00AC4F7D">
            <w:pPr>
              <w:jc w:val="both"/>
              <w:rPr>
                <w:color w:val="FF0000"/>
              </w:rPr>
            </w:pPr>
          </w:p>
          <w:p w:rsidR="00951DBC" w:rsidRPr="00F9324E" w:rsidRDefault="00951DBC" w:rsidP="00AC4F7D">
            <w:pPr>
              <w:jc w:val="both"/>
              <w:rPr>
                <w:color w:val="FF0000"/>
              </w:rPr>
            </w:pPr>
          </w:p>
          <w:p w:rsidR="00951DBC" w:rsidRDefault="00951DBC" w:rsidP="00AC4F7D">
            <w:pPr>
              <w:jc w:val="both"/>
              <w:rPr>
                <w:color w:val="FF0000"/>
              </w:rPr>
            </w:pPr>
          </w:p>
          <w:p w:rsidR="00A44A17" w:rsidRDefault="00A44A17" w:rsidP="00AC4F7D">
            <w:pPr>
              <w:jc w:val="both"/>
              <w:rPr>
                <w:color w:val="FF0000"/>
              </w:rPr>
            </w:pPr>
          </w:p>
          <w:p w:rsidR="00A44A17" w:rsidRDefault="00A44A17" w:rsidP="00AC4F7D">
            <w:pPr>
              <w:jc w:val="both"/>
              <w:rPr>
                <w:color w:val="FF0000"/>
              </w:rPr>
            </w:pPr>
          </w:p>
          <w:p w:rsidR="00A44A17" w:rsidRDefault="00A44A17" w:rsidP="00AC4F7D">
            <w:pPr>
              <w:jc w:val="both"/>
              <w:rPr>
                <w:color w:val="FF0000"/>
              </w:rPr>
            </w:pPr>
          </w:p>
          <w:p w:rsidR="00A44A17" w:rsidRPr="00F9324E" w:rsidRDefault="00A44A17" w:rsidP="00AC4F7D">
            <w:pPr>
              <w:jc w:val="both"/>
              <w:rPr>
                <w:color w:val="FF0000"/>
              </w:rPr>
            </w:pPr>
          </w:p>
          <w:p w:rsidR="00951DBC" w:rsidRPr="00F9324E" w:rsidRDefault="00951DBC" w:rsidP="00AC4F7D">
            <w:pPr>
              <w:jc w:val="both"/>
              <w:rPr>
                <w:color w:val="FF0000"/>
              </w:rPr>
            </w:pPr>
          </w:p>
          <w:p w:rsidR="007501A4" w:rsidRPr="00F9324E" w:rsidRDefault="007501A4" w:rsidP="007501A4">
            <w:pPr>
              <w:jc w:val="both"/>
            </w:pPr>
            <w:r w:rsidRPr="00F9324E">
              <w:t>сюжетно-ролевой игры</w:t>
            </w:r>
          </w:p>
          <w:p w:rsidR="007501A4" w:rsidRPr="00F9324E" w:rsidRDefault="007501A4" w:rsidP="007501A4">
            <w:pPr>
              <w:jc w:val="both"/>
            </w:pPr>
            <w:r w:rsidRPr="00F9324E">
              <w:t> </w:t>
            </w:r>
          </w:p>
          <w:p w:rsidR="008C30E7" w:rsidRPr="00F9324E" w:rsidRDefault="008C30E7" w:rsidP="00713B12">
            <w:pPr>
              <w:jc w:val="both"/>
            </w:pPr>
          </w:p>
          <w:p w:rsidR="008C30E7" w:rsidRPr="00F9324E" w:rsidRDefault="008C30E7" w:rsidP="008C30E7"/>
          <w:p w:rsidR="008C30E7" w:rsidRPr="00F9324E" w:rsidRDefault="008C30E7" w:rsidP="008C30E7"/>
          <w:p w:rsidR="008C30E7" w:rsidRPr="00F9324E" w:rsidRDefault="008C30E7" w:rsidP="008C30E7"/>
          <w:p w:rsidR="008C30E7" w:rsidRPr="00F9324E" w:rsidRDefault="008C30E7" w:rsidP="008C30E7"/>
          <w:p w:rsidR="008C30E7" w:rsidRPr="00F9324E" w:rsidRDefault="008C30E7" w:rsidP="008C30E7"/>
          <w:p w:rsidR="008C30E7" w:rsidRPr="00F9324E" w:rsidRDefault="008C30E7" w:rsidP="008C30E7"/>
          <w:p w:rsidR="008C30E7" w:rsidRPr="00F9324E" w:rsidRDefault="008C30E7" w:rsidP="008C30E7"/>
          <w:p w:rsidR="008C30E7" w:rsidRPr="00F9324E" w:rsidRDefault="008C30E7" w:rsidP="008C30E7"/>
          <w:p w:rsidR="008C30E7" w:rsidRPr="00F9324E" w:rsidRDefault="008C30E7" w:rsidP="008C30E7"/>
          <w:p w:rsidR="008C30E7" w:rsidRPr="00F9324E" w:rsidRDefault="008C30E7" w:rsidP="008C30E7"/>
          <w:p w:rsidR="008C30E7" w:rsidRPr="00F9324E" w:rsidRDefault="008C30E7" w:rsidP="008C30E7"/>
          <w:p w:rsidR="006A035C" w:rsidRPr="00F9324E" w:rsidRDefault="006A035C" w:rsidP="008C30E7"/>
          <w:p w:rsidR="006A035C" w:rsidRPr="00F9324E" w:rsidRDefault="006A035C" w:rsidP="008C30E7"/>
          <w:p w:rsidR="006A035C" w:rsidRDefault="006A035C" w:rsidP="008C30E7"/>
          <w:p w:rsidR="00B00841" w:rsidRPr="00F9324E" w:rsidRDefault="00B00841" w:rsidP="008C30E7">
            <w:pPr>
              <w:jc w:val="center"/>
            </w:pPr>
          </w:p>
        </w:tc>
        <w:tc>
          <w:tcPr>
            <w:tcW w:w="50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13B12" w:rsidRPr="00A44A17" w:rsidRDefault="00713B12" w:rsidP="00FB7FF6">
            <w:pPr>
              <w:pStyle w:val="a8"/>
              <w:numPr>
                <w:ilvl w:val="0"/>
                <w:numId w:val="5"/>
              </w:numPr>
            </w:pPr>
            <w:r w:rsidRPr="00A44A17">
              <w:t xml:space="preserve">Полотно с изображением дорог, пешеходных переходов </w:t>
            </w:r>
          </w:p>
          <w:p w:rsidR="006A035C" w:rsidRPr="00F9324E" w:rsidRDefault="00713B12" w:rsidP="00FB7FF6">
            <w:pPr>
              <w:pStyle w:val="a8"/>
              <w:numPr>
                <w:ilvl w:val="0"/>
                <w:numId w:val="5"/>
              </w:numPr>
              <w:rPr>
                <w:rFonts w:cs="Times New Roman"/>
              </w:rPr>
            </w:pPr>
            <w:r w:rsidRPr="00F9324E">
              <w:rPr>
                <w:rFonts w:cs="Times New Roman"/>
              </w:rPr>
              <w:t>Мелкий транспорт.</w:t>
            </w:r>
          </w:p>
          <w:p w:rsidR="00E536BC" w:rsidRPr="00F9324E" w:rsidRDefault="006A035C" w:rsidP="00FB7FF6">
            <w:pPr>
              <w:pStyle w:val="a8"/>
              <w:numPr>
                <w:ilvl w:val="0"/>
                <w:numId w:val="5"/>
              </w:numPr>
              <w:rPr>
                <w:rFonts w:cs="Times New Roman"/>
              </w:rPr>
            </w:pPr>
            <w:r w:rsidRPr="00F9324E">
              <w:rPr>
                <w:rFonts w:cs="Times New Roman"/>
              </w:rPr>
              <w:t>Средний транспорт</w:t>
            </w:r>
          </w:p>
          <w:p w:rsidR="00713B12" w:rsidRPr="00F9324E" w:rsidRDefault="00E536BC" w:rsidP="00FB7FF6">
            <w:pPr>
              <w:pStyle w:val="a8"/>
              <w:numPr>
                <w:ilvl w:val="0"/>
                <w:numId w:val="5"/>
              </w:numPr>
              <w:rPr>
                <w:rFonts w:cs="Times New Roman"/>
              </w:rPr>
            </w:pPr>
            <w:r w:rsidRPr="00F9324E">
              <w:rPr>
                <w:rFonts w:cs="Times New Roman"/>
              </w:rPr>
              <w:t>«Машины специального назначения»</w:t>
            </w:r>
          </w:p>
          <w:p w:rsidR="00713B12" w:rsidRPr="00F9324E" w:rsidRDefault="00E536BC" w:rsidP="00FB7FF6">
            <w:pPr>
              <w:pStyle w:val="a8"/>
              <w:numPr>
                <w:ilvl w:val="0"/>
                <w:numId w:val="5"/>
              </w:numPr>
              <w:rPr>
                <w:rFonts w:cs="Times New Roman"/>
              </w:rPr>
            </w:pPr>
            <w:r w:rsidRPr="00F9324E">
              <w:rPr>
                <w:rFonts w:cs="Times New Roman"/>
              </w:rPr>
              <w:t>Д</w:t>
            </w:r>
            <w:r w:rsidR="00713B12" w:rsidRPr="00F9324E">
              <w:rPr>
                <w:rFonts w:cs="Times New Roman"/>
              </w:rPr>
              <w:t>орожные знаки, светофор.</w:t>
            </w:r>
          </w:p>
          <w:p w:rsidR="000A4ED4" w:rsidRPr="00F9324E" w:rsidRDefault="00E536BC" w:rsidP="00FB7FF6">
            <w:pPr>
              <w:pStyle w:val="a8"/>
              <w:numPr>
                <w:ilvl w:val="0"/>
                <w:numId w:val="5"/>
              </w:numPr>
            </w:pPr>
            <w:r w:rsidRPr="00F9324E">
              <w:t xml:space="preserve">Мелкие </w:t>
            </w:r>
            <w:r w:rsidR="00713B12" w:rsidRPr="00F9324E">
              <w:t>игрушки (</w:t>
            </w:r>
            <w:r w:rsidR="000A4ED4" w:rsidRPr="00F9324E">
              <w:t xml:space="preserve">фигурки людей).  </w:t>
            </w:r>
          </w:p>
          <w:p w:rsidR="00E536BC" w:rsidRPr="00F9324E" w:rsidRDefault="00713B12" w:rsidP="00FB7FF6">
            <w:pPr>
              <w:pStyle w:val="a8"/>
              <w:numPr>
                <w:ilvl w:val="0"/>
                <w:numId w:val="5"/>
              </w:numPr>
            </w:pPr>
            <w:r w:rsidRPr="00F9324E">
              <w:t>Дидактические игр</w:t>
            </w:r>
            <w:r w:rsidR="00E536BC" w:rsidRPr="00F9324E">
              <w:t>ы</w:t>
            </w:r>
            <w:r w:rsidRPr="00F9324E">
              <w:t>: «собери светофор», «собери машину», «какие есть машины?»</w:t>
            </w:r>
          </w:p>
          <w:p w:rsidR="007501A4" w:rsidRPr="00F9324E" w:rsidRDefault="00E536BC" w:rsidP="00FB7FF6">
            <w:pPr>
              <w:pStyle w:val="a8"/>
              <w:numPr>
                <w:ilvl w:val="0"/>
                <w:numId w:val="5"/>
              </w:numPr>
            </w:pPr>
            <w:r w:rsidRPr="00F9324E">
              <w:t xml:space="preserve"> «Гараж»</w:t>
            </w:r>
          </w:p>
          <w:p w:rsidR="007501A4" w:rsidRDefault="000A4ED4" w:rsidP="00FB7FF6">
            <w:pPr>
              <w:pStyle w:val="a8"/>
              <w:numPr>
                <w:ilvl w:val="0"/>
                <w:numId w:val="5"/>
              </w:numPr>
            </w:pPr>
            <w:r w:rsidRPr="00F9324E">
              <w:t>Настольные игры: Домино «ПДД»</w:t>
            </w:r>
          </w:p>
          <w:p w:rsidR="00A44A17" w:rsidRPr="00F9324E" w:rsidRDefault="00A44A17" w:rsidP="00FB7FF6">
            <w:pPr>
              <w:pStyle w:val="a8"/>
              <w:ind w:left="360"/>
            </w:pPr>
          </w:p>
          <w:p w:rsidR="007501A4" w:rsidRPr="00F9324E" w:rsidRDefault="007501A4" w:rsidP="00FB7FF6">
            <w:pPr>
              <w:pStyle w:val="a8"/>
              <w:numPr>
                <w:ilvl w:val="0"/>
                <w:numId w:val="4"/>
              </w:numPr>
              <w:ind w:left="340"/>
              <w:rPr>
                <w:rFonts w:cs="Times New Roman"/>
              </w:rPr>
            </w:pPr>
            <w:r w:rsidRPr="00F9324E">
              <w:rPr>
                <w:rFonts w:cs="Times New Roman"/>
              </w:rPr>
              <w:t xml:space="preserve">Кукольная мебель: стол, стулья, кровать, диванчик, кухонная плита, шкафчик, набор мебели для кукол среднего размера, </w:t>
            </w:r>
          </w:p>
          <w:p w:rsidR="007501A4" w:rsidRPr="00F9324E" w:rsidRDefault="007501A4" w:rsidP="00FB7FF6">
            <w:pPr>
              <w:pStyle w:val="a8"/>
              <w:numPr>
                <w:ilvl w:val="0"/>
                <w:numId w:val="4"/>
              </w:numPr>
              <w:ind w:left="340"/>
              <w:rPr>
                <w:rFonts w:cs="Times New Roman"/>
              </w:rPr>
            </w:pPr>
            <w:r w:rsidRPr="00F9324E">
              <w:rPr>
                <w:rFonts w:cs="Times New Roman"/>
              </w:rPr>
              <w:t>Игрушечная посуда: набор чайной посуды (крупной и средней), набор кухонной  и столовой посуды.</w:t>
            </w:r>
          </w:p>
          <w:p w:rsidR="007501A4" w:rsidRPr="00F9324E" w:rsidRDefault="007501A4" w:rsidP="00FB7FF6">
            <w:pPr>
              <w:pStyle w:val="a8"/>
              <w:numPr>
                <w:ilvl w:val="0"/>
                <w:numId w:val="4"/>
              </w:numPr>
              <w:ind w:left="340"/>
              <w:rPr>
                <w:rFonts w:cs="Times New Roman"/>
              </w:rPr>
            </w:pPr>
            <w:r w:rsidRPr="00F9324E">
              <w:rPr>
                <w:rFonts w:cs="Times New Roman"/>
              </w:rPr>
              <w:t>Комплект кукольных постельных принадлежностей (2 шт.).</w:t>
            </w:r>
          </w:p>
          <w:p w:rsidR="007501A4" w:rsidRPr="00F9324E" w:rsidRDefault="007501A4" w:rsidP="00FB7FF6">
            <w:pPr>
              <w:pStyle w:val="a8"/>
              <w:numPr>
                <w:ilvl w:val="0"/>
                <w:numId w:val="4"/>
              </w:numPr>
              <w:ind w:left="340"/>
              <w:rPr>
                <w:rFonts w:cs="Times New Roman"/>
              </w:rPr>
            </w:pPr>
            <w:r w:rsidRPr="00F9324E">
              <w:rPr>
                <w:rFonts w:cs="Times New Roman"/>
              </w:rPr>
              <w:t>Куклы крупные (3 шт.) и средние (4 шт.).</w:t>
            </w:r>
          </w:p>
          <w:p w:rsidR="007501A4" w:rsidRPr="00F9324E" w:rsidRDefault="007501A4" w:rsidP="00FB7FF6">
            <w:pPr>
              <w:pStyle w:val="a8"/>
              <w:numPr>
                <w:ilvl w:val="0"/>
                <w:numId w:val="4"/>
              </w:numPr>
              <w:ind w:left="340"/>
              <w:rPr>
                <w:rFonts w:cs="Times New Roman"/>
              </w:rPr>
            </w:pPr>
            <w:r w:rsidRPr="00F9324E">
              <w:rPr>
                <w:rFonts w:cs="Times New Roman"/>
              </w:rPr>
              <w:t>Кукольная коляска (2 шт.).</w:t>
            </w:r>
          </w:p>
          <w:p w:rsidR="007501A4" w:rsidRPr="00F9324E" w:rsidRDefault="007501A4" w:rsidP="00FB7FF6">
            <w:pPr>
              <w:pStyle w:val="a8"/>
              <w:numPr>
                <w:ilvl w:val="0"/>
                <w:numId w:val="4"/>
              </w:numPr>
              <w:ind w:left="340"/>
              <w:rPr>
                <w:rFonts w:cs="Times New Roman"/>
              </w:rPr>
            </w:pPr>
            <w:r w:rsidRPr="00F9324E">
              <w:rPr>
                <w:rFonts w:cs="Times New Roman"/>
              </w:rPr>
              <w:t>Атрибуты для игр с производственным сюжетом, отражающих профессиональный труд людей: «</w:t>
            </w:r>
            <w:r w:rsidR="000A4ED4" w:rsidRPr="00F9324E">
              <w:rPr>
                <w:rFonts w:cs="Times New Roman"/>
              </w:rPr>
              <w:t>Супермаркет</w:t>
            </w:r>
            <w:r w:rsidRPr="00F9324E">
              <w:rPr>
                <w:rFonts w:cs="Times New Roman"/>
              </w:rPr>
              <w:t>», «</w:t>
            </w:r>
            <w:r w:rsidR="000A4ED4" w:rsidRPr="00F9324E">
              <w:rPr>
                <w:rFonts w:cs="Times New Roman"/>
              </w:rPr>
              <w:t>Диагностический центр</w:t>
            </w:r>
            <w:r w:rsidRPr="00F9324E">
              <w:rPr>
                <w:rFonts w:cs="Times New Roman"/>
              </w:rPr>
              <w:t>»,</w:t>
            </w:r>
            <w:r w:rsidR="008D1EC3" w:rsidRPr="00F9324E">
              <w:rPr>
                <w:rFonts w:cs="Times New Roman"/>
              </w:rPr>
              <w:t xml:space="preserve"> «Аптека»</w:t>
            </w:r>
            <w:r w:rsidRPr="00F9324E">
              <w:rPr>
                <w:rFonts w:cs="Times New Roman"/>
              </w:rPr>
              <w:t xml:space="preserve"> «Парикмахерская», «Кафе», </w:t>
            </w:r>
            <w:r w:rsidR="000A4ED4" w:rsidRPr="00F9324E">
              <w:rPr>
                <w:rFonts w:cs="Times New Roman"/>
              </w:rPr>
              <w:t>«Библиотека», «Школа»</w:t>
            </w:r>
            <w:r w:rsidR="00EC3DFB">
              <w:rPr>
                <w:rFonts w:cs="Times New Roman"/>
              </w:rPr>
              <w:t xml:space="preserve"> </w:t>
            </w:r>
            <w:r w:rsidR="000A4ED4" w:rsidRPr="00F9324E">
              <w:rPr>
                <w:rFonts w:cs="Times New Roman"/>
              </w:rPr>
              <w:t>и др.</w:t>
            </w:r>
            <w:proofErr w:type="gramStart"/>
            <w:r w:rsidR="000A4ED4" w:rsidRPr="00F9324E">
              <w:rPr>
                <w:rFonts w:cs="Times New Roman"/>
              </w:rPr>
              <w:t>;</w:t>
            </w:r>
            <w:r w:rsidRPr="00F9324E">
              <w:rPr>
                <w:rFonts w:cs="Times New Roman"/>
              </w:rPr>
              <w:t>с</w:t>
            </w:r>
            <w:proofErr w:type="gramEnd"/>
            <w:r w:rsidRPr="00F9324E">
              <w:rPr>
                <w:rFonts w:cs="Times New Roman"/>
              </w:rPr>
              <w:t xml:space="preserve"> бытовым сюжетом «Семья», «Детский сад», «МЧС»</w:t>
            </w:r>
            <w:r w:rsidR="000A4ED4" w:rsidRPr="00F9324E">
              <w:rPr>
                <w:rFonts w:cs="Times New Roman"/>
              </w:rPr>
              <w:t xml:space="preserve">, </w:t>
            </w:r>
          </w:p>
          <w:p w:rsidR="008C30E7" w:rsidRPr="00F9324E" w:rsidRDefault="007501A4" w:rsidP="00FB7FF6">
            <w:pPr>
              <w:widowControl w:val="0"/>
              <w:suppressAutoHyphens/>
              <w:autoSpaceDN w:val="0"/>
              <w:ind w:left="340" w:hanging="360"/>
              <w:contextualSpacing/>
              <w:textAlignment w:val="baseline"/>
            </w:pPr>
            <w:proofErr w:type="gramStart"/>
            <w:r w:rsidRPr="00F9324E">
              <w:t xml:space="preserve">Разные атрибуты для ряженья: шляпы, </w:t>
            </w:r>
            <w:r w:rsidR="008D1EC3" w:rsidRPr="00F9324E">
              <w:t>блузки, жилеты, платки,</w:t>
            </w:r>
            <w:r w:rsidR="00EC3DFB">
              <w:t xml:space="preserve"> очки, шали, юбки,</w:t>
            </w:r>
            <w:r w:rsidRPr="00F9324E">
              <w:t xml:space="preserve"> фуражка/бескозырка</w:t>
            </w:r>
            <w:r w:rsidR="008D1EC3" w:rsidRPr="00F9324E">
              <w:t xml:space="preserve">, </w:t>
            </w:r>
            <w:r w:rsidRPr="00F9324E">
              <w:t xml:space="preserve"> и др</w:t>
            </w:r>
            <w:r w:rsidR="00EC3DFB">
              <w:t>.</w:t>
            </w:r>
            <w:proofErr w:type="gramEnd"/>
          </w:p>
          <w:p w:rsidR="008C30E7" w:rsidRPr="00F9324E" w:rsidRDefault="008C30E7" w:rsidP="00FB7FF6"/>
          <w:p w:rsidR="00B00841" w:rsidRPr="00F9324E" w:rsidRDefault="00B00841" w:rsidP="00EC3DFB"/>
        </w:tc>
        <w:tc>
          <w:tcPr>
            <w:tcW w:w="39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8C30E7" w:rsidRPr="00F9324E" w:rsidRDefault="00D6418B" w:rsidP="00713B12">
            <w:pPr>
              <w:rPr>
                <w:b/>
              </w:rPr>
            </w:pPr>
            <w:r w:rsidRPr="00F9324E">
              <w:rPr>
                <w:b/>
              </w:rPr>
              <w:t xml:space="preserve">Знакомим  дошкольников с  ПРАВИЛАМИ ДОРОЖНОГОДВИЖЕНИЯ» </w:t>
            </w:r>
            <w:r w:rsidRPr="00F9324E">
              <w:t xml:space="preserve">авт. Т.Ф. Саулинаизд., Мозаика –  Синтез Москва, 2014(3-7 лет) соответствует </w:t>
            </w:r>
            <w:r w:rsidRPr="00F9324E">
              <w:rPr>
                <w:b/>
              </w:rPr>
              <w:t>ФГОС.</w:t>
            </w:r>
          </w:p>
          <w:p w:rsidR="008C30E7" w:rsidRPr="00F9324E" w:rsidRDefault="008C30E7" w:rsidP="00713B12">
            <w:pPr>
              <w:rPr>
                <w:b/>
              </w:rPr>
            </w:pPr>
          </w:p>
          <w:p w:rsidR="008C30E7" w:rsidRPr="00F9324E" w:rsidRDefault="008C30E7" w:rsidP="00713B12">
            <w:pPr>
              <w:rPr>
                <w:b/>
              </w:rPr>
            </w:pPr>
          </w:p>
          <w:p w:rsidR="008C30E7" w:rsidRPr="00F9324E" w:rsidRDefault="008C30E7" w:rsidP="00713B12">
            <w:pPr>
              <w:rPr>
                <w:b/>
              </w:rPr>
            </w:pPr>
          </w:p>
          <w:p w:rsidR="008C30E7" w:rsidRPr="00F9324E" w:rsidRDefault="008C30E7" w:rsidP="00713B12">
            <w:pPr>
              <w:rPr>
                <w:b/>
              </w:rPr>
            </w:pPr>
          </w:p>
          <w:p w:rsidR="008C30E7" w:rsidRPr="00F9324E" w:rsidRDefault="008C30E7" w:rsidP="00713B12">
            <w:pPr>
              <w:rPr>
                <w:b/>
              </w:rPr>
            </w:pPr>
          </w:p>
          <w:p w:rsidR="008C30E7" w:rsidRPr="00F9324E" w:rsidRDefault="008C30E7" w:rsidP="00713B12">
            <w:pPr>
              <w:rPr>
                <w:b/>
              </w:rPr>
            </w:pPr>
          </w:p>
          <w:p w:rsidR="00194F71" w:rsidRPr="00280780" w:rsidRDefault="00EC3DFB" w:rsidP="00B15B20">
            <w:r>
              <w:rPr>
                <w:b/>
              </w:rPr>
              <w:t>«</w:t>
            </w:r>
            <w:r w:rsidR="00713B12" w:rsidRPr="00F9324E">
              <w:rPr>
                <w:b/>
              </w:rPr>
              <w:t>Безопасные сказки»</w:t>
            </w:r>
            <w:r w:rsidR="00713B12" w:rsidRPr="00F9324E">
              <w:t xml:space="preserve"> (3 -8 лет) авт.Т.А. Шорыгина изд. М.:Т.Ц. Сфера 2014г.</w:t>
            </w:r>
          </w:p>
          <w:p w:rsidR="00B00841" w:rsidRPr="00072424" w:rsidRDefault="00EC3DFB" w:rsidP="00951DBC">
            <w:r>
              <w:rPr>
                <w:b/>
              </w:rPr>
              <w:t>«</w:t>
            </w:r>
            <w:r w:rsidR="00713B12" w:rsidRPr="00F9324E">
              <w:rPr>
                <w:b/>
              </w:rPr>
              <w:t>Познавательные сказки»</w:t>
            </w:r>
            <w:r w:rsidR="00713B12" w:rsidRPr="00F9324E">
              <w:t xml:space="preserve"> (3 -8 лет) авт.Т.А. Шорыгина изд. М.:Т.Ц. Сфера 2014г</w:t>
            </w:r>
            <w:proofErr w:type="gramStart"/>
            <w:r w:rsidR="00713B12" w:rsidRPr="00F9324E">
              <w:t>.</w:t>
            </w:r>
            <w:r w:rsidR="00713B12" w:rsidRPr="00F9324E">
              <w:rPr>
                <w:b/>
              </w:rPr>
              <w:t>«</w:t>
            </w:r>
            <w:proofErr w:type="gramEnd"/>
            <w:r w:rsidR="00713B12" w:rsidRPr="00F9324E">
              <w:rPr>
                <w:b/>
              </w:rPr>
              <w:t>Сборник дидактических игр по ознакомлению</w:t>
            </w:r>
            <w:r w:rsidR="00AE6C7B" w:rsidRPr="00F9324E">
              <w:rPr>
                <w:b/>
              </w:rPr>
              <w:t xml:space="preserve"> окружающим миром»   </w:t>
            </w:r>
            <w:r w:rsidR="00AE6C7B" w:rsidRPr="00F9324E">
              <w:t>(4 – 7 лет</w:t>
            </w:r>
            <w:r w:rsidR="00713B12" w:rsidRPr="00F9324E">
              <w:rPr>
                <w:b/>
              </w:rPr>
              <w:t xml:space="preserve"> с</w:t>
            </w:r>
            <w:r w:rsidR="00713B12" w:rsidRPr="00F9324E">
              <w:t xml:space="preserve">авт. Л.Ю. ПавловаИзд. Москва-Синтез, М., </w:t>
            </w:r>
            <w:smartTag w:uri="urn:schemas-microsoft-com:office:smarttags" w:element="metricconverter">
              <w:smartTagPr>
                <w:attr w:name="ProductID" w:val="2014 г"/>
              </w:smartTagPr>
              <w:r w:rsidR="00713B12" w:rsidRPr="00F9324E">
                <w:t>2014 г</w:t>
              </w:r>
            </w:smartTag>
            <w:r w:rsidR="00713B12" w:rsidRPr="00F9324E">
              <w:t xml:space="preserve">.                                    (4 – 7 лет) </w:t>
            </w:r>
            <w:r w:rsidR="00713B12" w:rsidRPr="00F9324E">
              <w:rPr>
                <w:b/>
              </w:rPr>
              <w:t>ФГОС</w:t>
            </w:r>
          </w:p>
        </w:tc>
      </w:tr>
      <w:tr w:rsidR="00951DBC" w:rsidRPr="00F9324E" w:rsidTr="00A44A17">
        <w:trPr>
          <w:trHeight w:val="1114"/>
        </w:trPr>
        <w:tc>
          <w:tcPr>
            <w:tcW w:w="16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983893" w:rsidRPr="00F9324E" w:rsidRDefault="00713B12" w:rsidP="00713B12">
            <w:pPr>
              <w:jc w:val="both"/>
            </w:pPr>
            <w:r w:rsidRPr="00F9324E">
              <w:t>Познавательное развитие</w:t>
            </w:r>
          </w:p>
          <w:p w:rsidR="00983893" w:rsidRPr="00F9324E" w:rsidRDefault="00983893" w:rsidP="00713B12">
            <w:pPr>
              <w:jc w:val="both"/>
            </w:pPr>
            <w:r w:rsidRPr="00F9324E">
              <w:t xml:space="preserve"> ФЭМП</w:t>
            </w:r>
          </w:p>
          <w:p w:rsidR="00983893" w:rsidRPr="00F9324E" w:rsidRDefault="00983893" w:rsidP="00AC4F7D">
            <w:pPr>
              <w:jc w:val="both"/>
              <w:rPr>
                <w:color w:val="FF0000"/>
              </w:rPr>
            </w:pPr>
          </w:p>
          <w:p w:rsidR="00983893" w:rsidRPr="00F9324E" w:rsidRDefault="00983893" w:rsidP="00983893"/>
          <w:p w:rsidR="00983893" w:rsidRPr="00F9324E" w:rsidRDefault="00983893" w:rsidP="00983893"/>
          <w:p w:rsidR="00983893" w:rsidRPr="00F9324E" w:rsidRDefault="00983893" w:rsidP="00983893"/>
          <w:p w:rsidR="00983893" w:rsidRPr="00F9324E" w:rsidRDefault="00983893" w:rsidP="00983893"/>
          <w:p w:rsidR="00983893" w:rsidRPr="00F9324E" w:rsidRDefault="00983893" w:rsidP="00983893"/>
          <w:p w:rsidR="00983893" w:rsidRPr="00F9324E" w:rsidRDefault="00983893" w:rsidP="00983893"/>
          <w:p w:rsidR="00983893" w:rsidRPr="00F9324E" w:rsidRDefault="00983893" w:rsidP="00983893"/>
          <w:p w:rsidR="00983893" w:rsidRPr="00F9324E" w:rsidRDefault="00983893" w:rsidP="00983893"/>
          <w:p w:rsidR="00983893" w:rsidRPr="00F9324E" w:rsidRDefault="00983893" w:rsidP="00983893"/>
          <w:p w:rsidR="00983893" w:rsidRPr="00F9324E" w:rsidRDefault="00983893" w:rsidP="00983893"/>
          <w:p w:rsidR="00983893" w:rsidRPr="00F9324E" w:rsidRDefault="00983893" w:rsidP="00983893"/>
          <w:p w:rsidR="00450693" w:rsidRPr="00F9324E" w:rsidRDefault="00450693" w:rsidP="00983893"/>
          <w:p w:rsidR="00983893" w:rsidRDefault="00983893" w:rsidP="00983893"/>
          <w:p w:rsidR="00A44A17" w:rsidRDefault="00A44A17" w:rsidP="00983893"/>
          <w:p w:rsidR="00A44A17" w:rsidRDefault="00A44A17" w:rsidP="00983893"/>
          <w:p w:rsidR="00A44A17" w:rsidRDefault="00A44A17" w:rsidP="00983893"/>
          <w:p w:rsidR="00072424" w:rsidRPr="00F9324E" w:rsidRDefault="00072424" w:rsidP="00983893"/>
          <w:p w:rsidR="00951DBC" w:rsidRPr="00F9324E" w:rsidRDefault="00983893" w:rsidP="00983893">
            <w:pPr>
              <w:jc w:val="center"/>
            </w:pPr>
            <w:r w:rsidRPr="00F9324E">
              <w:t>ФЦКМ</w:t>
            </w:r>
          </w:p>
        </w:tc>
        <w:tc>
          <w:tcPr>
            <w:tcW w:w="50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983893" w:rsidRPr="00F9324E" w:rsidRDefault="00983893" w:rsidP="00FB7FF6">
            <w:pPr>
              <w:pStyle w:val="a8"/>
              <w:numPr>
                <w:ilvl w:val="0"/>
                <w:numId w:val="1"/>
              </w:numPr>
              <w:rPr>
                <w:rFonts w:cs="Times New Roman"/>
              </w:rPr>
            </w:pPr>
            <w:r w:rsidRPr="00F9324E">
              <w:rPr>
                <w:rFonts w:cs="Times New Roman"/>
              </w:rPr>
              <w:t>Мозаика разных форм и цвета (мелкая), доски-вкладыши, шнуровки, игры с элементами моделирования и замещения...</w:t>
            </w:r>
          </w:p>
          <w:p w:rsidR="00983893" w:rsidRPr="00F9324E" w:rsidRDefault="00983893" w:rsidP="00FB7FF6">
            <w:pPr>
              <w:pStyle w:val="a8"/>
              <w:numPr>
                <w:ilvl w:val="0"/>
                <w:numId w:val="1"/>
              </w:numPr>
              <w:rPr>
                <w:rFonts w:cs="Times New Roman"/>
              </w:rPr>
            </w:pPr>
            <w:r w:rsidRPr="00F9324E">
              <w:rPr>
                <w:rFonts w:cs="Times New Roman"/>
              </w:rPr>
              <w:t xml:space="preserve">Комплект геометрических фигур, предметов различной геометрической формы, набор разноцветных палочек с оттенками (по </w:t>
            </w:r>
            <w:r w:rsidR="008D1EC3" w:rsidRPr="00F9324E">
              <w:rPr>
                <w:rFonts w:cs="Times New Roman"/>
              </w:rPr>
              <w:t>10</w:t>
            </w:r>
            <w:r w:rsidRPr="00F9324E">
              <w:rPr>
                <w:rFonts w:cs="Times New Roman"/>
              </w:rPr>
              <w:t>палочек каждого цвета на  каждого  ребенка).</w:t>
            </w:r>
          </w:p>
          <w:p w:rsidR="00983893" w:rsidRPr="00F9324E" w:rsidRDefault="00D6418B" w:rsidP="00FB7FF6">
            <w:pPr>
              <w:pStyle w:val="a8"/>
              <w:numPr>
                <w:ilvl w:val="0"/>
                <w:numId w:val="1"/>
              </w:numPr>
              <w:rPr>
                <w:rFonts w:cs="Times New Roman"/>
              </w:rPr>
            </w:pPr>
            <w:r w:rsidRPr="00F9324E">
              <w:rPr>
                <w:rFonts w:cs="Times New Roman"/>
              </w:rPr>
              <w:t>Блоки Дьени</w:t>
            </w:r>
            <w:r w:rsidR="00983893" w:rsidRPr="00F9324E">
              <w:rPr>
                <w:rFonts w:cs="Times New Roman"/>
              </w:rPr>
              <w:t>ша.</w:t>
            </w:r>
            <w:r w:rsidR="008C30E7" w:rsidRPr="00F9324E">
              <w:rPr>
                <w:rFonts w:cs="Times New Roman"/>
              </w:rPr>
              <w:t>(на каждого ребенка)</w:t>
            </w:r>
          </w:p>
          <w:p w:rsidR="008C30E7" w:rsidRPr="00F9324E" w:rsidRDefault="00D6418B" w:rsidP="00FB7FF6">
            <w:pPr>
              <w:pStyle w:val="a8"/>
              <w:numPr>
                <w:ilvl w:val="0"/>
                <w:numId w:val="1"/>
              </w:numPr>
              <w:rPr>
                <w:rFonts w:cs="Times New Roman"/>
              </w:rPr>
            </w:pPr>
            <w:r w:rsidRPr="00F9324E">
              <w:rPr>
                <w:rFonts w:cs="Times New Roman"/>
              </w:rPr>
              <w:t xml:space="preserve"> Палочки Кьюзи</w:t>
            </w:r>
            <w:r w:rsidR="008C30E7" w:rsidRPr="00F9324E">
              <w:rPr>
                <w:rFonts w:cs="Times New Roman"/>
              </w:rPr>
              <w:t>нера</w:t>
            </w:r>
            <w:r w:rsidR="008D1EC3" w:rsidRPr="00F9324E">
              <w:rPr>
                <w:rFonts w:cs="Times New Roman"/>
              </w:rPr>
              <w:t xml:space="preserve"> (на каждого ребенка)</w:t>
            </w:r>
          </w:p>
          <w:p w:rsidR="00983893" w:rsidRPr="00F9324E" w:rsidRDefault="00983893" w:rsidP="00FB7FF6">
            <w:pPr>
              <w:pStyle w:val="a8"/>
              <w:numPr>
                <w:ilvl w:val="0"/>
                <w:numId w:val="1"/>
              </w:numPr>
              <w:rPr>
                <w:rFonts w:cs="Times New Roman"/>
              </w:rPr>
            </w:pPr>
            <w:r w:rsidRPr="00F9324E">
              <w:rPr>
                <w:rFonts w:cs="Times New Roman"/>
              </w:rPr>
              <w:t>Чудесный мешочек с набором объемных тел (6-8 элементов).</w:t>
            </w:r>
          </w:p>
          <w:p w:rsidR="00983893" w:rsidRPr="00F9324E" w:rsidRDefault="00983893" w:rsidP="00FB7FF6">
            <w:pPr>
              <w:pStyle w:val="a8"/>
              <w:numPr>
                <w:ilvl w:val="0"/>
                <w:numId w:val="1"/>
              </w:numPr>
              <w:rPr>
                <w:rFonts w:cs="Times New Roman"/>
              </w:rPr>
            </w:pPr>
            <w:r w:rsidRPr="00F9324E">
              <w:rPr>
                <w:rFonts w:cs="Times New Roman"/>
              </w:rPr>
              <w:t>Игрушки-головоломки: «волшебный круг», «волшебный листок», «танграм», «колумбово яйцо»    (из 4-5 элементов).</w:t>
            </w:r>
          </w:p>
          <w:p w:rsidR="00983893" w:rsidRPr="00F9324E" w:rsidRDefault="00983893" w:rsidP="00FB7FF6">
            <w:pPr>
              <w:pStyle w:val="a8"/>
              <w:numPr>
                <w:ilvl w:val="0"/>
                <w:numId w:val="1"/>
              </w:numPr>
              <w:rPr>
                <w:rFonts w:cs="Times New Roman"/>
              </w:rPr>
            </w:pPr>
            <w:r w:rsidRPr="00F9324E">
              <w:rPr>
                <w:rFonts w:cs="Times New Roman"/>
              </w:rPr>
              <w:t>Набор карточек с изображением количества  кружков (от 1 до10 ) и цифр (раздаточный)</w:t>
            </w:r>
          </w:p>
          <w:p w:rsidR="00B0600D" w:rsidRPr="00F9324E" w:rsidRDefault="00983893" w:rsidP="00FB7FF6">
            <w:pPr>
              <w:pStyle w:val="a8"/>
              <w:numPr>
                <w:ilvl w:val="0"/>
                <w:numId w:val="1"/>
              </w:numPr>
              <w:rPr>
                <w:rFonts w:cs="Times New Roman"/>
              </w:rPr>
            </w:pPr>
            <w:r w:rsidRPr="00F9324E">
              <w:rPr>
                <w:rFonts w:cs="Times New Roman"/>
              </w:rPr>
              <w:t>Набор ц</w:t>
            </w:r>
            <w:r w:rsidR="00B0600D" w:rsidRPr="00F9324E">
              <w:rPr>
                <w:rFonts w:cs="Times New Roman"/>
              </w:rPr>
              <w:t>ифр от 1 -20 ( демонстрационный</w:t>
            </w:r>
            <w:r w:rsidR="008D1EC3" w:rsidRPr="00F9324E">
              <w:rPr>
                <w:rFonts w:cs="Times New Roman"/>
              </w:rPr>
              <w:t>)</w:t>
            </w:r>
          </w:p>
          <w:p w:rsidR="00B0600D" w:rsidRDefault="00634652" w:rsidP="00FB7FF6">
            <w:pPr>
              <w:pStyle w:val="a8"/>
              <w:numPr>
                <w:ilvl w:val="0"/>
                <w:numId w:val="1"/>
              </w:numPr>
              <w:rPr>
                <w:rFonts w:cs="Times New Roman"/>
              </w:rPr>
            </w:pPr>
            <w:r w:rsidRPr="00F9324E">
              <w:rPr>
                <w:rFonts w:cs="Times New Roman"/>
              </w:rPr>
              <w:t>Кубики « сложи узор»</w:t>
            </w:r>
          </w:p>
          <w:p w:rsidR="00072424" w:rsidRPr="00F9324E" w:rsidRDefault="00072424" w:rsidP="00FB7FF6">
            <w:pPr>
              <w:pStyle w:val="a8"/>
              <w:ind w:left="360"/>
              <w:rPr>
                <w:rFonts w:cs="Times New Roman"/>
              </w:rPr>
            </w:pPr>
          </w:p>
          <w:p w:rsidR="00397360" w:rsidRPr="00F9324E" w:rsidRDefault="00397360" w:rsidP="00FB7FF6">
            <w:pPr>
              <w:pStyle w:val="a8"/>
              <w:numPr>
                <w:ilvl w:val="0"/>
                <w:numId w:val="9"/>
              </w:numPr>
              <w:rPr>
                <w:rFonts w:cs="Times New Roman"/>
              </w:rPr>
            </w:pPr>
            <w:r w:rsidRPr="00F9324E">
              <w:rPr>
                <w:rFonts w:cs="Times New Roman"/>
              </w:rPr>
              <w:t>Природный материал: песок, вода, камешки, шишки, листочки, опилки, ракушки</w:t>
            </w:r>
          </w:p>
          <w:p w:rsidR="00397360" w:rsidRPr="00F9324E" w:rsidRDefault="00397360" w:rsidP="00FB7FF6">
            <w:pPr>
              <w:pStyle w:val="a8"/>
              <w:numPr>
                <w:ilvl w:val="0"/>
                <w:numId w:val="9"/>
              </w:numPr>
              <w:rPr>
                <w:rFonts w:cs="Times New Roman"/>
              </w:rPr>
            </w:pPr>
            <w:r w:rsidRPr="00F9324E">
              <w:rPr>
                <w:rFonts w:cs="Times New Roman"/>
              </w:rPr>
              <w:t>Емкости разной вместимости, ложки, лопатки, палочки, воронки, сито, игрушки  для игр с водой, формочки.</w:t>
            </w:r>
          </w:p>
          <w:p w:rsidR="00397360" w:rsidRPr="00F9324E" w:rsidRDefault="00397360" w:rsidP="00FB7FF6">
            <w:pPr>
              <w:pStyle w:val="a8"/>
              <w:numPr>
                <w:ilvl w:val="0"/>
                <w:numId w:val="9"/>
              </w:numPr>
              <w:rPr>
                <w:rFonts w:cs="Times New Roman"/>
              </w:rPr>
            </w:pPr>
            <w:proofErr w:type="gramStart"/>
            <w:r w:rsidRPr="00F9324E">
              <w:rPr>
                <w:rFonts w:cs="Times New Roman"/>
              </w:rPr>
              <w:t>Выездная лаборатория: плавающие и тонущие, металлические и неметаллические предметы, магнит, ветряные мельницы (вертушки), лупа, различные трубочки, палочки.</w:t>
            </w:r>
            <w:proofErr w:type="gramEnd"/>
          </w:p>
          <w:p w:rsidR="008D1EC3" w:rsidRPr="00F9324E" w:rsidRDefault="00397360" w:rsidP="00FB7FF6">
            <w:pPr>
              <w:pStyle w:val="a8"/>
              <w:numPr>
                <w:ilvl w:val="0"/>
                <w:numId w:val="9"/>
              </w:numPr>
              <w:rPr>
                <w:rFonts w:cs="Times New Roman"/>
              </w:rPr>
            </w:pPr>
            <w:r w:rsidRPr="00F9324E">
              <w:rPr>
                <w:rFonts w:cs="Times New Roman"/>
              </w:rPr>
              <w:t xml:space="preserve">Зеркальце для игр с солнечным зайчиком.  </w:t>
            </w:r>
          </w:p>
          <w:p w:rsidR="00397360" w:rsidRPr="00F9324E" w:rsidRDefault="00EC3DFB" w:rsidP="00FB7FF6">
            <w:pPr>
              <w:pStyle w:val="a8"/>
              <w:numPr>
                <w:ilvl w:val="0"/>
                <w:numId w:val="9"/>
              </w:numPr>
              <w:rPr>
                <w:rFonts w:cs="Times New Roman"/>
              </w:rPr>
            </w:pPr>
            <w:r>
              <w:rPr>
                <w:rFonts w:cs="Times New Roman"/>
              </w:rPr>
              <w:t>«Мини музеи «</w:t>
            </w:r>
            <w:r w:rsidR="00397360" w:rsidRPr="00F9324E">
              <w:rPr>
                <w:rFonts w:cs="Times New Roman"/>
              </w:rPr>
              <w:t>ракушек», « морские жите</w:t>
            </w:r>
            <w:r w:rsidR="008D1EC3" w:rsidRPr="00F9324E">
              <w:rPr>
                <w:rFonts w:cs="Times New Roman"/>
              </w:rPr>
              <w:t>л</w:t>
            </w:r>
            <w:r w:rsidR="00397360" w:rsidRPr="00F9324E">
              <w:rPr>
                <w:rFonts w:cs="Times New Roman"/>
              </w:rPr>
              <w:t xml:space="preserve">и», «террариум» </w:t>
            </w:r>
          </w:p>
          <w:p w:rsidR="00397360" w:rsidRPr="00F9324E" w:rsidRDefault="00397360" w:rsidP="00FB7FF6">
            <w:pPr>
              <w:pStyle w:val="a8"/>
              <w:numPr>
                <w:ilvl w:val="0"/>
                <w:numId w:val="9"/>
              </w:numPr>
              <w:rPr>
                <w:rFonts w:cs="Times New Roman"/>
              </w:rPr>
            </w:pPr>
            <w:r w:rsidRPr="00F9324E">
              <w:rPr>
                <w:rFonts w:cs="Times New Roman"/>
                <w:u w:val="single"/>
              </w:rPr>
              <w:t>Календарь природы</w:t>
            </w:r>
            <w:r w:rsidRPr="00F9324E">
              <w:t>.</w:t>
            </w:r>
          </w:p>
          <w:p w:rsidR="00397360" w:rsidRPr="00F9324E" w:rsidRDefault="00397360" w:rsidP="00FB7FF6">
            <w:pPr>
              <w:numPr>
                <w:ilvl w:val="0"/>
                <w:numId w:val="9"/>
              </w:numPr>
            </w:pPr>
            <w:r w:rsidRPr="00F9324E">
              <w:t>Кукла с разной одеждой.</w:t>
            </w:r>
          </w:p>
          <w:p w:rsidR="00397360" w:rsidRPr="00F9324E" w:rsidRDefault="00D6418B" w:rsidP="00FB7FF6">
            <w:pPr>
              <w:numPr>
                <w:ilvl w:val="0"/>
                <w:numId w:val="9"/>
              </w:numPr>
            </w:pPr>
            <w:r w:rsidRPr="00F9324E">
              <w:rPr>
                <w:color w:val="000000"/>
              </w:rPr>
              <w:t>Демонстрационный материал</w:t>
            </w:r>
            <w:r w:rsidR="00EC3DFB">
              <w:t xml:space="preserve">: </w:t>
            </w:r>
            <w:proofErr w:type="gramStart"/>
            <w:r w:rsidR="00EC3DFB">
              <w:t xml:space="preserve">«Наша семья», </w:t>
            </w:r>
            <w:r w:rsidR="00397360" w:rsidRPr="00F9324E">
              <w:t>«Мой город», «Наш детский сад», «Птицы», «Животный мир», Растительный мир»,  «Ягоды», « Цветы», «Времена года»….</w:t>
            </w:r>
            <w:proofErr w:type="gramEnd"/>
          </w:p>
          <w:p w:rsidR="002A2313" w:rsidRPr="00F9324E" w:rsidRDefault="00AB1E28" w:rsidP="00FB7FF6">
            <w:pPr>
              <w:numPr>
                <w:ilvl w:val="0"/>
                <w:numId w:val="9"/>
              </w:numPr>
            </w:pPr>
            <w:r w:rsidRPr="00F9324E">
              <w:rPr>
                <w:color w:val="000000"/>
              </w:rPr>
              <w:t>Д/игры «Береги живое», «Кто где живет?», «Времена года», «Как избежать неприятностей»</w:t>
            </w:r>
          </w:p>
          <w:p w:rsidR="00397360" w:rsidRPr="00F9324E" w:rsidRDefault="00397360" w:rsidP="00FB7FF6">
            <w:pPr>
              <w:numPr>
                <w:ilvl w:val="0"/>
                <w:numId w:val="9"/>
              </w:numPr>
            </w:pPr>
            <w:r w:rsidRPr="00F9324E">
              <w:t>Художественная литература: стихи, рассказы, загадки, потешки; рассказы и стихотворения о городе, области, крае.</w:t>
            </w:r>
          </w:p>
          <w:p w:rsidR="00951DBC" w:rsidRPr="00FB7FF6" w:rsidRDefault="00397360" w:rsidP="00FB7FF6">
            <w:pPr>
              <w:pStyle w:val="a8"/>
              <w:numPr>
                <w:ilvl w:val="0"/>
                <w:numId w:val="9"/>
              </w:numPr>
              <w:rPr>
                <w:b/>
              </w:rPr>
            </w:pPr>
            <w:r w:rsidRPr="00F9324E">
              <w:t>Папк</w:t>
            </w:r>
            <w:r w:rsidR="002A2313" w:rsidRPr="00F9324E">
              <w:t>и-передвижки: «Я живу на Каме»</w:t>
            </w:r>
            <w:r w:rsidR="00EC3DFB">
              <w:t xml:space="preserve">, </w:t>
            </w:r>
            <w:r w:rsidRPr="00F9324E">
              <w:t>«Животный и</w:t>
            </w:r>
            <w:r w:rsidR="005E5EF7" w:rsidRPr="00F9324E">
              <w:t xml:space="preserve"> растительный мир Татарстана  », « День победы», «Как готовить  ребенка к школе», «ПДД».</w:t>
            </w:r>
          </w:p>
        </w:tc>
        <w:tc>
          <w:tcPr>
            <w:tcW w:w="39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E6C7B" w:rsidRPr="00F9324E" w:rsidRDefault="00AE6C7B" w:rsidP="00AE6C7B">
            <w:pPr>
              <w:rPr>
                <w:b/>
              </w:rPr>
            </w:pPr>
            <w:r w:rsidRPr="00F9324E">
              <w:rPr>
                <w:b/>
              </w:rPr>
              <w:t>Формирование элементарных</w:t>
            </w:r>
            <w:r w:rsidR="00EC3DFB">
              <w:rPr>
                <w:b/>
              </w:rPr>
              <w:t xml:space="preserve"> </w:t>
            </w:r>
            <w:r w:rsidRPr="00F9324E">
              <w:rPr>
                <w:b/>
              </w:rPr>
              <w:t xml:space="preserve">математических представлений»  </w:t>
            </w:r>
          </w:p>
          <w:p w:rsidR="00AE6C7B" w:rsidRPr="00F9324E" w:rsidRDefault="00AE6C7B" w:rsidP="00AE6C7B">
            <w:pPr>
              <w:rPr>
                <w:b/>
              </w:rPr>
            </w:pPr>
            <w:r w:rsidRPr="00F9324E">
              <w:t>авт. И.А. Помораева, В.А. Позина Изд. Мозаика - Синтез, М., 2014г.</w:t>
            </w:r>
          </w:p>
          <w:p w:rsidR="00AE6C7B" w:rsidRPr="00F9324E" w:rsidRDefault="00A95126" w:rsidP="00AE6C7B">
            <w:pPr>
              <w:rPr>
                <w:b/>
              </w:rPr>
            </w:pPr>
            <w:r>
              <w:t>(</w:t>
            </w:r>
            <w:r w:rsidR="00AE6C7B" w:rsidRPr="00F9324E">
              <w:t>6</w:t>
            </w:r>
            <w:r>
              <w:t xml:space="preserve"> -  7</w:t>
            </w:r>
            <w:r w:rsidR="00AE6C7B" w:rsidRPr="00F9324E">
              <w:t xml:space="preserve"> лет)соответствует</w:t>
            </w:r>
            <w:r w:rsidR="00AE6C7B" w:rsidRPr="00F9324E">
              <w:rPr>
                <w:b/>
              </w:rPr>
              <w:t>ФГОС</w:t>
            </w:r>
          </w:p>
          <w:p w:rsidR="00AE6C7B" w:rsidRPr="00F9324E" w:rsidRDefault="00AE6C7B" w:rsidP="00983893">
            <w:pPr>
              <w:rPr>
                <w:b/>
              </w:rPr>
            </w:pPr>
          </w:p>
          <w:p w:rsidR="00AE6C7B" w:rsidRPr="00F9324E" w:rsidRDefault="00AE6C7B" w:rsidP="00983893">
            <w:pPr>
              <w:rPr>
                <w:b/>
              </w:rPr>
            </w:pPr>
          </w:p>
          <w:p w:rsidR="00AE6C7B" w:rsidRPr="00F9324E" w:rsidRDefault="00AE6C7B" w:rsidP="00983893">
            <w:pPr>
              <w:rPr>
                <w:b/>
              </w:rPr>
            </w:pPr>
          </w:p>
          <w:p w:rsidR="00AE6C7B" w:rsidRDefault="00AE6C7B" w:rsidP="00983893">
            <w:pPr>
              <w:rPr>
                <w:b/>
              </w:rPr>
            </w:pPr>
          </w:p>
          <w:p w:rsidR="00A44A17" w:rsidRDefault="00A44A17" w:rsidP="00983893">
            <w:pPr>
              <w:rPr>
                <w:b/>
              </w:rPr>
            </w:pPr>
          </w:p>
          <w:p w:rsidR="00A44A17" w:rsidRDefault="00A44A17" w:rsidP="00983893">
            <w:pPr>
              <w:rPr>
                <w:b/>
              </w:rPr>
            </w:pPr>
          </w:p>
          <w:p w:rsidR="00A44A17" w:rsidRDefault="00A44A17" w:rsidP="00983893">
            <w:pPr>
              <w:rPr>
                <w:b/>
              </w:rPr>
            </w:pPr>
          </w:p>
          <w:p w:rsidR="00A44A17" w:rsidRDefault="00A44A17" w:rsidP="00983893">
            <w:pPr>
              <w:rPr>
                <w:b/>
              </w:rPr>
            </w:pPr>
          </w:p>
          <w:p w:rsidR="00A44A17" w:rsidRDefault="00A44A17" w:rsidP="00983893">
            <w:pPr>
              <w:rPr>
                <w:b/>
              </w:rPr>
            </w:pPr>
          </w:p>
          <w:p w:rsidR="00A44A17" w:rsidRDefault="00A44A17" w:rsidP="00983893">
            <w:pPr>
              <w:rPr>
                <w:b/>
              </w:rPr>
            </w:pPr>
          </w:p>
          <w:p w:rsidR="00A44A17" w:rsidRDefault="00A44A17" w:rsidP="00983893">
            <w:pPr>
              <w:rPr>
                <w:b/>
              </w:rPr>
            </w:pPr>
          </w:p>
          <w:p w:rsidR="00A44A17" w:rsidRDefault="00A44A17" w:rsidP="00983893">
            <w:pPr>
              <w:rPr>
                <w:b/>
              </w:rPr>
            </w:pPr>
          </w:p>
          <w:p w:rsidR="00A44A17" w:rsidRDefault="00A44A17" w:rsidP="00983893">
            <w:pPr>
              <w:rPr>
                <w:b/>
              </w:rPr>
            </w:pPr>
          </w:p>
          <w:p w:rsidR="00A44A17" w:rsidRDefault="00A44A17" w:rsidP="00983893">
            <w:pPr>
              <w:rPr>
                <w:b/>
              </w:rPr>
            </w:pPr>
          </w:p>
          <w:p w:rsidR="00A44A17" w:rsidRPr="00F9324E" w:rsidRDefault="00A44A17" w:rsidP="00983893">
            <w:pPr>
              <w:rPr>
                <w:b/>
              </w:rPr>
            </w:pPr>
          </w:p>
          <w:p w:rsidR="00194F71" w:rsidRPr="00072424" w:rsidRDefault="00983893" w:rsidP="00983893">
            <w:r w:rsidRPr="00F9324E">
              <w:rPr>
                <w:b/>
              </w:rPr>
              <w:t xml:space="preserve">«Ознакомление с предметным и социальным    окружением « </w:t>
            </w:r>
            <w:r w:rsidRPr="00F9324E">
              <w:t>авт. О.В. Дыбина Москв</w:t>
            </w:r>
            <w:r w:rsidR="00A95126">
              <w:t>а, Мозаика -  Синтез, 2014г. (</w:t>
            </w:r>
            <w:r w:rsidRPr="00F9324E">
              <w:t xml:space="preserve">6 </w:t>
            </w:r>
            <w:r w:rsidR="00A95126">
              <w:t xml:space="preserve">– 7 </w:t>
            </w:r>
            <w:r w:rsidRPr="00F9324E">
              <w:t xml:space="preserve">лет)  соответствует </w:t>
            </w:r>
            <w:r w:rsidRPr="00F9324E">
              <w:rPr>
                <w:b/>
              </w:rPr>
              <w:t>ФГОС</w:t>
            </w:r>
          </w:p>
          <w:p w:rsidR="00194F71" w:rsidRPr="00F9324E" w:rsidRDefault="00983893" w:rsidP="00397360">
            <w:r w:rsidRPr="00F9324E">
              <w:rPr>
                <w:b/>
              </w:rPr>
              <w:t xml:space="preserve"> «Ознакомлению с природой в детском саду»</w:t>
            </w:r>
            <w:r w:rsidR="008D1EC3" w:rsidRPr="00F9324E">
              <w:t>(</w:t>
            </w:r>
            <w:r w:rsidRPr="00F9324E">
              <w:t xml:space="preserve">6 </w:t>
            </w:r>
            <w:r w:rsidR="008D1EC3" w:rsidRPr="00F9324E">
              <w:t>-7</w:t>
            </w:r>
            <w:r w:rsidRPr="00F9324E">
              <w:t xml:space="preserve">лет) соответствует  </w:t>
            </w:r>
            <w:r w:rsidRPr="00F9324E">
              <w:rPr>
                <w:b/>
              </w:rPr>
              <w:t xml:space="preserve">ФГОС </w:t>
            </w:r>
            <w:r w:rsidRPr="00F9324E">
              <w:t xml:space="preserve"> авт. О.А. Соломенникова Москва, Мозаика -  Синтез </w:t>
            </w:r>
            <w:smartTag w:uri="urn:schemas-microsoft-com:office:smarttags" w:element="metricconverter">
              <w:smartTagPr>
                <w:attr w:name="ProductID" w:val="2014 г"/>
              </w:smartTagPr>
              <w:r w:rsidRPr="00F9324E">
                <w:t>2014 г</w:t>
              </w:r>
            </w:smartTag>
            <w:r w:rsidRPr="00F9324E">
              <w:t xml:space="preserve">. соответствует </w:t>
            </w:r>
            <w:r w:rsidRPr="00F9324E">
              <w:rPr>
                <w:b/>
              </w:rPr>
              <w:t>ФГОС</w:t>
            </w:r>
          </w:p>
          <w:p w:rsidR="00194F71" w:rsidRPr="00072424" w:rsidRDefault="00983893" w:rsidP="00397360">
            <w:r w:rsidRPr="00F9324E">
              <w:rPr>
                <w:b/>
              </w:rPr>
              <w:t xml:space="preserve">« Юный исследователь» </w:t>
            </w:r>
            <w:r w:rsidRPr="00F9324E">
              <w:t>авт.Е.Д. Хафизова,К.Ф. Черепанова  Наб. Челны  МУ «ИМЦ»</w:t>
            </w:r>
          </w:p>
          <w:p w:rsidR="00397360" w:rsidRPr="00F9324E" w:rsidRDefault="00397360" w:rsidP="00397360">
            <w:pPr>
              <w:rPr>
                <w:b/>
                <w:color w:val="FF0000"/>
              </w:rPr>
            </w:pPr>
            <w:r w:rsidRPr="00F9324E">
              <w:rPr>
                <w:b/>
              </w:rPr>
              <w:t xml:space="preserve">«Сборник дидактических игр по ознакомлению окружающим миром»   </w:t>
            </w:r>
            <w:r w:rsidRPr="00F9324E">
              <w:t>(4 – 7 лет</w:t>
            </w:r>
            <w:r w:rsidRPr="00F9324E">
              <w:rPr>
                <w:b/>
              </w:rPr>
              <w:t xml:space="preserve"> с</w:t>
            </w:r>
            <w:r w:rsidRPr="00F9324E">
              <w:t xml:space="preserve">авт. Л.Ю. ПавловаИзд. Москва-Синтез, М., </w:t>
            </w:r>
            <w:smartTag w:uri="urn:schemas-microsoft-com:office:smarttags" w:element="metricconverter">
              <w:smartTagPr>
                <w:attr w:name="ProductID" w:val="2014 г"/>
              </w:smartTagPr>
              <w:r w:rsidRPr="00F9324E">
                <w:t>2014 г</w:t>
              </w:r>
            </w:smartTag>
            <w:r w:rsidRPr="00F9324E">
              <w:t xml:space="preserve">.                                    (4 – 7 лет) </w:t>
            </w:r>
            <w:r w:rsidRPr="00F9324E">
              <w:rPr>
                <w:b/>
              </w:rPr>
              <w:t>ФГОС</w:t>
            </w:r>
            <w:r w:rsidRPr="00F9324E">
              <w:rPr>
                <w:b/>
                <w:color w:val="FF0000"/>
              </w:rPr>
              <w:t>.</w:t>
            </w:r>
          </w:p>
          <w:p w:rsidR="00AE6C7B" w:rsidRPr="00F9324E" w:rsidRDefault="00AE6C7B" w:rsidP="00AE6C7B"/>
          <w:p w:rsidR="00951DBC" w:rsidRPr="00F9324E" w:rsidRDefault="00951DBC" w:rsidP="00AE6C7B"/>
        </w:tc>
      </w:tr>
      <w:tr w:rsidR="00713B12" w:rsidRPr="00F9324E" w:rsidTr="00A44A17">
        <w:trPr>
          <w:trHeight w:val="972"/>
        </w:trPr>
        <w:tc>
          <w:tcPr>
            <w:tcW w:w="16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13B12" w:rsidRPr="00F9324E" w:rsidRDefault="00713B12" w:rsidP="00713B12">
            <w:pPr>
              <w:jc w:val="both"/>
              <w:rPr>
                <w:color w:val="FF0000"/>
              </w:rPr>
            </w:pPr>
            <w:r w:rsidRPr="00F9324E">
              <w:t>«Речевое развитие»</w:t>
            </w:r>
          </w:p>
        </w:tc>
        <w:tc>
          <w:tcPr>
            <w:tcW w:w="50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FB7FF6" w:rsidRDefault="00E536BC" w:rsidP="00FB7FF6">
            <w:pPr>
              <w:pStyle w:val="a8"/>
              <w:numPr>
                <w:ilvl w:val="0"/>
                <w:numId w:val="6"/>
              </w:numPr>
              <w:ind w:left="317" w:right="170" w:hanging="317"/>
            </w:pPr>
            <w:r w:rsidRPr="00A44A17">
              <w:t xml:space="preserve">Серии картинок </w:t>
            </w:r>
            <w:r w:rsidR="001F304A" w:rsidRPr="00A44A17">
              <w:t>для установления последовательности событий (сказки, социобытовые ситуации, литературные сюжеты).</w:t>
            </w:r>
          </w:p>
          <w:p w:rsidR="00FB7FF6" w:rsidRPr="00FB7FF6" w:rsidRDefault="00A95126" w:rsidP="00FB7FF6">
            <w:pPr>
              <w:pStyle w:val="a8"/>
              <w:numPr>
                <w:ilvl w:val="0"/>
                <w:numId w:val="6"/>
              </w:numPr>
              <w:ind w:left="317" w:right="170" w:hanging="317"/>
            </w:pPr>
            <w:r w:rsidRPr="00FB7FF6">
              <w:rPr>
                <w:rFonts w:cs="Times New Roman"/>
              </w:rPr>
              <w:t>Демонстрационный материал к «Программе развития речи дошк.» О. С. Ушаковой.(крупные картины)</w:t>
            </w:r>
          </w:p>
          <w:p w:rsidR="00713B12" w:rsidRPr="00FB7FF6" w:rsidRDefault="00A33D65" w:rsidP="00FB7FF6">
            <w:pPr>
              <w:pStyle w:val="a8"/>
              <w:numPr>
                <w:ilvl w:val="0"/>
                <w:numId w:val="6"/>
              </w:numPr>
              <w:ind w:left="317" w:right="170" w:hanging="317"/>
            </w:pPr>
            <w:r w:rsidRPr="00FB7FF6">
              <w:rPr>
                <w:rFonts w:cs="Times New Roman"/>
              </w:rPr>
              <w:t>В  книжном уголке: д</w:t>
            </w:r>
            <w:r w:rsidR="001F304A" w:rsidRPr="00FB7FF6">
              <w:rPr>
                <w:rFonts w:cs="Times New Roman"/>
              </w:rPr>
              <w:t>етские книги по п</w:t>
            </w:r>
            <w:r w:rsidRPr="00FB7FF6">
              <w:rPr>
                <w:rFonts w:cs="Times New Roman"/>
              </w:rPr>
              <w:t>рограмме, любимые книжки детей</w:t>
            </w:r>
            <w:r w:rsidR="00FB7FF6">
              <w:rPr>
                <w:rFonts w:cs="Times New Roman"/>
              </w:rPr>
              <w:t xml:space="preserve">, </w:t>
            </w:r>
            <w:r w:rsidRPr="00F9324E">
              <w:rPr>
                <w:lang w:eastAsia="en-US"/>
              </w:rPr>
              <w:t xml:space="preserve">портреты  поэтов, писателей, </w:t>
            </w:r>
            <w:r w:rsidRPr="00FB7FF6">
              <w:rPr>
                <w:rFonts w:cs="Times New Roman"/>
              </w:rPr>
              <w:t xml:space="preserve">книжки </w:t>
            </w:r>
            <w:r w:rsidR="00983893" w:rsidRPr="00FB7FF6">
              <w:rPr>
                <w:rFonts w:cs="Times New Roman"/>
              </w:rPr>
              <w:t>–</w:t>
            </w:r>
            <w:r w:rsidR="001F304A" w:rsidRPr="00FB7FF6">
              <w:rPr>
                <w:rFonts w:cs="Times New Roman"/>
              </w:rPr>
              <w:t>малышки</w:t>
            </w:r>
            <w:r w:rsidRPr="00FB7FF6">
              <w:rPr>
                <w:rFonts w:cs="Times New Roman"/>
              </w:rPr>
              <w:t>.</w:t>
            </w:r>
          </w:p>
          <w:p w:rsidR="00983893" w:rsidRPr="00F9324E" w:rsidRDefault="00983893" w:rsidP="00FB7FF6">
            <w:pPr>
              <w:pStyle w:val="a8"/>
              <w:numPr>
                <w:ilvl w:val="0"/>
                <w:numId w:val="6"/>
              </w:numPr>
              <w:ind w:left="283" w:right="170"/>
              <w:rPr>
                <w:rFonts w:cs="Times New Roman"/>
              </w:rPr>
            </w:pPr>
            <w:r w:rsidRPr="00F9324E">
              <w:rPr>
                <w:rFonts w:cs="Times New Roman"/>
              </w:rPr>
              <w:t>Наборы картинок для группировки и обобщения: животные, птицы, рыбы, насекомые, растения, продукты питания, одежда, мебель, здания, транспорт, профессии, предметы обихода и др.</w:t>
            </w:r>
          </w:p>
          <w:p w:rsidR="00983893" w:rsidRPr="00F9324E" w:rsidRDefault="00983893" w:rsidP="00FB7FF6">
            <w:pPr>
              <w:pStyle w:val="a8"/>
              <w:numPr>
                <w:ilvl w:val="0"/>
                <w:numId w:val="6"/>
              </w:numPr>
              <w:ind w:left="283" w:right="170"/>
              <w:rPr>
                <w:rFonts w:cs="Times New Roman"/>
              </w:rPr>
            </w:pPr>
            <w:r w:rsidRPr="00F9324E">
              <w:rPr>
                <w:rFonts w:cs="Times New Roman"/>
              </w:rPr>
              <w:t>Наборы парных картинок типа «лото» из 6-8 частей.</w:t>
            </w:r>
          </w:p>
          <w:p w:rsidR="00983893" w:rsidRPr="00F9324E" w:rsidRDefault="00983893" w:rsidP="00FB7FF6">
            <w:pPr>
              <w:pStyle w:val="a8"/>
              <w:numPr>
                <w:ilvl w:val="0"/>
                <w:numId w:val="6"/>
              </w:numPr>
              <w:ind w:left="283" w:right="170"/>
              <w:rPr>
                <w:rFonts w:cs="Times New Roman"/>
              </w:rPr>
            </w:pPr>
            <w:r w:rsidRPr="00F9324E">
              <w:rPr>
                <w:rFonts w:cs="Times New Roman"/>
              </w:rPr>
              <w:t>Наборы парных картинок на соотнесение (сравнение): найди отличия (по внешнему виду), ошибки (по смыслу).</w:t>
            </w:r>
          </w:p>
          <w:p w:rsidR="00983893" w:rsidRPr="00F9324E" w:rsidRDefault="00983893" w:rsidP="00FB7FF6">
            <w:pPr>
              <w:pStyle w:val="a8"/>
              <w:numPr>
                <w:ilvl w:val="0"/>
                <w:numId w:val="6"/>
              </w:numPr>
              <w:ind w:left="283" w:right="170"/>
              <w:rPr>
                <w:rFonts w:cs="Times New Roman"/>
              </w:rPr>
            </w:pPr>
            <w:r w:rsidRPr="00F9324E">
              <w:rPr>
                <w:rFonts w:cs="Times New Roman"/>
              </w:rPr>
              <w:t>Серии картинок «Времена года» (сезонные явления и деятельность людей).</w:t>
            </w:r>
          </w:p>
          <w:p w:rsidR="00983893" w:rsidRPr="00F9324E" w:rsidRDefault="00983893" w:rsidP="00FB7FF6">
            <w:pPr>
              <w:pStyle w:val="a8"/>
              <w:numPr>
                <w:ilvl w:val="0"/>
                <w:numId w:val="6"/>
              </w:numPr>
              <w:ind w:left="283" w:right="170"/>
              <w:rPr>
                <w:rFonts w:cs="Times New Roman"/>
              </w:rPr>
            </w:pPr>
            <w:r w:rsidRPr="00F9324E">
              <w:rPr>
                <w:rFonts w:cs="Times New Roman"/>
              </w:rPr>
              <w:t>Сюжетные картинки с разной тематикой, крупного и мелкого формата.</w:t>
            </w:r>
          </w:p>
          <w:p w:rsidR="00983893" w:rsidRPr="00F9324E" w:rsidRDefault="00983893" w:rsidP="00FB7FF6">
            <w:pPr>
              <w:pStyle w:val="a8"/>
              <w:numPr>
                <w:ilvl w:val="0"/>
                <w:numId w:val="6"/>
              </w:numPr>
              <w:ind w:left="283" w:right="170"/>
              <w:rPr>
                <w:rFonts w:cs="Times New Roman"/>
              </w:rPr>
            </w:pPr>
            <w:r w:rsidRPr="00F9324E">
              <w:rPr>
                <w:rFonts w:cs="Times New Roman"/>
              </w:rPr>
              <w:t>Разрезные сюжетные картинки (6-8 частей).</w:t>
            </w:r>
          </w:p>
          <w:p w:rsidR="00983893" w:rsidRPr="00F9324E" w:rsidRDefault="00983893" w:rsidP="00FB7FF6">
            <w:pPr>
              <w:pStyle w:val="a8"/>
              <w:numPr>
                <w:ilvl w:val="0"/>
                <w:numId w:val="6"/>
              </w:numPr>
              <w:ind w:left="283" w:right="170"/>
              <w:rPr>
                <w:rFonts w:cs="Times New Roman"/>
              </w:rPr>
            </w:pPr>
            <w:r w:rsidRPr="00F9324E">
              <w:rPr>
                <w:rFonts w:cs="Times New Roman"/>
              </w:rPr>
              <w:t xml:space="preserve">Разрезные контурные картинки (4-6 частей).   </w:t>
            </w:r>
          </w:p>
          <w:p w:rsidR="00D6418B" w:rsidRPr="00F9324E" w:rsidRDefault="00983893" w:rsidP="00FB7FF6">
            <w:pPr>
              <w:pStyle w:val="a8"/>
              <w:numPr>
                <w:ilvl w:val="0"/>
                <w:numId w:val="6"/>
              </w:numPr>
              <w:ind w:left="283" w:right="170"/>
              <w:rPr>
                <w:rFonts w:cs="Times New Roman"/>
              </w:rPr>
            </w:pPr>
            <w:r w:rsidRPr="00F9324E">
              <w:rPr>
                <w:rFonts w:cs="Times New Roman"/>
              </w:rPr>
              <w:t>Набор кубиков с буквами.</w:t>
            </w:r>
          </w:p>
          <w:p w:rsidR="00D6418B" w:rsidRPr="00F9324E" w:rsidRDefault="00D6418B" w:rsidP="00FB7FF6">
            <w:pPr>
              <w:pStyle w:val="a8"/>
              <w:numPr>
                <w:ilvl w:val="0"/>
                <w:numId w:val="6"/>
              </w:numPr>
              <w:ind w:left="283" w:right="170"/>
              <w:rPr>
                <w:rFonts w:cs="Times New Roman"/>
              </w:rPr>
            </w:pPr>
            <w:r w:rsidRPr="00F9324E">
              <w:rPr>
                <w:color w:val="000000"/>
              </w:rPr>
              <w:t xml:space="preserve">11иллюстрации и картинки по сказкам, детским рассказам.                                             </w:t>
            </w:r>
          </w:p>
          <w:p w:rsidR="00E536BC" w:rsidRPr="00F9324E" w:rsidRDefault="00E536BC" w:rsidP="00FB7FF6">
            <w:pPr>
              <w:pStyle w:val="a8"/>
              <w:numPr>
                <w:ilvl w:val="0"/>
                <w:numId w:val="6"/>
              </w:numPr>
              <w:ind w:left="283" w:right="170"/>
              <w:rPr>
                <w:rFonts w:cs="Times New Roman"/>
              </w:rPr>
            </w:pPr>
            <w:r w:rsidRPr="00F9324E">
              <w:rPr>
                <w:color w:val="000000"/>
              </w:rPr>
              <w:t>Д</w:t>
            </w:r>
            <w:r w:rsidR="00D6418B" w:rsidRPr="00F9324E">
              <w:rPr>
                <w:color w:val="000000"/>
              </w:rPr>
              <w:t>идактические игры для звуко-буквенного анализа, расширение словарного запаса, связно</w:t>
            </w:r>
            <w:r w:rsidRPr="00F9324E">
              <w:rPr>
                <w:color w:val="000000"/>
              </w:rPr>
              <w:t>й</w:t>
            </w:r>
            <w:r w:rsidR="00D6418B" w:rsidRPr="00F9324E">
              <w:rPr>
                <w:color w:val="000000"/>
              </w:rPr>
              <w:t xml:space="preserve"> речи, грамматического стоя речи, </w:t>
            </w:r>
          </w:p>
          <w:p w:rsidR="00D6418B" w:rsidRPr="00F9324E" w:rsidRDefault="00E536BC" w:rsidP="00FB7FF6">
            <w:pPr>
              <w:pStyle w:val="a8"/>
              <w:numPr>
                <w:ilvl w:val="0"/>
                <w:numId w:val="6"/>
              </w:numPr>
              <w:ind w:left="283" w:right="170"/>
              <w:rPr>
                <w:rFonts w:cs="Times New Roman"/>
              </w:rPr>
            </w:pPr>
            <w:r w:rsidRPr="00F9324E">
              <w:rPr>
                <w:color w:val="000000"/>
              </w:rPr>
              <w:t>Н</w:t>
            </w:r>
            <w:r w:rsidR="00D6418B" w:rsidRPr="00F9324E">
              <w:rPr>
                <w:color w:val="000000"/>
              </w:rPr>
              <w:t xml:space="preserve">абор букв, </w:t>
            </w:r>
          </w:p>
          <w:p w:rsidR="00983893" w:rsidRPr="00F9324E" w:rsidRDefault="00E536BC" w:rsidP="00FB7FF6">
            <w:pPr>
              <w:pStyle w:val="a8"/>
              <w:numPr>
                <w:ilvl w:val="0"/>
                <w:numId w:val="6"/>
              </w:numPr>
              <w:ind w:left="283" w:right="170"/>
              <w:rPr>
                <w:rFonts w:cs="Times New Roman"/>
              </w:rPr>
            </w:pPr>
            <w:r w:rsidRPr="00F9324E">
              <w:rPr>
                <w:color w:val="000000"/>
              </w:rPr>
              <w:t>П</w:t>
            </w:r>
            <w:r w:rsidR="00D6418B" w:rsidRPr="00F9324E">
              <w:rPr>
                <w:color w:val="000000"/>
              </w:rPr>
              <w:t>лакат «Алфавит».</w:t>
            </w:r>
          </w:p>
        </w:tc>
        <w:tc>
          <w:tcPr>
            <w:tcW w:w="39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13B12" w:rsidRPr="00F9324E" w:rsidRDefault="00AE6C7B" w:rsidP="00951DBC">
            <w:pPr>
              <w:rPr>
                <w:b/>
              </w:rPr>
            </w:pPr>
            <w:r w:rsidRPr="00F9324E">
              <w:rPr>
                <w:b/>
              </w:rPr>
              <w:t xml:space="preserve">«Развитие речи в детском саду»     </w:t>
            </w:r>
            <w:r w:rsidRPr="00F9324E">
              <w:t>авт. В.В. Гербова, ИздательствоМозаик</w:t>
            </w:r>
            <w:r w:rsidR="00A95126">
              <w:t>а –  Синтез, Москва 2014год. (</w:t>
            </w:r>
            <w:r w:rsidRPr="00F9324E">
              <w:t>6</w:t>
            </w:r>
            <w:r w:rsidR="00A95126">
              <w:t xml:space="preserve"> - 7</w:t>
            </w:r>
            <w:r w:rsidRPr="00F9324E">
              <w:t xml:space="preserve"> лет)  соответствует </w:t>
            </w:r>
            <w:r w:rsidRPr="00F9324E">
              <w:rPr>
                <w:b/>
              </w:rPr>
              <w:t>ФГОС</w:t>
            </w:r>
          </w:p>
        </w:tc>
      </w:tr>
      <w:tr w:rsidR="00713B12" w:rsidRPr="00F9324E" w:rsidTr="00A44A17">
        <w:trPr>
          <w:trHeight w:val="1396"/>
        </w:trPr>
        <w:tc>
          <w:tcPr>
            <w:tcW w:w="16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13B12" w:rsidRPr="00F9324E" w:rsidRDefault="00713B12" w:rsidP="00713B12">
            <w:pPr>
              <w:jc w:val="both"/>
            </w:pPr>
            <w:r w:rsidRPr="00F9324E">
              <w:t>«Художественно-эстетическое развитие</w:t>
            </w:r>
            <w:r w:rsidR="001F304A" w:rsidRPr="00F9324E">
              <w:t>»</w:t>
            </w:r>
          </w:p>
          <w:p w:rsidR="00450693" w:rsidRPr="00F9324E" w:rsidRDefault="001F304A" w:rsidP="00713B12">
            <w:pPr>
              <w:jc w:val="both"/>
            </w:pPr>
            <w:r w:rsidRPr="00F9324E">
              <w:t>МУЗО</w:t>
            </w:r>
          </w:p>
          <w:p w:rsidR="00450693" w:rsidRDefault="00450693" w:rsidP="00713B12">
            <w:pPr>
              <w:jc w:val="both"/>
            </w:pPr>
          </w:p>
          <w:p w:rsidR="00FB7FF6" w:rsidRPr="00F9324E" w:rsidRDefault="00FB7FF6" w:rsidP="00713B12">
            <w:pPr>
              <w:jc w:val="both"/>
            </w:pPr>
          </w:p>
          <w:p w:rsidR="00450693" w:rsidRPr="00F9324E" w:rsidRDefault="00450693" w:rsidP="00713B12">
            <w:pPr>
              <w:jc w:val="both"/>
            </w:pPr>
            <w:r w:rsidRPr="00F9324E">
              <w:t>Театральная зона</w:t>
            </w:r>
          </w:p>
          <w:p w:rsidR="00450693" w:rsidRPr="00F9324E" w:rsidRDefault="00450693" w:rsidP="00713B12">
            <w:pPr>
              <w:jc w:val="both"/>
            </w:pPr>
          </w:p>
          <w:p w:rsidR="00450693" w:rsidRPr="00F9324E" w:rsidRDefault="00450693" w:rsidP="00713B12">
            <w:pPr>
              <w:jc w:val="both"/>
            </w:pPr>
          </w:p>
          <w:p w:rsidR="00450693" w:rsidRPr="00F9324E" w:rsidRDefault="00450693" w:rsidP="00713B12">
            <w:pPr>
              <w:jc w:val="both"/>
            </w:pPr>
          </w:p>
          <w:p w:rsidR="00450693" w:rsidRPr="00F9324E" w:rsidRDefault="00450693" w:rsidP="00713B12">
            <w:pPr>
              <w:jc w:val="both"/>
            </w:pPr>
          </w:p>
          <w:p w:rsidR="00450693" w:rsidRPr="00F9324E" w:rsidRDefault="00450693" w:rsidP="00713B12">
            <w:pPr>
              <w:jc w:val="both"/>
            </w:pPr>
          </w:p>
          <w:p w:rsidR="00450693" w:rsidRPr="00F9324E" w:rsidRDefault="00450693" w:rsidP="00713B12">
            <w:pPr>
              <w:jc w:val="both"/>
            </w:pPr>
          </w:p>
          <w:p w:rsidR="00450693" w:rsidRPr="00F9324E" w:rsidRDefault="00450693" w:rsidP="00713B12">
            <w:pPr>
              <w:jc w:val="both"/>
            </w:pPr>
          </w:p>
          <w:p w:rsidR="00AE6C7B" w:rsidRPr="00F9324E" w:rsidRDefault="00AE6C7B" w:rsidP="00713B12">
            <w:pPr>
              <w:jc w:val="both"/>
            </w:pPr>
          </w:p>
          <w:p w:rsidR="00AE6C7B" w:rsidRPr="00F9324E" w:rsidRDefault="00AE6C7B" w:rsidP="00713B12">
            <w:pPr>
              <w:jc w:val="both"/>
            </w:pPr>
          </w:p>
          <w:p w:rsidR="00AE6C7B" w:rsidRPr="00F9324E" w:rsidRDefault="00AE6C7B" w:rsidP="00713B12">
            <w:pPr>
              <w:jc w:val="both"/>
            </w:pPr>
          </w:p>
          <w:p w:rsidR="00AE6C7B" w:rsidRPr="00F9324E" w:rsidRDefault="00AE6C7B" w:rsidP="00713B12">
            <w:pPr>
              <w:jc w:val="both"/>
            </w:pPr>
          </w:p>
          <w:p w:rsidR="00FB7FF6" w:rsidRPr="00F9324E" w:rsidRDefault="00FB7FF6" w:rsidP="00713B12">
            <w:pPr>
              <w:jc w:val="both"/>
            </w:pPr>
          </w:p>
          <w:p w:rsidR="001F304A" w:rsidRPr="00F9324E" w:rsidRDefault="001F304A" w:rsidP="00713B12">
            <w:pPr>
              <w:jc w:val="both"/>
            </w:pPr>
            <w:r w:rsidRPr="00F9324E">
              <w:t>ИЗО</w:t>
            </w:r>
          </w:p>
          <w:p w:rsidR="001F304A" w:rsidRPr="00F9324E" w:rsidRDefault="001F304A" w:rsidP="00713B12">
            <w:pPr>
              <w:jc w:val="both"/>
            </w:pPr>
          </w:p>
          <w:p w:rsidR="000B0DE6" w:rsidRPr="00F9324E" w:rsidRDefault="000B0DE6" w:rsidP="00713B12">
            <w:pPr>
              <w:jc w:val="both"/>
            </w:pPr>
          </w:p>
          <w:p w:rsidR="000B0DE6" w:rsidRPr="00F9324E" w:rsidRDefault="000B0DE6" w:rsidP="00713B12">
            <w:pPr>
              <w:jc w:val="both"/>
            </w:pPr>
          </w:p>
          <w:p w:rsidR="000B0DE6" w:rsidRPr="00F9324E" w:rsidRDefault="000B0DE6" w:rsidP="00713B12">
            <w:pPr>
              <w:jc w:val="both"/>
            </w:pPr>
          </w:p>
          <w:p w:rsidR="000B0DE6" w:rsidRPr="00F9324E" w:rsidRDefault="000B0DE6" w:rsidP="00713B12">
            <w:pPr>
              <w:jc w:val="both"/>
            </w:pPr>
          </w:p>
          <w:p w:rsidR="000B0DE6" w:rsidRPr="00F9324E" w:rsidRDefault="000B0DE6" w:rsidP="00713B12">
            <w:pPr>
              <w:jc w:val="both"/>
            </w:pPr>
          </w:p>
          <w:p w:rsidR="00450693" w:rsidRPr="00F9324E" w:rsidRDefault="00450693" w:rsidP="00713B12">
            <w:pPr>
              <w:jc w:val="both"/>
            </w:pPr>
          </w:p>
          <w:p w:rsidR="00450693" w:rsidRPr="00F9324E" w:rsidRDefault="00450693" w:rsidP="00713B12">
            <w:pPr>
              <w:jc w:val="both"/>
            </w:pPr>
          </w:p>
          <w:p w:rsidR="000B0DE6" w:rsidRPr="00F9324E" w:rsidRDefault="000B0DE6" w:rsidP="00713B12">
            <w:pPr>
              <w:jc w:val="both"/>
            </w:pPr>
          </w:p>
          <w:p w:rsidR="000B0DE6" w:rsidRPr="00F9324E" w:rsidRDefault="000B0DE6" w:rsidP="00713B12">
            <w:pPr>
              <w:jc w:val="both"/>
            </w:pPr>
          </w:p>
          <w:p w:rsidR="000B0DE6" w:rsidRPr="00F9324E" w:rsidRDefault="000B0DE6" w:rsidP="00713B12">
            <w:pPr>
              <w:jc w:val="both"/>
            </w:pPr>
          </w:p>
          <w:p w:rsidR="00397360" w:rsidRDefault="00397360" w:rsidP="00713B12">
            <w:pPr>
              <w:jc w:val="both"/>
            </w:pPr>
          </w:p>
          <w:p w:rsidR="00FB7FF6" w:rsidRDefault="00FB7FF6" w:rsidP="00713B12">
            <w:pPr>
              <w:jc w:val="both"/>
            </w:pPr>
          </w:p>
          <w:p w:rsidR="00FB7FF6" w:rsidRDefault="00FB7FF6" w:rsidP="00713B12">
            <w:pPr>
              <w:jc w:val="both"/>
            </w:pPr>
          </w:p>
          <w:p w:rsidR="00FB7FF6" w:rsidRDefault="00FB7FF6" w:rsidP="00713B12">
            <w:pPr>
              <w:jc w:val="both"/>
            </w:pPr>
          </w:p>
          <w:p w:rsidR="00FB7FF6" w:rsidRDefault="00FB7FF6" w:rsidP="00713B12">
            <w:pPr>
              <w:jc w:val="both"/>
            </w:pPr>
          </w:p>
          <w:p w:rsidR="00FB7FF6" w:rsidRPr="00F9324E" w:rsidRDefault="00FB7FF6" w:rsidP="00713B12">
            <w:pPr>
              <w:jc w:val="both"/>
            </w:pPr>
          </w:p>
          <w:p w:rsidR="00397360" w:rsidRPr="00F9324E" w:rsidRDefault="00397360" w:rsidP="00713B12">
            <w:pPr>
              <w:jc w:val="both"/>
            </w:pPr>
          </w:p>
          <w:p w:rsidR="001F304A" w:rsidRPr="00F9324E" w:rsidRDefault="001F304A" w:rsidP="00713B12">
            <w:pPr>
              <w:jc w:val="both"/>
            </w:pPr>
            <w:r w:rsidRPr="00F9324E">
              <w:t>Конструирование</w:t>
            </w:r>
          </w:p>
        </w:tc>
        <w:tc>
          <w:tcPr>
            <w:tcW w:w="50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0B0DE6" w:rsidRPr="00FB7FF6" w:rsidRDefault="000B0DE6" w:rsidP="00FB7FF6">
            <w:pPr>
              <w:pStyle w:val="a8"/>
              <w:numPr>
                <w:ilvl w:val="0"/>
                <w:numId w:val="7"/>
              </w:numPr>
            </w:pPr>
            <w:r w:rsidRPr="00FB7FF6">
              <w:t>Инструменты: металлофон, барабан, бубен, колокольчики, трещотка, , дудочки.</w:t>
            </w:r>
          </w:p>
          <w:p w:rsidR="000B0DE6" w:rsidRPr="00F9324E" w:rsidRDefault="000B0DE6" w:rsidP="00FB7FF6">
            <w:pPr>
              <w:pStyle w:val="a8"/>
              <w:numPr>
                <w:ilvl w:val="0"/>
                <w:numId w:val="7"/>
              </w:numPr>
              <w:rPr>
                <w:rFonts w:cs="Times New Roman"/>
              </w:rPr>
            </w:pPr>
            <w:r w:rsidRPr="00F9324E">
              <w:rPr>
                <w:rFonts w:cs="Times New Roman"/>
              </w:rPr>
              <w:t>Магнитофон.(диски с песнями)</w:t>
            </w:r>
          </w:p>
          <w:p w:rsidR="001F304A" w:rsidRPr="00F9324E" w:rsidRDefault="000B0DE6" w:rsidP="00FB7FF6">
            <w:r w:rsidRPr="00F9324E">
              <w:t>3    Нетрадиционные музыкальные инструменты</w:t>
            </w:r>
          </w:p>
          <w:p w:rsidR="00450693" w:rsidRDefault="00E536BC" w:rsidP="00FB7FF6">
            <w:pPr>
              <w:pStyle w:val="a8"/>
              <w:numPr>
                <w:ilvl w:val="0"/>
                <w:numId w:val="7"/>
              </w:numPr>
            </w:pPr>
            <w:r w:rsidRPr="00F9324E">
              <w:t>Озвученные игрушки : пчелка, петушок.</w:t>
            </w:r>
          </w:p>
          <w:p w:rsidR="00FB7FF6" w:rsidRPr="00F9324E" w:rsidRDefault="00FB7FF6" w:rsidP="00FB7FF6">
            <w:pPr>
              <w:pStyle w:val="a8"/>
              <w:ind w:left="360"/>
            </w:pPr>
          </w:p>
          <w:p w:rsidR="00450693" w:rsidRPr="00F9324E" w:rsidRDefault="00450693" w:rsidP="00FB7FF6">
            <w:pPr>
              <w:pStyle w:val="a8"/>
              <w:numPr>
                <w:ilvl w:val="0"/>
                <w:numId w:val="2"/>
              </w:numPr>
              <w:ind w:left="283"/>
              <w:rPr>
                <w:rFonts w:cs="Times New Roman"/>
              </w:rPr>
            </w:pPr>
            <w:r w:rsidRPr="00F9324E">
              <w:rPr>
                <w:rFonts w:cs="Times New Roman"/>
              </w:rPr>
              <w:t>Ширма.</w:t>
            </w:r>
          </w:p>
          <w:p w:rsidR="00450693" w:rsidRPr="00F9324E" w:rsidRDefault="00450693" w:rsidP="00FB7FF6">
            <w:pPr>
              <w:pStyle w:val="a8"/>
              <w:numPr>
                <w:ilvl w:val="0"/>
                <w:numId w:val="2"/>
              </w:numPr>
              <w:ind w:left="283"/>
              <w:rPr>
                <w:rFonts w:cs="Times New Roman"/>
              </w:rPr>
            </w:pPr>
            <w:r w:rsidRPr="00F9324E">
              <w:rPr>
                <w:rFonts w:cs="Times New Roman"/>
              </w:rPr>
              <w:t>Маленькая  ширма для настольного театра.</w:t>
            </w:r>
          </w:p>
          <w:p w:rsidR="00450693" w:rsidRPr="00F9324E" w:rsidRDefault="00450693" w:rsidP="00FB7FF6">
            <w:pPr>
              <w:pStyle w:val="a8"/>
              <w:numPr>
                <w:ilvl w:val="0"/>
                <w:numId w:val="2"/>
              </w:numPr>
              <w:ind w:left="283"/>
              <w:rPr>
                <w:rFonts w:cs="Times New Roman"/>
              </w:rPr>
            </w:pPr>
            <w:r w:rsidRPr="00F9324E">
              <w:rPr>
                <w:rFonts w:cs="Times New Roman"/>
              </w:rPr>
              <w:t>Различные виды театра: плоскостной, пальчиковый ,</w:t>
            </w:r>
            <w:r w:rsidR="00E536BC" w:rsidRPr="00F9324E">
              <w:rPr>
                <w:rFonts w:cs="Times New Roman"/>
              </w:rPr>
              <w:t>би -ба-бо.,теневой</w:t>
            </w:r>
          </w:p>
          <w:p w:rsidR="00450693" w:rsidRPr="00F9324E" w:rsidRDefault="00450693" w:rsidP="00FB7FF6">
            <w:pPr>
              <w:pStyle w:val="a8"/>
              <w:numPr>
                <w:ilvl w:val="0"/>
                <w:numId w:val="2"/>
              </w:numPr>
              <w:ind w:left="283"/>
              <w:rPr>
                <w:rFonts w:cs="Times New Roman"/>
              </w:rPr>
            </w:pPr>
            <w:r w:rsidRPr="00F9324E">
              <w:rPr>
                <w:rFonts w:cs="Times New Roman"/>
              </w:rPr>
              <w:t>Театральная мастерская (Костюмы, маски, атрибуты для разыгрывания сказок.)</w:t>
            </w:r>
          </w:p>
          <w:p w:rsidR="00450693" w:rsidRPr="00F9324E" w:rsidRDefault="00450693" w:rsidP="00FB7FF6">
            <w:pPr>
              <w:pStyle w:val="a8"/>
              <w:numPr>
                <w:ilvl w:val="0"/>
                <w:numId w:val="2"/>
              </w:numPr>
              <w:ind w:left="283"/>
              <w:rPr>
                <w:rFonts w:cs="Times New Roman"/>
              </w:rPr>
            </w:pPr>
            <w:r w:rsidRPr="00F9324E">
              <w:rPr>
                <w:rFonts w:cs="Times New Roman"/>
              </w:rPr>
              <w:t>Звери и птицы, объемные и плоскостные на подставках, мелкие, 7-</w:t>
            </w:r>
            <w:smartTag w:uri="urn:schemas-microsoft-com:office:smarttags" w:element="metricconverter">
              <w:smartTagPr>
                <w:attr w:name="ProductID" w:val="10 см"/>
              </w:smartTagPr>
              <w:r w:rsidRPr="00F9324E">
                <w:rPr>
                  <w:rFonts w:cs="Times New Roman"/>
                </w:rPr>
                <w:t>10 см</w:t>
              </w:r>
            </w:smartTag>
            <w:r w:rsidRPr="00F9324E">
              <w:rPr>
                <w:rFonts w:cs="Times New Roman"/>
              </w:rPr>
              <w:t>.</w:t>
            </w:r>
          </w:p>
          <w:p w:rsidR="00450693" w:rsidRPr="00F9324E" w:rsidRDefault="00450693" w:rsidP="00FB7FF6">
            <w:pPr>
              <w:pStyle w:val="a8"/>
              <w:numPr>
                <w:ilvl w:val="0"/>
                <w:numId w:val="2"/>
              </w:numPr>
              <w:ind w:left="283"/>
              <w:rPr>
                <w:rFonts w:cs="Times New Roman"/>
              </w:rPr>
            </w:pPr>
            <w:r w:rsidRPr="00F9324E">
              <w:rPr>
                <w:rFonts w:cs="Times New Roman"/>
              </w:rPr>
              <w:t>Фигурки сказочных персонажей, плоскостные на подставках (мелкие).</w:t>
            </w:r>
          </w:p>
          <w:p w:rsidR="00E536BC" w:rsidRPr="00FB7FF6" w:rsidRDefault="00450693" w:rsidP="00FB7FF6">
            <w:pPr>
              <w:pStyle w:val="a8"/>
              <w:numPr>
                <w:ilvl w:val="0"/>
                <w:numId w:val="2"/>
              </w:numPr>
              <w:ind w:left="283"/>
              <w:rPr>
                <w:rFonts w:cs="Times New Roman"/>
              </w:rPr>
            </w:pPr>
            <w:r w:rsidRPr="00F9324E">
              <w:rPr>
                <w:rFonts w:cs="Times New Roman"/>
              </w:rPr>
              <w:t xml:space="preserve">Тематический набор сказочных персонажей </w:t>
            </w:r>
            <w:r w:rsidRPr="00F9324E">
              <w:t>: «Маугли», «Снежная</w:t>
            </w:r>
            <w:r w:rsidR="00AE6C7B" w:rsidRPr="00F9324E">
              <w:t xml:space="preserve"> королева», «три поросенка», « М</w:t>
            </w:r>
            <w:r w:rsidR="005A7530" w:rsidRPr="00F9324E">
              <w:t>аша и медведь».</w:t>
            </w:r>
          </w:p>
          <w:p w:rsidR="00FB7FF6" w:rsidRPr="00FB7FF6" w:rsidRDefault="00FB7FF6" w:rsidP="00FB7FF6">
            <w:pPr>
              <w:pStyle w:val="a8"/>
              <w:ind w:left="283"/>
              <w:rPr>
                <w:rFonts w:cs="Times New Roman"/>
              </w:rPr>
            </w:pPr>
          </w:p>
          <w:p w:rsidR="00E536BC" w:rsidRPr="00F9324E" w:rsidRDefault="000B0DE6" w:rsidP="00FB7FF6">
            <w:pPr>
              <w:pStyle w:val="a8"/>
              <w:numPr>
                <w:ilvl w:val="0"/>
                <w:numId w:val="8"/>
              </w:numPr>
              <w:ind w:left="283"/>
              <w:rPr>
                <w:rFonts w:cs="Times New Roman"/>
              </w:rPr>
            </w:pPr>
            <w:r w:rsidRPr="00F9324E">
              <w:rPr>
                <w:rFonts w:cs="Times New Roman"/>
              </w:rPr>
              <w:t>Толстые восковые мелки, цветной мел, простые и цветные</w:t>
            </w:r>
          </w:p>
          <w:p w:rsidR="000B0DE6" w:rsidRPr="00F9324E" w:rsidRDefault="006A035C" w:rsidP="00FB7FF6">
            <w:pPr>
              <w:pStyle w:val="a8"/>
              <w:numPr>
                <w:ilvl w:val="0"/>
                <w:numId w:val="8"/>
              </w:numPr>
              <w:ind w:left="283"/>
              <w:rPr>
                <w:rFonts w:cs="Times New Roman"/>
              </w:rPr>
            </w:pPr>
            <w:r w:rsidRPr="00F9324E">
              <w:rPr>
                <w:rFonts w:cs="Times New Roman"/>
              </w:rPr>
              <w:t xml:space="preserve"> К</w:t>
            </w:r>
            <w:r w:rsidR="000B0DE6" w:rsidRPr="00F9324E">
              <w:rPr>
                <w:rFonts w:cs="Times New Roman"/>
              </w:rPr>
              <w:t>арандаши, гуашь, акварельные краски, пластилин</w:t>
            </w:r>
            <w:r w:rsidR="00AE6C7B" w:rsidRPr="00F9324E">
              <w:rPr>
                <w:rFonts w:cs="Times New Roman"/>
              </w:rPr>
              <w:t>.</w:t>
            </w:r>
          </w:p>
          <w:p w:rsidR="000B0DE6" w:rsidRPr="00F9324E" w:rsidRDefault="000B0DE6" w:rsidP="00FB7FF6">
            <w:pPr>
              <w:pStyle w:val="a8"/>
              <w:numPr>
                <w:ilvl w:val="0"/>
                <w:numId w:val="8"/>
              </w:numPr>
              <w:ind w:left="283"/>
              <w:rPr>
                <w:rFonts w:cs="Times New Roman"/>
              </w:rPr>
            </w:pPr>
            <w:r w:rsidRPr="00F9324E">
              <w:rPr>
                <w:rFonts w:cs="Times New Roman"/>
              </w:rPr>
              <w:t>Цветная и белая бумага, картон, наклейки.</w:t>
            </w:r>
          </w:p>
          <w:p w:rsidR="000B0DE6" w:rsidRPr="00F9324E" w:rsidRDefault="000B0DE6" w:rsidP="00FB7FF6">
            <w:pPr>
              <w:pStyle w:val="a8"/>
              <w:numPr>
                <w:ilvl w:val="0"/>
                <w:numId w:val="8"/>
              </w:numPr>
              <w:ind w:left="283"/>
              <w:rPr>
                <w:rFonts w:cs="Times New Roman"/>
              </w:rPr>
            </w:pPr>
            <w:r w:rsidRPr="00F9324E">
              <w:rPr>
                <w:rFonts w:cs="Times New Roman"/>
              </w:rPr>
              <w:t>Кисти, поролон, печатки, трафареты, схемы, стек, ножницы с тупыми концами, розетки для клея, подносы для форм и обрезков бумаги, доски, палитра, банки, салфетки из ткани.</w:t>
            </w:r>
          </w:p>
          <w:p w:rsidR="00AE6C7B" w:rsidRPr="00F9324E" w:rsidRDefault="00AE6C7B" w:rsidP="00FB7FF6">
            <w:pPr>
              <w:numPr>
                <w:ilvl w:val="0"/>
                <w:numId w:val="8"/>
              </w:numPr>
              <w:ind w:left="283"/>
            </w:pPr>
            <w:r w:rsidRPr="00F9324E">
              <w:t>Мольберт</w:t>
            </w:r>
            <w:r w:rsidR="000B0DE6" w:rsidRPr="00F9324E">
              <w:t>, магнитная доска</w:t>
            </w:r>
          </w:p>
          <w:p w:rsidR="001F304A" w:rsidRPr="00F9324E" w:rsidRDefault="00AE6C7B" w:rsidP="00FB7FF6">
            <w:pPr>
              <w:numPr>
                <w:ilvl w:val="0"/>
                <w:numId w:val="8"/>
              </w:numPr>
              <w:ind w:left="283"/>
            </w:pPr>
            <w:r w:rsidRPr="00F9324E">
              <w:t>Расскраски</w:t>
            </w:r>
          </w:p>
          <w:p w:rsidR="00450693" w:rsidRPr="00F9324E" w:rsidRDefault="005734E4" w:rsidP="00FB7FF6">
            <w:pPr>
              <w:numPr>
                <w:ilvl w:val="0"/>
                <w:numId w:val="8"/>
              </w:numPr>
              <w:ind w:left="283"/>
            </w:pPr>
            <w:r w:rsidRPr="00F9324E">
              <w:t>Трафареты предметные ( транспорт, овощи, фрукты, звери , посуда</w:t>
            </w:r>
            <w:r w:rsidR="006A035C" w:rsidRPr="00F9324E">
              <w:t>, морские жители</w:t>
            </w:r>
            <w:r w:rsidRPr="00F9324E">
              <w:t xml:space="preserve"> ); народного прикладного искусства.</w:t>
            </w:r>
          </w:p>
          <w:p w:rsidR="006A035C" w:rsidRPr="00F9324E" w:rsidRDefault="006A035C" w:rsidP="00FB7FF6">
            <w:pPr>
              <w:pStyle w:val="a8"/>
              <w:numPr>
                <w:ilvl w:val="0"/>
                <w:numId w:val="8"/>
              </w:numPr>
            </w:pPr>
            <w:r w:rsidRPr="00F9324E">
              <w:t xml:space="preserve">Наборы : Народно –прикладное искусство: Гжель, Хохлома, Городецкая роспись , Дымковская роспись </w:t>
            </w:r>
          </w:p>
          <w:p w:rsidR="006A035C" w:rsidRPr="00F9324E" w:rsidRDefault="006A035C" w:rsidP="00FB7FF6"/>
          <w:p w:rsidR="005E5EF7" w:rsidRPr="00FB7FF6" w:rsidRDefault="005734E4" w:rsidP="00FB7FF6">
            <w:pPr>
              <w:pStyle w:val="a8"/>
              <w:numPr>
                <w:ilvl w:val="0"/>
                <w:numId w:val="45"/>
              </w:numPr>
              <w:ind w:left="317"/>
            </w:pPr>
            <w:r w:rsidRPr="00FB7FF6">
              <w:t>Крупный</w:t>
            </w:r>
            <w:r w:rsidR="00EC3DFB">
              <w:t xml:space="preserve"> </w:t>
            </w:r>
            <w:r w:rsidR="001F304A" w:rsidRPr="00FB7FF6">
              <w:t>строительный конструктор</w:t>
            </w:r>
            <w:proofErr w:type="gramStart"/>
            <w:r w:rsidR="001F304A" w:rsidRPr="00FB7FF6">
              <w:t>.(</w:t>
            </w:r>
            <w:proofErr w:type="gramEnd"/>
            <w:r w:rsidR="001F304A" w:rsidRPr="00FB7FF6">
              <w:t>деревянный, пластмассовый)</w:t>
            </w:r>
          </w:p>
          <w:p w:rsidR="005E5EF7" w:rsidRPr="00F9324E" w:rsidRDefault="005E5EF7" w:rsidP="00FB7FF6">
            <w:pPr>
              <w:pStyle w:val="a8"/>
              <w:numPr>
                <w:ilvl w:val="0"/>
                <w:numId w:val="45"/>
              </w:numPr>
              <w:ind w:left="317" w:hanging="317"/>
              <w:rPr>
                <w:rFonts w:cs="Times New Roman"/>
              </w:rPr>
            </w:pPr>
            <w:r w:rsidRPr="00F9324E">
              <w:t xml:space="preserve">Образцы  </w:t>
            </w:r>
            <w:r w:rsidRPr="00F9324E">
              <w:rPr>
                <w:rFonts w:cs="Times New Roman"/>
              </w:rPr>
              <w:t>и простые схемы, алгоритмы выполнения</w:t>
            </w:r>
            <w:r w:rsidRPr="00F9324E">
              <w:t xml:space="preserve"> из строит. материала</w:t>
            </w:r>
          </w:p>
          <w:p w:rsidR="001F304A" w:rsidRPr="00F9324E" w:rsidRDefault="00611806" w:rsidP="00FB7FF6">
            <w:pPr>
              <w:numPr>
                <w:ilvl w:val="0"/>
                <w:numId w:val="45"/>
              </w:numPr>
              <w:ind w:left="317" w:hanging="284"/>
            </w:pPr>
            <w:r w:rsidRPr="00F9324E">
              <w:t>Конструктор «Цепочка»</w:t>
            </w:r>
          </w:p>
          <w:p w:rsidR="00FB7FF6" w:rsidRDefault="001F304A" w:rsidP="00FB7FF6">
            <w:pPr>
              <w:pStyle w:val="a8"/>
              <w:numPr>
                <w:ilvl w:val="0"/>
                <w:numId w:val="45"/>
              </w:numPr>
              <w:ind w:left="317" w:hanging="284"/>
              <w:rPr>
                <w:rFonts w:cs="Times New Roman"/>
              </w:rPr>
            </w:pPr>
            <w:r w:rsidRPr="00F9324E">
              <w:rPr>
                <w:rFonts w:cs="Times New Roman"/>
              </w:rPr>
              <w:t>Конструктор «Полесье».</w:t>
            </w:r>
          </w:p>
          <w:p w:rsidR="00FB7FF6" w:rsidRDefault="006A035C" w:rsidP="00FB7FF6">
            <w:pPr>
              <w:pStyle w:val="a8"/>
              <w:numPr>
                <w:ilvl w:val="0"/>
                <w:numId w:val="45"/>
              </w:numPr>
              <w:ind w:left="317" w:hanging="284"/>
              <w:rPr>
                <w:rFonts w:cs="Times New Roman"/>
              </w:rPr>
            </w:pPr>
            <w:r w:rsidRPr="00FB7FF6">
              <w:rPr>
                <w:rFonts w:cs="Times New Roman"/>
              </w:rPr>
              <w:t>Конструктор «Строитель»</w:t>
            </w:r>
          </w:p>
          <w:p w:rsidR="00FB7FF6" w:rsidRDefault="001F304A" w:rsidP="00FB7FF6">
            <w:pPr>
              <w:pStyle w:val="a8"/>
              <w:numPr>
                <w:ilvl w:val="0"/>
                <w:numId w:val="45"/>
              </w:numPr>
              <w:ind w:left="317" w:hanging="284"/>
              <w:rPr>
                <w:rFonts w:cs="Times New Roman"/>
              </w:rPr>
            </w:pPr>
            <w:r w:rsidRPr="00FB7FF6">
              <w:rPr>
                <w:rFonts w:cs="Times New Roman"/>
              </w:rPr>
              <w:t>Тематический строительный набор: город</w:t>
            </w:r>
            <w:r w:rsidR="006A035C" w:rsidRPr="00FB7FF6">
              <w:rPr>
                <w:rFonts w:cs="Times New Roman"/>
              </w:rPr>
              <w:t xml:space="preserve"> (деревянный</w:t>
            </w:r>
            <w:r w:rsidR="00634652" w:rsidRPr="00FB7FF6">
              <w:rPr>
                <w:rFonts w:cs="Times New Roman"/>
              </w:rPr>
              <w:t xml:space="preserve">), замок , </w:t>
            </w:r>
            <w:r w:rsidRPr="00FB7FF6">
              <w:rPr>
                <w:rFonts w:cs="Times New Roman"/>
              </w:rPr>
              <w:t>крепость</w:t>
            </w:r>
            <w:r w:rsidR="00634652" w:rsidRPr="00FB7FF6">
              <w:rPr>
                <w:rFonts w:cs="Times New Roman"/>
              </w:rPr>
              <w:t xml:space="preserve"> ( пластмассовый)</w:t>
            </w:r>
          </w:p>
          <w:p w:rsidR="00FB7FF6" w:rsidRPr="00FB7FF6" w:rsidRDefault="001F304A" w:rsidP="00FB7FF6">
            <w:pPr>
              <w:pStyle w:val="a8"/>
              <w:numPr>
                <w:ilvl w:val="0"/>
                <w:numId w:val="45"/>
              </w:numPr>
              <w:ind w:left="317" w:hanging="284"/>
              <w:rPr>
                <w:rFonts w:cs="Times New Roman"/>
              </w:rPr>
            </w:pPr>
            <w:r w:rsidRPr="00F9324E">
              <w:t>Конструкторы типа «Лего».(крупный, мелкий)</w:t>
            </w:r>
          </w:p>
          <w:p w:rsidR="00FB7FF6" w:rsidRDefault="006A035C" w:rsidP="00FB7FF6">
            <w:pPr>
              <w:pStyle w:val="a8"/>
              <w:numPr>
                <w:ilvl w:val="0"/>
                <w:numId w:val="45"/>
              </w:numPr>
              <w:ind w:left="317" w:hanging="284"/>
              <w:rPr>
                <w:rFonts w:cs="Times New Roman"/>
              </w:rPr>
            </w:pPr>
            <w:r w:rsidRPr="00FB7FF6">
              <w:rPr>
                <w:rFonts w:cs="Times New Roman"/>
              </w:rPr>
              <w:t xml:space="preserve">Образцы </w:t>
            </w:r>
            <w:r w:rsidR="005E5EF7" w:rsidRPr="00FB7FF6">
              <w:rPr>
                <w:rFonts w:cs="Times New Roman"/>
              </w:rPr>
              <w:t xml:space="preserve">для </w:t>
            </w:r>
            <w:r w:rsidRPr="00FB7FF6">
              <w:rPr>
                <w:rFonts w:cs="Times New Roman"/>
              </w:rPr>
              <w:t>построек</w:t>
            </w:r>
            <w:r w:rsidR="005E5EF7" w:rsidRPr="00FB7FF6">
              <w:rPr>
                <w:rFonts w:cs="Times New Roman"/>
              </w:rPr>
              <w:t xml:space="preserve"> из</w:t>
            </w:r>
            <w:r w:rsidRPr="00FB7FF6">
              <w:rPr>
                <w:rFonts w:cs="Times New Roman"/>
              </w:rPr>
              <w:t xml:space="preserve"> «Лего».</w:t>
            </w:r>
          </w:p>
          <w:p w:rsidR="00FB7FF6" w:rsidRDefault="006A035C" w:rsidP="00FB7FF6">
            <w:pPr>
              <w:pStyle w:val="a8"/>
              <w:numPr>
                <w:ilvl w:val="0"/>
                <w:numId w:val="45"/>
              </w:numPr>
              <w:ind w:left="317" w:hanging="284"/>
              <w:rPr>
                <w:rFonts w:cs="Times New Roman"/>
              </w:rPr>
            </w:pPr>
            <w:r w:rsidRPr="00F9324E">
              <w:t>Конструктор  «Умный куб»</w:t>
            </w:r>
            <w:r w:rsidR="001F304A" w:rsidRPr="00FB7FF6">
              <w:rPr>
                <w:rFonts w:cs="Times New Roman"/>
              </w:rPr>
              <w:t>.</w:t>
            </w:r>
          </w:p>
          <w:p w:rsidR="00713B12" w:rsidRPr="00FB7FF6" w:rsidRDefault="001F304A" w:rsidP="00FB7FF6">
            <w:pPr>
              <w:pStyle w:val="a8"/>
              <w:numPr>
                <w:ilvl w:val="0"/>
                <w:numId w:val="45"/>
              </w:numPr>
              <w:ind w:left="317" w:hanging="284"/>
              <w:rPr>
                <w:rFonts w:cs="Times New Roman"/>
              </w:rPr>
            </w:pPr>
            <w:r w:rsidRPr="00FB7FF6">
              <w:rPr>
                <w:rFonts w:cs="Times New Roman"/>
              </w:rPr>
              <w:t>Небольшие игрушки для обыгрывания построек (фигурки людей и животных и т.п.).</w:t>
            </w:r>
          </w:p>
        </w:tc>
        <w:tc>
          <w:tcPr>
            <w:tcW w:w="39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F304A" w:rsidRPr="00F9324E" w:rsidRDefault="001F304A" w:rsidP="00951DBC">
            <w:pPr>
              <w:rPr>
                <w:b/>
              </w:rPr>
            </w:pPr>
          </w:p>
          <w:p w:rsidR="001F304A" w:rsidRPr="00F9324E" w:rsidRDefault="001F304A" w:rsidP="001F304A"/>
          <w:p w:rsidR="001F304A" w:rsidRPr="00F9324E" w:rsidRDefault="001F304A" w:rsidP="001F304A"/>
          <w:p w:rsidR="001F304A" w:rsidRPr="00F9324E" w:rsidRDefault="001F304A" w:rsidP="001F304A"/>
          <w:p w:rsidR="001F304A" w:rsidRPr="00F9324E" w:rsidRDefault="001F304A" w:rsidP="001F304A"/>
          <w:p w:rsidR="001F304A" w:rsidRPr="00F9324E" w:rsidRDefault="001F304A" w:rsidP="001F304A"/>
          <w:p w:rsidR="001F304A" w:rsidRPr="00F9324E" w:rsidRDefault="001F304A" w:rsidP="001F304A"/>
          <w:p w:rsidR="001F304A" w:rsidRPr="00F9324E" w:rsidRDefault="001F304A" w:rsidP="001F304A"/>
          <w:p w:rsidR="001F304A" w:rsidRPr="00F9324E" w:rsidRDefault="001F304A" w:rsidP="001F304A"/>
          <w:p w:rsidR="000B0DE6" w:rsidRPr="00F9324E" w:rsidRDefault="000B0DE6" w:rsidP="001F304A"/>
          <w:p w:rsidR="000B0DE6" w:rsidRPr="00F9324E" w:rsidRDefault="000B0DE6" w:rsidP="001F304A"/>
          <w:p w:rsidR="000B0DE6" w:rsidRPr="00F9324E" w:rsidRDefault="000B0DE6" w:rsidP="001F304A"/>
          <w:p w:rsidR="000B0DE6" w:rsidRPr="00F9324E" w:rsidRDefault="000B0DE6" w:rsidP="001F304A"/>
          <w:p w:rsidR="000B0DE6" w:rsidRPr="00F9324E" w:rsidRDefault="000B0DE6" w:rsidP="001F304A"/>
          <w:p w:rsidR="000B0DE6" w:rsidRPr="00F9324E" w:rsidRDefault="000B0DE6" w:rsidP="001F304A"/>
          <w:p w:rsidR="000B0DE6" w:rsidRPr="00F9324E" w:rsidRDefault="000B0DE6" w:rsidP="001F304A"/>
          <w:p w:rsidR="000B0DE6" w:rsidRPr="00F9324E" w:rsidRDefault="000B0DE6" w:rsidP="001F304A"/>
          <w:p w:rsidR="000B0DE6" w:rsidRPr="00F9324E" w:rsidRDefault="000B0DE6" w:rsidP="001F304A"/>
          <w:p w:rsidR="000B0DE6" w:rsidRPr="00F9324E" w:rsidRDefault="000B0DE6" w:rsidP="001F304A"/>
          <w:p w:rsidR="000B0DE6" w:rsidRDefault="000B0DE6" w:rsidP="001F304A"/>
          <w:p w:rsidR="00FB7FF6" w:rsidRPr="00F9324E" w:rsidRDefault="00FB7FF6" w:rsidP="001F304A"/>
          <w:p w:rsidR="00AE6C7B" w:rsidRPr="00F9324E" w:rsidRDefault="00AE6C7B" w:rsidP="00AE6C7B">
            <w:pPr>
              <w:rPr>
                <w:b/>
              </w:rPr>
            </w:pPr>
            <w:r w:rsidRPr="00F9324E">
              <w:rPr>
                <w:b/>
              </w:rPr>
              <w:t xml:space="preserve">«Изобразительная деятельность в детском саду»  </w:t>
            </w:r>
            <w:r w:rsidR="00A95126">
              <w:t>.(</w:t>
            </w:r>
            <w:r w:rsidRPr="00F9324E">
              <w:t xml:space="preserve">6 </w:t>
            </w:r>
            <w:r w:rsidR="00A95126">
              <w:t xml:space="preserve"> - 7</w:t>
            </w:r>
            <w:r w:rsidRPr="00F9324E">
              <w:t>лет) авт. Т.С. Комарова</w:t>
            </w:r>
            <w:r w:rsidR="00EC3DFB">
              <w:t xml:space="preserve"> </w:t>
            </w:r>
            <w:r w:rsidRPr="00F9324E">
              <w:t>Изд. Москва-Синтез, М.,  2014  г.                                 (5-6 лет) соответствует</w:t>
            </w:r>
            <w:r w:rsidRPr="00F9324E">
              <w:rPr>
                <w:b/>
              </w:rPr>
              <w:t xml:space="preserve"> ФГОС</w:t>
            </w:r>
          </w:p>
          <w:p w:rsidR="000B0DE6" w:rsidRPr="00F9324E" w:rsidRDefault="000B0DE6" w:rsidP="001F304A"/>
          <w:p w:rsidR="000B0DE6" w:rsidRPr="00F9324E" w:rsidRDefault="000B0DE6" w:rsidP="001F304A"/>
          <w:p w:rsidR="000B0DE6" w:rsidRPr="00F9324E" w:rsidRDefault="000B0DE6" w:rsidP="001F304A"/>
          <w:p w:rsidR="000B0DE6" w:rsidRPr="00F9324E" w:rsidRDefault="000B0DE6" w:rsidP="001F304A"/>
          <w:p w:rsidR="00450693" w:rsidRPr="00F9324E" w:rsidRDefault="00450693" w:rsidP="001F304A">
            <w:pPr>
              <w:rPr>
                <w:b/>
              </w:rPr>
            </w:pPr>
          </w:p>
          <w:p w:rsidR="00450693" w:rsidRPr="00F9324E" w:rsidRDefault="00450693" w:rsidP="001F304A">
            <w:pPr>
              <w:rPr>
                <w:b/>
              </w:rPr>
            </w:pPr>
          </w:p>
          <w:p w:rsidR="00450693" w:rsidRPr="00F9324E" w:rsidRDefault="00450693" w:rsidP="001F304A">
            <w:pPr>
              <w:rPr>
                <w:b/>
              </w:rPr>
            </w:pPr>
          </w:p>
          <w:p w:rsidR="00450693" w:rsidRPr="00F9324E" w:rsidRDefault="00450693" w:rsidP="001F304A">
            <w:pPr>
              <w:rPr>
                <w:b/>
              </w:rPr>
            </w:pPr>
          </w:p>
          <w:p w:rsidR="005734E4" w:rsidRPr="00F9324E" w:rsidRDefault="005734E4" w:rsidP="001F304A">
            <w:pPr>
              <w:rPr>
                <w:b/>
              </w:rPr>
            </w:pPr>
          </w:p>
          <w:p w:rsidR="005734E4" w:rsidRPr="00F9324E" w:rsidRDefault="005734E4" w:rsidP="001F304A">
            <w:pPr>
              <w:rPr>
                <w:b/>
              </w:rPr>
            </w:pPr>
          </w:p>
          <w:p w:rsidR="005734E4" w:rsidRDefault="005734E4" w:rsidP="001F304A">
            <w:pPr>
              <w:rPr>
                <w:b/>
              </w:rPr>
            </w:pPr>
          </w:p>
          <w:p w:rsidR="00FB7FF6" w:rsidRDefault="00FB7FF6" w:rsidP="001F304A">
            <w:pPr>
              <w:rPr>
                <w:b/>
              </w:rPr>
            </w:pPr>
          </w:p>
          <w:p w:rsidR="00FB7FF6" w:rsidRPr="00F9324E" w:rsidRDefault="00FB7FF6" w:rsidP="001F304A">
            <w:pPr>
              <w:rPr>
                <w:b/>
              </w:rPr>
            </w:pPr>
          </w:p>
          <w:p w:rsidR="008C30E7" w:rsidRPr="00F9324E" w:rsidRDefault="008C30E7" w:rsidP="001F304A">
            <w:pPr>
              <w:rPr>
                <w:b/>
              </w:rPr>
            </w:pPr>
          </w:p>
          <w:p w:rsidR="001F304A" w:rsidRPr="00F9324E" w:rsidRDefault="001F304A" w:rsidP="001F304A">
            <w:r w:rsidRPr="00F9324E">
              <w:rPr>
                <w:b/>
              </w:rPr>
              <w:t>«Конструирование      из строительного материала</w:t>
            </w:r>
            <w:r w:rsidRPr="00F9324E">
              <w:t xml:space="preserve">»     авт. Л.В. Куцакова»  Москва-Синтез, М., 2014г. </w:t>
            </w:r>
            <w:r w:rsidRPr="00F9324E">
              <w:rPr>
                <w:b/>
              </w:rPr>
              <w:t xml:space="preserve"> (</w:t>
            </w:r>
            <w:r w:rsidRPr="00F9324E">
              <w:t>6</w:t>
            </w:r>
            <w:r w:rsidR="00A95126">
              <w:t xml:space="preserve"> - 7</w:t>
            </w:r>
            <w:r w:rsidRPr="00F9324E">
              <w:t xml:space="preserve"> лет) соответствует  </w:t>
            </w:r>
            <w:r w:rsidRPr="00F9324E">
              <w:rPr>
                <w:b/>
              </w:rPr>
              <w:t>ФГОС</w:t>
            </w:r>
          </w:p>
          <w:p w:rsidR="00713B12" w:rsidRPr="00F9324E" w:rsidRDefault="00713B12" w:rsidP="001F304A"/>
        </w:tc>
      </w:tr>
      <w:tr w:rsidR="00713B12" w:rsidRPr="00F9324E" w:rsidTr="00FB7FF6">
        <w:trPr>
          <w:trHeight w:val="714"/>
        </w:trPr>
        <w:tc>
          <w:tcPr>
            <w:tcW w:w="16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13B12" w:rsidRPr="00F9324E" w:rsidRDefault="00713B12" w:rsidP="00FB7FF6">
            <w:r w:rsidRPr="00F9324E">
              <w:t>«Физическое развитие»</w:t>
            </w:r>
          </w:p>
        </w:tc>
        <w:tc>
          <w:tcPr>
            <w:tcW w:w="50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734E4" w:rsidRPr="00F9324E" w:rsidRDefault="005734E4" w:rsidP="00FB7FF6">
            <w:pPr>
              <w:pStyle w:val="a8"/>
              <w:numPr>
                <w:ilvl w:val="0"/>
                <w:numId w:val="3"/>
              </w:numPr>
              <w:ind w:left="340"/>
              <w:rPr>
                <w:rFonts w:cs="Times New Roman"/>
              </w:rPr>
            </w:pPr>
            <w:r w:rsidRPr="00F9324E">
              <w:rPr>
                <w:rFonts w:cs="Times New Roman"/>
              </w:rPr>
              <w:t>Обруч-3шт разного размера</w:t>
            </w:r>
          </w:p>
          <w:p w:rsidR="005734E4" w:rsidRPr="00F9324E" w:rsidRDefault="005734E4" w:rsidP="00FB7FF6">
            <w:pPr>
              <w:pStyle w:val="a8"/>
              <w:numPr>
                <w:ilvl w:val="0"/>
                <w:numId w:val="3"/>
              </w:numPr>
              <w:ind w:left="340"/>
              <w:rPr>
                <w:rFonts w:cs="Times New Roman"/>
              </w:rPr>
            </w:pPr>
            <w:r w:rsidRPr="00F9324E">
              <w:rPr>
                <w:rFonts w:cs="Times New Roman"/>
              </w:rPr>
              <w:t>Скакалки-6шт.</w:t>
            </w:r>
          </w:p>
          <w:p w:rsidR="005734E4" w:rsidRPr="00F9324E" w:rsidRDefault="005734E4" w:rsidP="00FB7FF6">
            <w:pPr>
              <w:pStyle w:val="a8"/>
              <w:numPr>
                <w:ilvl w:val="0"/>
                <w:numId w:val="3"/>
              </w:numPr>
              <w:ind w:left="340"/>
              <w:rPr>
                <w:rFonts w:cs="Times New Roman"/>
              </w:rPr>
            </w:pPr>
            <w:r w:rsidRPr="00F9324E">
              <w:rPr>
                <w:rFonts w:cs="Times New Roman"/>
              </w:rPr>
              <w:t>Флажки.</w:t>
            </w:r>
          </w:p>
          <w:p w:rsidR="005734E4" w:rsidRPr="00F9324E" w:rsidRDefault="005734E4" w:rsidP="00FB7FF6">
            <w:pPr>
              <w:pStyle w:val="a8"/>
              <w:numPr>
                <w:ilvl w:val="0"/>
                <w:numId w:val="3"/>
              </w:numPr>
              <w:ind w:left="340"/>
              <w:rPr>
                <w:rFonts w:cs="Times New Roman"/>
              </w:rPr>
            </w:pPr>
            <w:r w:rsidRPr="00F9324E">
              <w:rPr>
                <w:rFonts w:cs="Times New Roman"/>
              </w:rPr>
              <w:t>Кольцеброс.-2шт.</w:t>
            </w:r>
          </w:p>
          <w:p w:rsidR="005734E4" w:rsidRPr="00F9324E" w:rsidRDefault="005734E4" w:rsidP="00FB7FF6">
            <w:pPr>
              <w:pStyle w:val="a8"/>
              <w:numPr>
                <w:ilvl w:val="0"/>
                <w:numId w:val="3"/>
              </w:numPr>
              <w:ind w:left="340"/>
              <w:rPr>
                <w:rFonts w:cs="Times New Roman"/>
              </w:rPr>
            </w:pPr>
            <w:r w:rsidRPr="00F9324E">
              <w:rPr>
                <w:rFonts w:cs="Times New Roman"/>
              </w:rPr>
              <w:t>Ленточки, платочки.</w:t>
            </w:r>
          </w:p>
          <w:p w:rsidR="00611806" w:rsidRPr="00F9324E" w:rsidRDefault="005734E4" w:rsidP="00FB7FF6">
            <w:pPr>
              <w:pStyle w:val="a8"/>
              <w:numPr>
                <w:ilvl w:val="0"/>
                <w:numId w:val="3"/>
              </w:numPr>
              <w:ind w:left="340"/>
              <w:rPr>
                <w:rFonts w:cs="Times New Roman"/>
              </w:rPr>
            </w:pPr>
            <w:r w:rsidRPr="00F9324E">
              <w:rPr>
                <w:rFonts w:cs="Times New Roman"/>
              </w:rPr>
              <w:t>Кегли – 2 набора</w:t>
            </w:r>
            <w:r w:rsidR="008C30E7" w:rsidRPr="00F9324E">
              <w:rPr>
                <w:rFonts w:cs="Times New Roman"/>
              </w:rPr>
              <w:t xml:space="preserve">, </w:t>
            </w:r>
          </w:p>
          <w:p w:rsidR="005734E4" w:rsidRPr="00F9324E" w:rsidRDefault="008C30E7" w:rsidP="00FB7FF6">
            <w:pPr>
              <w:pStyle w:val="a8"/>
              <w:numPr>
                <w:ilvl w:val="0"/>
                <w:numId w:val="3"/>
              </w:numPr>
              <w:ind w:left="340"/>
              <w:rPr>
                <w:rFonts w:cs="Times New Roman"/>
              </w:rPr>
            </w:pPr>
            <w:r w:rsidRPr="00F9324E">
              <w:rPr>
                <w:rFonts w:cs="Times New Roman"/>
              </w:rPr>
              <w:t>«Городки».</w:t>
            </w:r>
          </w:p>
          <w:p w:rsidR="005734E4" w:rsidRPr="00F9324E" w:rsidRDefault="005734E4" w:rsidP="00FB7FF6">
            <w:pPr>
              <w:pStyle w:val="a8"/>
              <w:numPr>
                <w:ilvl w:val="0"/>
                <w:numId w:val="3"/>
              </w:numPr>
              <w:ind w:left="340"/>
              <w:rPr>
                <w:rFonts w:cs="Times New Roman"/>
              </w:rPr>
            </w:pPr>
            <w:r w:rsidRPr="00F9324E">
              <w:rPr>
                <w:rFonts w:cs="Times New Roman"/>
              </w:rPr>
              <w:t>Мешочки с грузом .</w:t>
            </w:r>
          </w:p>
          <w:p w:rsidR="005734E4" w:rsidRPr="00F9324E" w:rsidRDefault="005734E4" w:rsidP="00FB7FF6">
            <w:pPr>
              <w:pStyle w:val="a8"/>
              <w:numPr>
                <w:ilvl w:val="0"/>
                <w:numId w:val="3"/>
              </w:numPr>
              <w:ind w:left="340"/>
              <w:rPr>
                <w:rFonts w:cs="Times New Roman"/>
              </w:rPr>
            </w:pPr>
            <w:r w:rsidRPr="00F9324E">
              <w:rPr>
                <w:rFonts w:cs="Times New Roman"/>
              </w:rPr>
              <w:t>Дорожки с пуговицами,  пробками ,ребристые дорожки.</w:t>
            </w:r>
          </w:p>
          <w:p w:rsidR="00611806" w:rsidRPr="00F9324E" w:rsidRDefault="005734E4" w:rsidP="00FB7FF6">
            <w:pPr>
              <w:pStyle w:val="a8"/>
              <w:ind w:left="-20"/>
              <w:rPr>
                <w:rFonts w:cs="Times New Roman"/>
              </w:rPr>
            </w:pPr>
            <w:r w:rsidRPr="00F9324E">
              <w:rPr>
                <w:rFonts w:cs="Times New Roman"/>
              </w:rPr>
              <w:t>9. Нетрадиционное спортивное оборудование.</w:t>
            </w:r>
          </w:p>
          <w:p w:rsidR="00713B12" w:rsidRPr="00F9324E" w:rsidRDefault="005734E4" w:rsidP="00FB7FF6">
            <w:pPr>
              <w:pStyle w:val="a8"/>
              <w:ind w:left="-20"/>
              <w:rPr>
                <w:rFonts w:cs="Times New Roman"/>
              </w:rPr>
            </w:pPr>
            <w:r w:rsidRPr="00F9324E">
              <w:rPr>
                <w:rFonts w:cs="Times New Roman"/>
              </w:rPr>
              <w:t>10.</w:t>
            </w:r>
            <w:r w:rsidR="007501A4" w:rsidRPr="00F9324E">
              <w:rPr>
                <w:rFonts w:cs="Times New Roman"/>
              </w:rPr>
              <w:t>Игра</w:t>
            </w:r>
          </w:p>
          <w:p w:rsidR="007501A4" w:rsidRPr="00F9324E" w:rsidRDefault="007501A4" w:rsidP="00FB7FF6">
            <w:pPr>
              <w:pStyle w:val="a8"/>
              <w:ind w:left="0"/>
              <w:rPr>
                <w:rFonts w:cs="Times New Roman"/>
              </w:rPr>
            </w:pPr>
            <w:r w:rsidRPr="00F9324E">
              <w:rPr>
                <w:rFonts w:cs="Times New Roman"/>
              </w:rPr>
              <w:t>11. Мячи резиновые разных размеров</w:t>
            </w:r>
          </w:p>
          <w:p w:rsidR="007501A4" w:rsidRPr="00F9324E" w:rsidRDefault="007501A4" w:rsidP="00FB7FF6">
            <w:pPr>
              <w:pStyle w:val="a8"/>
              <w:ind w:left="0"/>
              <w:rPr>
                <w:rFonts w:cs="Times New Roman"/>
              </w:rPr>
            </w:pPr>
            <w:r w:rsidRPr="00F9324E">
              <w:rPr>
                <w:rFonts w:cs="Times New Roman"/>
              </w:rPr>
              <w:t>12.Сухой бассейн</w:t>
            </w:r>
            <w:r w:rsidR="009A06FF" w:rsidRPr="00F9324E">
              <w:rPr>
                <w:rFonts w:cs="Times New Roman"/>
              </w:rPr>
              <w:t xml:space="preserve"> (пластмассовые шары</w:t>
            </w:r>
            <w:r w:rsidR="00611806" w:rsidRPr="00F9324E">
              <w:rPr>
                <w:rFonts w:cs="Times New Roman"/>
              </w:rPr>
              <w:t>, пробки</w:t>
            </w:r>
            <w:r w:rsidR="009A06FF" w:rsidRPr="00F9324E">
              <w:rPr>
                <w:rFonts w:cs="Times New Roman"/>
              </w:rPr>
              <w:t>)</w:t>
            </w:r>
          </w:p>
          <w:p w:rsidR="008C30E7" w:rsidRPr="00F9324E" w:rsidRDefault="008C30E7" w:rsidP="00FB7FF6">
            <w:pPr>
              <w:pStyle w:val="a8"/>
              <w:ind w:left="0"/>
              <w:rPr>
                <w:rFonts w:cs="Times New Roman"/>
              </w:rPr>
            </w:pPr>
            <w:r w:rsidRPr="00F9324E">
              <w:rPr>
                <w:rFonts w:cs="Times New Roman"/>
              </w:rPr>
              <w:t>13.Рули, вертушки</w:t>
            </w:r>
          </w:p>
          <w:p w:rsidR="00611806" w:rsidRPr="00F9324E" w:rsidRDefault="00611806" w:rsidP="00FB7FF6">
            <w:pPr>
              <w:pStyle w:val="a8"/>
              <w:ind w:left="0"/>
              <w:rPr>
                <w:rFonts w:cs="Times New Roman"/>
              </w:rPr>
            </w:pPr>
            <w:r w:rsidRPr="00F9324E">
              <w:rPr>
                <w:rFonts w:cs="Times New Roman"/>
              </w:rPr>
              <w:t>14. Бандментон</w:t>
            </w:r>
          </w:p>
        </w:tc>
        <w:tc>
          <w:tcPr>
            <w:tcW w:w="392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713B12" w:rsidRPr="00F9324E" w:rsidRDefault="00713B12" w:rsidP="00713B12">
            <w:pPr>
              <w:jc w:val="both"/>
            </w:pPr>
            <w:r w:rsidRPr="00F9324E">
              <w:t>.</w:t>
            </w:r>
          </w:p>
        </w:tc>
      </w:tr>
    </w:tbl>
    <w:p w:rsidR="0052358F" w:rsidRDefault="0052358F" w:rsidP="00FB7FF6">
      <w:pPr>
        <w:spacing w:after="160" w:line="254" w:lineRule="auto"/>
        <w:jc w:val="center"/>
        <w:rPr>
          <w:rFonts w:eastAsia="Calibri"/>
          <w:b/>
          <w:sz w:val="28"/>
          <w:szCs w:val="28"/>
          <w:lang w:eastAsia="en-US"/>
        </w:rPr>
      </w:pPr>
    </w:p>
    <w:p w:rsidR="00412C40" w:rsidRPr="00545D78" w:rsidRDefault="00412C40" w:rsidP="00FB7FF6">
      <w:pPr>
        <w:spacing w:after="160" w:line="254" w:lineRule="auto"/>
        <w:jc w:val="center"/>
        <w:rPr>
          <w:rFonts w:eastAsia="Calibri"/>
          <w:b/>
          <w:sz w:val="28"/>
          <w:szCs w:val="28"/>
          <w:vertAlign w:val="superscript"/>
          <w:lang w:eastAsia="en-US"/>
        </w:rPr>
      </w:pPr>
      <w:r w:rsidRPr="00545D78">
        <w:rPr>
          <w:rFonts w:eastAsia="Calibri"/>
          <w:b/>
          <w:sz w:val="28"/>
          <w:szCs w:val="28"/>
          <w:lang w:eastAsia="en-US"/>
        </w:rPr>
        <w:t>3.4</w:t>
      </w:r>
      <w:r w:rsidR="00783BC0" w:rsidRPr="00545D78">
        <w:rPr>
          <w:rFonts w:eastAsia="Calibri"/>
          <w:b/>
          <w:sz w:val="28"/>
          <w:szCs w:val="28"/>
          <w:lang w:eastAsia="en-US"/>
        </w:rPr>
        <w:t xml:space="preserve">. </w:t>
      </w:r>
      <w:r w:rsidRPr="00545D78">
        <w:rPr>
          <w:rFonts w:eastAsia="Calibri"/>
          <w:b/>
          <w:sz w:val="28"/>
          <w:szCs w:val="28"/>
          <w:lang w:eastAsia="en-US"/>
        </w:rPr>
        <w:t>Организация режима пребывания детей</w:t>
      </w:r>
      <w:r w:rsidRPr="00545D78">
        <w:rPr>
          <w:rFonts w:eastAsia="Calibri"/>
          <w:b/>
          <w:sz w:val="28"/>
          <w:szCs w:val="28"/>
          <w:vertAlign w:val="superscript"/>
          <w:lang w:eastAsia="en-US"/>
        </w:rPr>
        <w:footnoteReference w:customMarkFollows="1" w:id="4"/>
        <w:t>1</w:t>
      </w:r>
    </w:p>
    <w:p w:rsidR="00412C40" w:rsidRPr="00412C40" w:rsidRDefault="00412C40" w:rsidP="00435531">
      <w:pPr>
        <w:rPr>
          <w:rFonts w:eastAsia="Calibri"/>
        </w:rPr>
      </w:pPr>
      <w:r w:rsidRPr="00412C40">
        <w:rPr>
          <w:rFonts w:eastAsia="Calibri"/>
        </w:rPr>
        <w:t>Группа работает по графику пятидневной рабочей недели с двумя выходными днями (суббота, в</w:t>
      </w:r>
      <w:r w:rsidRPr="00435531">
        <w:rPr>
          <w:rFonts w:eastAsia="Calibri"/>
          <w:b/>
        </w:rPr>
        <w:t>оскресе</w:t>
      </w:r>
      <w:r w:rsidRPr="00412C40">
        <w:rPr>
          <w:rFonts w:eastAsia="Calibri"/>
        </w:rPr>
        <w:t>нье).</w:t>
      </w:r>
      <w:r w:rsidR="00435531" w:rsidRPr="00412C40">
        <w:rPr>
          <w:rFonts w:eastAsia="Calibri"/>
        </w:rPr>
        <w:t>Режим функционирования группы –  с 12 - часовы</w:t>
      </w:r>
      <w:r w:rsidR="00435531">
        <w:rPr>
          <w:rFonts w:eastAsia="Calibri"/>
        </w:rPr>
        <w:t>м пребыванием - с 6.00 до 18.00</w:t>
      </w:r>
    </w:p>
    <w:p w:rsidR="00412C40" w:rsidRPr="00412C40" w:rsidRDefault="00412C40" w:rsidP="00412C40">
      <w:pPr>
        <w:jc w:val="both"/>
        <w:rPr>
          <w:rFonts w:eastAsia="Calibri"/>
          <w:i/>
          <w:u w:val="single"/>
        </w:rPr>
      </w:pPr>
      <w:r w:rsidRPr="00412C40">
        <w:rPr>
          <w:rFonts w:eastAsia="Calibri"/>
          <w:i/>
          <w:iCs/>
          <w:u w:val="single"/>
        </w:rPr>
        <w:t xml:space="preserve">Ежедневная организация жизни и деятельности детей </w:t>
      </w:r>
      <w:r w:rsidRPr="00412C40">
        <w:rPr>
          <w:rFonts w:eastAsia="Calibri"/>
          <w:i/>
          <w:u w:val="single"/>
        </w:rPr>
        <w:t xml:space="preserve">осуществляется с учетом: </w:t>
      </w:r>
    </w:p>
    <w:p w:rsidR="00412C40" w:rsidRPr="00412C40" w:rsidRDefault="00412C40" w:rsidP="00452D30">
      <w:pPr>
        <w:numPr>
          <w:ilvl w:val="0"/>
          <w:numId w:val="37"/>
        </w:numPr>
        <w:spacing w:after="160" w:line="256" w:lineRule="auto"/>
        <w:jc w:val="both"/>
        <w:rPr>
          <w:rFonts w:eastAsia="Calibri"/>
        </w:rPr>
      </w:pPr>
      <w:r w:rsidRPr="00412C40">
        <w:rPr>
          <w:rFonts w:eastAsia="Calibri"/>
        </w:rPr>
        <w:t xml:space="preserve">построения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игра; </w:t>
      </w:r>
    </w:p>
    <w:p w:rsidR="00412C40" w:rsidRPr="00412C40" w:rsidRDefault="00412C40" w:rsidP="00452D30">
      <w:pPr>
        <w:numPr>
          <w:ilvl w:val="0"/>
          <w:numId w:val="37"/>
        </w:numPr>
        <w:spacing w:after="160" w:line="256" w:lineRule="auto"/>
        <w:jc w:val="both"/>
        <w:rPr>
          <w:rFonts w:eastAsia="Calibri"/>
        </w:rPr>
      </w:pPr>
      <w:r w:rsidRPr="00412C40">
        <w:rPr>
          <w:rFonts w:eastAsia="Calibri"/>
        </w:rPr>
        <w:t xml:space="preserve">решения программных образовательных задач в совместной деятельности взрослого и детей, и самостоятельной деятельности детей не только в рамках ОД, но и при проведении режимных моментов в соответствии со спецификой дошкольного образования. </w:t>
      </w:r>
    </w:p>
    <w:p w:rsidR="00412C40" w:rsidRPr="00412C40" w:rsidRDefault="00412C40" w:rsidP="00412C40">
      <w:pPr>
        <w:jc w:val="both"/>
        <w:rPr>
          <w:rFonts w:eastAsia="Calibri"/>
          <w:u w:val="single"/>
        </w:rPr>
      </w:pPr>
      <w:r w:rsidRPr="00412C40">
        <w:rPr>
          <w:rFonts w:eastAsia="Calibri"/>
          <w:i/>
          <w:iCs/>
          <w:u w:val="single"/>
        </w:rPr>
        <w:t xml:space="preserve">Организация режима дня. </w:t>
      </w:r>
    </w:p>
    <w:p w:rsidR="00412C40" w:rsidRPr="00412C40" w:rsidRDefault="00412C40" w:rsidP="00412C40">
      <w:pPr>
        <w:jc w:val="both"/>
        <w:rPr>
          <w:rFonts w:eastAsia="Calibri"/>
        </w:rPr>
      </w:pPr>
      <w:r w:rsidRPr="00412C40">
        <w:rPr>
          <w:rFonts w:eastAsia="Calibri"/>
        </w:rPr>
        <w:t xml:space="preserve">При проведении режимных процессов придерживаемся следующих </w:t>
      </w:r>
      <w:r w:rsidRPr="00412C40">
        <w:rPr>
          <w:rFonts w:eastAsia="Calibri"/>
          <w:i/>
          <w:iCs/>
        </w:rPr>
        <w:t>правил</w:t>
      </w:r>
      <w:r w:rsidRPr="00412C40">
        <w:rPr>
          <w:rFonts w:eastAsia="Calibri"/>
        </w:rPr>
        <w:t xml:space="preserve">: </w:t>
      </w:r>
    </w:p>
    <w:p w:rsidR="00412C40" w:rsidRPr="00412C40" w:rsidRDefault="00412C40" w:rsidP="00452D30">
      <w:pPr>
        <w:numPr>
          <w:ilvl w:val="0"/>
          <w:numId w:val="38"/>
        </w:numPr>
        <w:spacing w:after="160" w:line="256" w:lineRule="auto"/>
        <w:jc w:val="both"/>
        <w:rPr>
          <w:rFonts w:eastAsia="Calibri"/>
        </w:rPr>
      </w:pPr>
      <w:r w:rsidRPr="00412C40">
        <w:rPr>
          <w:rFonts w:eastAsia="Calibri"/>
        </w:rPr>
        <w:t xml:space="preserve">Полное и своевременное удовлетворение всех органических потребностей детей (в сне, питании). </w:t>
      </w:r>
    </w:p>
    <w:p w:rsidR="00412C40" w:rsidRPr="00412C40" w:rsidRDefault="00412C40" w:rsidP="00452D30">
      <w:pPr>
        <w:numPr>
          <w:ilvl w:val="0"/>
          <w:numId w:val="38"/>
        </w:numPr>
        <w:spacing w:after="160" w:line="256" w:lineRule="auto"/>
        <w:jc w:val="both"/>
        <w:rPr>
          <w:rFonts w:eastAsia="Calibri"/>
        </w:rPr>
      </w:pPr>
      <w:r w:rsidRPr="00412C40">
        <w:rPr>
          <w:rFonts w:eastAsia="Calibri"/>
        </w:rPr>
        <w:t xml:space="preserve">Тщательный гигиенический уход, обеспечение чистоты тела, одежды, постели. </w:t>
      </w:r>
    </w:p>
    <w:p w:rsidR="00412C40" w:rsidRPr="00412C40" w:rsidRDefault="00412C40" w:rsidP="00452D30">
      <w:pPr>
        <w:numPr>
          <w:ilvl w:val="0"/>
          <w:numId w:val="38"/>
        </w:numPr>
        <w:spacing w:after="160" w:line="256" w:lineRule="auto"/>
        <w:jc w:val="both"/>
        <w:rPr>
          <w:rFonts w:eastAsia="Calibri"/>
        </w:rPr>
      </w:pPr>
      <w:r w:rsidRPr="00412C40">
        <w:rPr>
          <w:rFonts w:eastAsia="Calibri"/>
        </w:rPr>
        <w:t xml:space="preserve">Привлечение детей к посильному участию в режимных процессах; поощрение самостоятельности и активности. </w:t>
      </w:r>
    </w:p>
    <w:p w:rsidR="00412C40" w:rsidRPr="00412C40" w:rsidRDefault="00412C40" w:rsidP="00452D30">
      <w:pPr>
        <w:numPr>
          <w:ilvl w:val="0"/>
          <w:numId w:val="38"/>
        </w:numPr>
        <w:spacing w:after="160" w:line="256" w:lineRule="auto"/>
        <w:jc w:val="both"/>
        <w:rPr>
          <w:rFonts w:eastAsia="Calibri"/>
        </w:rPr>
      </w:pPr>
      <w:r w:rsidRPr="00412C40">
        <w:rPr>
          <w:rFonts w:eastAsia="Calibri"/>
        </w:rPr>
        <w:t xml:space="preserve">Формирование культурно-гигиенических навыков. </w:t>
      </w:r>
    </w:p>
    <w:p w:rsidR="00412C40" w:rsidRPr="00412C40" w:rsidRDefault="00412C40" w:rsidP="00452D30">
      <w:pPr>
        <w:numPr>
          <w:ilvl w:val="0"/>
          <w:numId w:val="38"/>
        </w:numPr>
        <w:spacing w:after="160" w:line="256" w:lineRule="auto"/>
        <w:jc w:val="both"/>
        <w:rPr>
          <w:rFonts w:eastAsia="Calibri"/>
        </w:rPr>
      </w:pPr>
      <w:r w:rsidRPr="00412C40">
        <w:rPr>
          <w:rFonts w:eastAsia="Calibri"/>
        </w:rPr>
        <w:t xml:space="preserve">Эмоциональное общение в ходе выполнения режимных процессов. </w:t>
      </w:r>
    </w:p>
    <w:p w:rsidR="00412C40" w:rsidRPr="00412C40" w:rsidRDefault="00412C40" w:rsidP="00452D30">
      <w:pPr>
        <w:numPr>
          <w:ilvl w:val="0"/>
          <w:numId w:val="38"/>
        </w:numPr>
        <w:spacing w:after="160" w:line="256" w:lineRule="auto"/>
        <w:jc w:val="both"/>
        <w:rPr>
          <w:rFonts w:eastAsia="Calibri"/>
        </w:rPr>
      </w:pPr>
      <w:r w:rsidRPr="00412C40">
        <w:rPr>
          <w:rFonts w:eastAsia="Calibri"/>
        </w:rPr>
        <w:t xml:space="preserve">Учет потребностей детей, индивидуальных особенностей каждого ребенка. </w:t>
      </w:r>
    </w:p>
    <w:p w:rsidR="00F76C3C" w:rsidRPr="00BD5751" w:rsidRDefault="00412C40" w:rsidP="00F76C3C">
      <w:pPr>
        <w:numPr>
          <w:ilvl w:val="0"/>
          <w:numId w:val="38"/>
        </w:numPr>
        <w:spacing w:after="160" w:line="256" w:lineRule="auto"/>
        <w:jc w:val="both"/>
        <w:rPr>
          <w:rFonts w:eastAsia="Calibri"/>
        </w:rPr>
      </w:pPr>
      <w:r w:rsidRPr="00412C40">
        <w:rPr>
          <w:rFonts w:eastAsia="Calibri"/>
        </w:rPr>
        <w:t>Спокойный и доброжелательный тон обращения, бережное отношение к ребенку, устранение долгих ожиданий, так как аппетит и сон малышей прямо зависят от</w:t>
      </w:r>
      <w:r w:rsidR="00F76C3C">
        <w:rPr>
          <w:rFonts w:eastAsia="Calibri"/>
        </w:rPr>
        <w:t xml:space="preserve"> состояния их нервной системы</w:t>
      </w:r>
    </w:p>
    <w:p w:rsidR="00412C40" w:rsidRPr="00412C40" w:rsidRDefault="00412C40" w:rsidP="00412C40">
      <w:pPr>
        <w:jc w:val="both"/>
        <w:rPr>
          <w:rFonts w:eastAsia="Calibri"/>
          <w:i/>
          <w:u w:val="single"/>
        </w:rPr>
      </w:pPr>
      <w:r w:rsidRPr="00F76C3C">
        <w:rPr>
          <w:rFonts w:eastAsia="Calibri"/>
          <w:i/>
          <w:u w:val="single"/>
        </w:rPr>
        <w:t xml:space="preserve">Основные </w:t>
      </w:r>
      <w:r w:rsidRPr="00F76C3C">
        <w:rPr>
          <w:rFonts w:eastAsia="Calibri"/>
          <w:i/>
          <w:iCs/>
          <w:u w:val="single"/>
        </w:rPr>
        <w:t xml:space="preserve">принципы </w:t>
      </w:r>
      <w:r w:rsidRPr="00F76C3C">
        <w:rPr>
          <w:rFonts w:eastAsia="Calibri"/>
          <w:i/>
          <w:u w:val="single"/>
        </w:rPr>
        <w:t>постр</w:t>
      </w:r>
      <w:r w:rsidRPr="00412C40">
        <w:rPr>
          <w:rFonts w:eastAsia="Calibri"/>
          <w:i/>
          <w:u w:val="single"/>
        </w:rPr>
        <w:t xml:space="preserve">оения режима дня: </w:t>
      </w:r>
    </w:p>
    <w:p w:rsidR="00412C40" w:rsidRPr="00412C40" w:rsidRDefault="00412C40" w:rsidP="00452D30">
      <w:pPr>
        <w:numPr>
          <w:ilvl w:val="0"/>
          <w:numId w:val="39"/>
        </w:numPr>
        <w:spacing w:after="160" w:line="256" w:lineRule="auto"/>
        <w:jc w:val="both"/>
        <w:rPr>
          <w:rFonts w:eastAsia="Calibri"/>
        </w:rPr>
      </w:pPr>
      <w:r w:rsidRPr="00412C40">
        <w:rPr>
          <w:rFonts w:eastAsia="Calibri"/>
        </w:rPr>
        <w:t xml:space="preserve">Режим дня выполняется на протяжении всего периода воспитания детей, сохраняя последовательность, постоянство и постепенность. </w:t>
      </w:r>
    </w:p>
    <w:p w:rsidR="00412C40" w:rsidRPr="00BD5751" w:rsidRDefault="00412C40" w:rsidP="00412C40">
      <w:pPr>
        <w:numPr>
          <w:ilvl w:val="0"/>
          <w:numId w:val="39"/>
        </w:numPr>
        <w:spacing w:after="160" w:line="256" w:lineRule="auto"/>
        <w:jc w:val="both"/>
        <w:rPr>
          <w:rFonts w:eastAsia="Calibri"/>
        </w:rPr>
      </w:pPr>
      <w:r w:rsidRPr="00412C40">
        <w:rPr>
          <w:rFonts w:eastAsia="Calibri"/>
        </w:rPr>
        <w:t xml:space="preserve">Соответствие правильности построения режима дня возрастным психофизиологическим особенностям дошкольника. Организация режима дня проводится с учетом теплого и холодного периода года. </w:t>
      </w:r>
    </w:p>
    <w:p w:rsidR="00FB7FF6" w:rsidRDefault="00FB7FF6" w:rsidP="00FB7FF6">
      <w:pPr>
        <w:shd w:val="clear" w:color="auto" w:fill="FFFFFF"/>
        <w:jc w:val="center"/>
        <w:rPr>
          <w:b/>
          <w:sz w:val="28"/>
          <w:szCs w:val="28"/>
        </w:rPr>
      </w:pPr>
    </w:p>
    <w:p w:rsidR="00FB7FF6" w:rsidRDefault="00EE15BB" w:rsidP="00EE15BB">
      <w:pPr>
        <w:shd w:val="clear" w:color="auto" w:fill="FFFFFF"/>
        <w:tabs>
          <w:tab w:val="left" w:pos="5535"/>
        </w:tabs>
        <w:rPr>
          <w:b/>
          <w:sz w:val="28"/>
          <w:szCs w:val="28"/>
        </w:rPr>
      </w:pPr>
      <w:r>
        <w:rPr>
          <w:b/>
          <w:sz w:val="28"/>
          <w:szCs w:val="28"/>
        </w:rPr>
        <w:tab/>
      </w:r>
    </w:p>
    <w:p w:rsidR="00EE15BB" w:rsidRDefault="00EE15BB" w:rsidP="00EE15BB">
      <w:pPr>
        <w:shd w:val="clear" w:color="auto" w:fill="FFFFFF"/>
        <w:tabs>
          <w:tab w:val="left" w:pos="5535"/>
        </w:tabs>
        <w:rPr>
          <w:b/>
          <w:sz w:val="28"/>
          <w:szCs w:val="28"/>
        </w:rPr>
      </w:pPr>
    </w:p>
    <w:p w:rsidR="00EE15BB" w:rsidRDefault="00EE15BB" w:rsidP="00EE15BB">
      <w:pPr>
        <w:shd w:val="clear" w:color="auto" w:fill="FFFFFF"/>
        <w:tabs>
          <w:tab w:val="left" w:pos="5535"/>
        </w:tabs>
        <w:rPr>
          <w:b/>
          <w:sz w:val="28"/>
          <w:szCs w:val="28"/>
        </w:rPr>
      </w:pPr>
    </w:p>
    <w:p w:rsidR="00EE15BB" w:rsidRDefault="00EE15BB" w:rsidP="00EE15BB">
      <w:pPr>
        <w:shd w:val="clear" w:color="auto" w:fill="FFFFFF"/>
        <w:tabs>
          <w:tab w:val="left" w:pos="5535"/>
        </w:tabs>
        <w:rPr>
          <w:b/>
          <w:sz w:val="28"/>
          <w:szCs w:val="28"/>
        </w:rPr>
      </w:pPr>
    </w:p>
    <w:p w:rsidR="00FB7FF6" w:rsidRDefault="00FB7FF6" w:rsidP="00FB7FF6">
      <w:pPr>
        <w:shd w:val="clear" w:color="auto" w:fill="FFFFFF"/>
        <w:jc w:val="center"/>
        <w:rPr>
          <w:b/>
          <w:sz w:val="28"/>
          <w:szCs w:val="28"/>
        </w:rPr>
      </w:pPr>
    </w:p>
    <w:p w:rsidR="004D01A8" w:rsidRPr="004D01A8" w:rsidRDefault="00C7709C" w:rsidP="00FB7FF6">
      <w:pPr>
        <w:shd w:val="clear" w:color="auto" w:fill="FFFFFF"/>
        <w:jc w:val="center"/>
        <w:rPr>
          <w:sz w:val="28"/>
          <w:szCs w:val="28"/>
        </w:rPr>
      </w:pPr>
      <w:r w:rsidRPr="00C157A3">
        <w:rPr>
          <w:b/>
          <w:sz w:val="28"/>
          <w:szCs w:val="28"/>
        </w:rPr>
        <w:t>3.5</w:t>
      </w:r>
      <w:r w:rsidR="008C6932" w:rsidRPr="00D108CE">
        <w:rPr>
          <w:b/>
          <w:sz w:val="28"/>
          <w:szCs w:val="28"/>
        </w:rPr>
        <w:t xml:space="preserve"> Оздоровительные мероприятия</w:t>
      </w:r>
    </w:p>
    <w:tbl>
      <w:tblPr>
        <w:tblpPr w:leftFromText="180" w:rightFromText="180" w:vertAnchor="text" w:horzAnchor="margin" w:tblpXSpec="center" w:tblpY="78"/>
        <w:tblW w:w="9826" w:type="dxa"/>
        <w:tblCellMar>
          <w:left w:w="0" w:type="dxa"/>
          <w:right w:w="0" w:type="dxa"/>
        </w:tblCellMar>
        <w:tblLook w:val="00A0" w:firstRow="1" w:lastRow="0" w:firstColumn="1" w:lastColumn="0" w:noHBand="0" w:noVBand="0"/>
      </w:tblPr>
      <w:tblGrid>
        <w:gridCol w:w="896"/>
        <w:gridCol w:w="2569"/>
        <w:gridCol w:w="6361"/>
      </w:tblGrid>
      <w:tr w:rsidR="008C6932" w:rsidRPr="00497940" w:rsidTr="0052358F">
        <w:trPr>
          <w:trHeight w:val="135"/>
        </w:trPr>
        <w:tc>
          <w:tcPr>
            <w:tcW w:w="8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spacing w:line="240" w:lineRule="atLeast"/>
              <w:jc w:val="center"/>
              <w:rPr>
                <w:color w:val="000000"/>
                <w:sz w:val="20"/>
                <w:szCs w:val="20"/>
              </w:rPr>
            </w:pPr>
            <w:r w:rsidRPr="00A30D2D">
              <w:rPr>
                <w:b/>
                <w:bCs/>
                <w:color w:val="000000"/>
                <w:sz w:val="20"/>
                <w:szCs w:val="20"/>
              </w:rPr>
              <w:t>№</w:t>
            </w:r>
          </w:p>
        </w:tc>
        <w:tc>
          <w:tcPr>
            <w:tcW w:w="256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spacing w:line="240" w:lineRule="atLeast"/>
              <w:jc w:val="center"/>
              <w:rPr>
                <w:color w:val="000000"/>
                <w:sz w:val="20"/>
                <w:szCs w:val="20"/>
              </w:rPr>
            </w:pPr>
            <w:r w:rsidRPr="00A30D2D">
              <w:rPr>
                <w:b/>
                <w:bCs/>
                <w:color w:val="000000"/>
                <w:sz w:val="20"/>
                <w:szCs w:val="20"/>
              </w:rPr>
              <w:t>Формы и методы</w:t>
            </w:r>
          </w:p>
        </w:tc>
        <w:tc>
          <w:tcPr>
            <w:tcW w:w="636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spacing w:line="240" w:lineRule="atLeast"/>
              <w:jc w:val="center"/>
              <w:rPr>
                <w:color w:val="000000"/>
                <w:sz w:val="20"/>
                <w:szCs w:val="20"/>
              </w:rPr>
            </w:pPr>
            <w:r w:rsidRPr="00A30D2D">
              <w:rPr>
                <w:b/>
                <w:bCs/>
                <w:color w:val="000000"/>
                <w:sz w:val="20"/>
                <w:szCs w:val="20"/>
              </w:rPr>
              <w:t>Содержание</w:t>
            </w:r>
          </w:p>
        </w:tc>
      </w:tr>
      <w:tr w:rsidR="008C6932" w:rsidRPr="00497940" w:rsidTr="0052358F">
        <w:trPr>
          <w:trHeight w:val="135"/>
        </w:trPr>
        <w:tc>
          <w:tcPr>
            <w:tcW w:w="8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12"/>
              <w:spacing w:before="0" w:beforeAutospacing="0" w:after="0" w:afterAutospacing="0" w:line="240" w:lineRule="atLeast"/>
              <w:jc w:val="both"/>
              <w:rPr>
                <w:color w:val="000000"/>
                <w:sz w:val="20"/>
                <w:szCs w:val="20"/>
              </w:rPr>
            </w:pPr>
            <w:r w:rsidRPr="00A30D2D">
              <w:rPr>
                <w:color w:val="000000"/>
                <w:sz w:val="20"/>
                <w:szCs w:val="20"/>
              </w:rPr>
              <w:t>1</w:t>
            </w:r>
          </w:p>
        </w:tc>
        <w:tc>
          <w:tcPr>
            <w:tcW w:w="256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12"/>
              <w:spacing w:before="0" w:beforeAutospacing="0" w:after="0" w:afterAutospacing="0" w:line="240" w:lineRule="atLeast"/>
              <w:ind w:left="-22"/>
              <w:jc w:val="both"/>
              <w:rPr>
                <w:color w:val="000000"/>
                <w:sz w:val="20"/>
                <w:szCs w:val="20"/>
              </w:rPr>
            </w:pPr>
            <w:r w:rsidRPr="00A30D2D">
              <w:rPr>
                <w:color w:val="000000"/>
                <w:sz w:val="20"/>
                <w:szCs w:val="20"/>
              </w:rPr>
              <w:t>Обеспечение здорового ритма жизни</w:t>
            </w:r>
          </w:p>
        </w:tc>
        <w:tc>
          <w:tcPr>
            <w:tcW w:w="636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452D30">
            <w:pPr>
              <w:numPr>
                <w:ilvl w:val="0"/>
                <w:numId w:val="10"/>
              </w:numPr>
              <w:spacing w:line="338" w:lineRule="atLeast"/>
              <w:ind w:left="372"/>
              <w:rPr>
                <w:color w:val="000000"/>
                <w:sz w:val="20"/>
                <w:szCs w:val="20"/>
              </w:rPr>
            </w:pPr>
            <w:r w:rsidRPr="00A30D2D">
              <w:rPr>
                <w:color w:val="000000"/>
                <w:sz w:val="20"/>
                <w:szCs w:val="20"/>
              </w:rPr>
              <w:t>щадящий режим (адаптационный период)</w:t>
            </w:r>
          </w:p>
          <w:p w:rsidR="008C6932" w:rsidRPr="00A30D2D" w:rsidRDefault="008C6932" w:rsidP="00452D30">
            <w:pPr>
              <w:numPr>
                <w:ilvl w:val="0"/>
                <w:numId w:val="10"/>
              </w:numPr>
              <w:spacing w:line="338" w:lineRule="atLeast"/>
              <w:ind w:left="372"/>
              <w:rPr>
                <w:color w:val="000000"/>
                <w:sz w:val="20"/>
                <w:szCs w:val="20"/>
              </w:rPr>
            </w:pPr>
            <w:r w:rsidRPr="00A30D2D">
              <w:rPr>
                <w:color w:val="000000"/>
                <w:sz w:val="20"/>
                <w:szCs w:val="20"/>
              </w:rPr>
              <w:t>гибкий режим</w:t>
            </w:r>
          </w:p>
          <w:p w:rsidR="008C6932" w:rsidRPr="00A30D2D" w:rsidRDefault="008C6932" w:rsidP="00452D30">
            <w:pPr>
              <w:numPr>
                <w:ilvl w:val="0"/>
                <w:numId w:val="10"/>
              </w:numPr>
              <w:spacing w:line="240" w:lineRule="atLeast"/>
              <w:ind w:left="372"/>
              <w:rPr>
                <w:color w:val="000000"/>
                <w:sz w:val="20"/>
                <w:szCs w:val="20"/>
              </w:rPr>
            </w:pPr>
            <w:r w:rsidRPr="00A30D2D">
              <w:rPr>
                <w:color w:val="000000"/>
                <w:sz w:val="20"/>
                <w:szCs w:val="20"/>
              </w:rPr>
              <w:t>организация микроклимата и стиля жизни группы</w:t>
            </w:r>
          </w:p>
        </w:tc>
      </w:tr>
      <w:tr w:rsidR="008C6932" w:rsidRPr="00497940" w:rsidTr="0052358F">
        <w:trPr>
          <w:trHeight w:val="135"/>
        </w:trPr>
        <w:tc>
          <w:tcPr>
            <w:tcW w:w="8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12"/>
              <w:spacing w:before="0" w:beforeAutospacing="0" w:after="0" w:afterAutospacing="0" w:line="240" w:lineRule="atLeast"/>
              <w:jc w:val="both"/>
              <w:rPr>
                <w:color w:val="000000"/>
                <w:sz w:val="20"/>
                <w:szCs w:val="20"/>
              </w:rPr>
            </w:pPr>
            <w:r w:rsidRPr="00A30D2D">
              <w:rPr>
                <w:color w:val="000000"/>
                <w:sz w:val="20"/>
                <w:szCs w:val="20"/>
              </w:rPr>
              <w:t>2</w:t>
            </w:r>
          </w:p>
        </w:tc>
        <w:tc>
          <w:tcPr>
            <w:tcW w:w="256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12"/>
              <w:spacing w:before="0" w:beforeAutospacing="0" w:after="0" w:afterAutospacing="0" w:line="240" w:lineRule="atLeast"/>
              <w:jc w:val="both"/>
              <w:rPr>
                <w:color w:val="000000"/>
                <w:sz w:val="20"/>
                <w:szCs w:val="20"/>
              </w:rPr>
            </w:pPr>
            <w:r w:rsidRPr="00A30D2D">
              <w:rPr>
                <w:color w:val="000000"/>
                <w:sz w:val="20"/>
                <w:szCs w:val="20"/>
              </w:rPr>
              <w:t>Физические упражнения</w:t>
            </w:r>
          </w:p>
        </w:tc>
        <w:tc>
          <w:tcPr>
            <w:tcW w:w="636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452D30">
            <w:pPr>
              <w:numPr>
                <w:ilvl w:val="0"/>
                <w:numId w:val="11"/>
              </w:numPr>
              <w:spacing w:line="338" w:lineRule="atLeast"/>
              <w:ind w:left="360"/>
              <w:rPr>
                <w:color w:val="000000"/>
                <w:sz w:val="20"/>
                <w:szCs w:val="20"/>
              </w:rPr>
            </w:pPr>
            <w:r w:rsidRPr="00A30D2D">
              <w:rPr>
                <w:color w:val="000000"/>
                <w:sz w:val="20"/>
                <w:szCs w:val="20"/>
              </w:rPr>
              <w:t>утренняя гимнастика</w:t>
            </w:r>
          </w:p>
          <w:p w:rsidR="008C6932" w:rsidRPr="00A30D2D" w:rsidRDefault="008C6932" w:rsidP="00452D30">
            <w:pPr>
              <w:numPr>
                <w:ilvl w:val="0"/>
                <w:numId w:val="11"/>
              </w:numPr>
              <w:spacing w:line="338" w:lineRule="atLeast"/>
              <w:ind w:left="360"/>
              <w:rPr>
                <w:color w:val="000000"/>
                <w:sz w:val="20"/>
                <w:szCs w:val="20"/>
              </w:rPr>
            </w:pPr>
            <w:r w:rsidRPr="00A30D2D">
              <w:rPr>
                <w:color w:val="000000"/>
                <w:sz w:val="20"/>
                <w:szCs w:val="20"/>
              </w:rPr>
              <w:t>физкультурно-оздоровительные занятия</w:t>
            </w:r>
          </w:p>
          <w:p w:rsidR="008C6932" w:rsidRPr="00A30D2D" w:rsidRDefault="008C6932" w:rsidP="00452D30">
            <w:pPr>
              <w:numPr>
                <w:ilvl w:val="0"/>
                <w:numId w:val="11"/>
              </w:numPr>
              <w:spacing w:line="338" w:lineRule="atLeast"/>
              <w:ind w:left="360"/>
              <w:rPr>
                <w:color w:val="000000"/>
                <w:sz w:val="20"/>
                <w:szCs w:val="20"/>
              </w:rPr>
            </w:pPr>
            <w:r w:rsidRPr="00A30D2D">
              <w:rPr>
                <w:color w:val="000000"/>
                <w:sz w:val="20"/>
                <w:szCs w:val="20"/>
              </w:rPr>
              <w:t>подвижные и динамичные игры</w:t>
            </w:r>
          </w:p>
          <w:p w:rsidR="008C6932" w:rsidRPr="00A30D2D" w:rsidRDefault="008C6932" w:rsidP="00452D30">
            <w:pPr>
              <w:numPr>
                <w:ilvl w:val="0"/>
                <w:numId w:val="11"/>
              </w:numPr>
              <w:spacing w:line="338" w:lineRule="atLeast"/>
              <w:ind w:left="360"/>
              <w:rPr>
                <w:color w:val="000000"/>
                <w:sz w:val="20"/>
                <w:szCs w:val="20"/>
              </w:rPr>
            </w:pPr>
            <w:r w:rsidRPr="00A30D2D">
              <w:rPr>
                <w:color w:val="000000"/>
                <w:sz w:val="20"/>
                <w:szCs w:val="20"/>
              </w:rPr>
              <w:t>профилактическая гимнастика (дыхательная, улучшение осанки, профилактика плоскостопия  и т.д.)</w:t>
            </w:r>
          </w:p>
          <w:p w:rsidR="008C6932" w:rsidRPr="00A30D2D" w:rsidRDefault="008C6932" w:rsidP="00452D30">
            <w:pPr>
              <w:numPr>
                <w:ilvl w:val="0"/>
                <w:numId w:val="11"/>
              </w:numPr>
              <w:spacing w:line="338" w:lineRule="atLeast"/>
              <w:ind w:left="360"/>
              <w:rPr>
                <w:color w:val="000000"/>
                <w:sz w:val="20"/>
                <w:szCs w:val="20"/>
              </w:rPr>
            </w:pPr>
            <w:r w:rsidRPr="00A30D2D">
              <w:rPr>
                <w:color w:val="000000"/>
                <w:sz w:val="20"/>
                <w:szCs w:val="20"/>
              </w:rPr>
              <w:t>спортивные игры</w:t>
            </w:r>
          </w:p>
        </w:tc>
      </w:tr>
      <w:tr w:rsidR="008C6932" w:rsidRPr="00497940" w:rsidTr="0052358F">
        <w:trPr>
          <w:trHeight w:val="1169"/>
        </w:trPr>
        <w:tc>
          <w:tcPr>
            <w:tcW w:w="8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12"/>
              <w:spacing w:before="0" w:beforeAutospacing="0" w:after="0" w:afterAutospacing="0" w:line="240" w:lineRule="atLeast"/>
              <w:jc w:val="both"/>
              <w:rPr>
                <w:color w:val="000000"/>
                <w:sz w:val="20"/>
                <w:szCs w:val="20"/>
              </w:rPr>
            </w:pPr>
            <w:r w:rsidRPr="00A30D2D">
              <w:rPr>
                <w:color w:val="000000"/>
                <w:sz w:val="20"/>
                <w:szCs w:val="20"/>
              </w:rPr>
              <w:t>3</w:t>
            </w:r>
          </w:p>
        </w:tc>
        <w:tc>
          <w:tcPr>
            <w:tcW w:w="256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12"/>
              <w:spacing w:before="0" w:beforeAutospacing="0" w:after="0" w:afterAutospacing="0" w:line="240" w:lineRule="atLeast"/>
              <w:jc w:val="both"/>
              <w:rPr>
                <w:color w:val="000000"/>
                <w:sz w:val="20"/>
                <w:szCs w:val="20"/>
              </w:rPr>
            </w:pPr>
            <w:r w:rsidRPr="00A30D2D">
              <w:rPr>
                <w:color w:val="000000"/>
                <w:sz w:val="20"/>
                <w:szCs w:val="20"/>
              </w:rPr>
              <w:t>Гигиенические и водные процедуры</w:t>
            </w:r>
          </w:p>
        </w:tc>
        <w:tc>
          <w:tcPr>
            <w:tcW w:w="636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452D30">
            <w:pPr>
              <w:numPr>
                <w:ilvl w:val="0"/>
                <w:numId w:val="12"/>
              </w:numPr>
              <w:spacing w:line="338" w:lineRule="atLeast"/>
              <w:ind w:left="372"/>
              <w:rPr>
                <w:color w:val="000000"/>
                <w:sz w:val="20"/>
                <w:szCs w:val="20"/>
              </w:rPr>
            </w:pPr>
            <w:r w:rsidRPr="00A30D2D">
              <w:rPr>
                <w:color w:val="000000"/>
                <w:sz w:val="20"/>
                <w:szCs w:val="20"/>
              </w:rPr>
              <w:t>умывание</w:t>
            </w:r>
          </w:p>
          <w:p w:rsidR="008C6932" w:rsidRPr="00A30D2D" w:rsidRDefault="008C6932" w:rsidP="00452D30">
            <w:pPr>
              <w:numPr>
                <w:ilvl w:val="0"/>
                <w:numId w:val="12"/>
              </w:numPr>
              <w:spacing w:line="338" w:lineRule="atLeast"/>
              <w:ind w:left="372"/>
              <w:rPr>
                <w:color w:val="000000"/>
                <w:sz w:val="20"/>
                <w:szCs w:val="20"/>
              </w:rPr>
            </w:pPr>
            <w:r w:rsidRPr="00A30D2D">
              <w:rPr>
                <w:color w:val="000000"/>
                <w:sz w:val="20"/>
                <w:szCs w:val="20"/>
              </w:rPr>
              <w:t>мытье рук по локоть</w:t>
            </w:r>
          </w:p>
          <w:p w:rsidR="008C6932" w:rsidRPr="00A30D2D" w:rsidRDefault="008C6932" w:rsidP="00452D30">
            <w:pPr>
              <w:numPr>
                <w:ilvl w:val="0"/>
                <w:numId w:val="12"/>
              </w:numPr>
              <w:spacing w:line="338" w:lineRule="atLeast"/>
              <w:ind w:left="372"/>
              <w:rPr>
                <w:color w:val="000000"/>
                <w:sz w:val="20"/>
                <w:szCs w:val="20"/>
              </w:rPr>
            </w:pPr>
            <w:r w:rsidRPr="00A30D2D">
              <w:rPr>
                <w:color w:val="000000"/>
                <w:sz w:val="20"/>
                <w:szCs w:val="20"/>
              </w:rPr>
              <w:t>игры с водой и песком</w:t>
            </w:r>
          </w:p>
          <w:p w:rsidR="008C6932" w:rsidRPr="00A30D2D" w:rsidRDefault="008C6932" w:rsidP="00452D30">
            <w:pPr>
              <w:numPr>
                <w:ilvl w:val="0"/>
                <w:numId w:val="12"/>
              </w:numPr>
              <w:spacing w:line="240" w:lineRule="atLeast"/>
              <w:ind w:left="372"/>
              <w:rPr>
                <w:color w:val="000000"/>
                <w:sz w:val="20"/>
                <w:szCs w:val="20"/>
              </w:rPr>
            </w:pPr>
            <w:r w:rsidRPr="00A30D2D">
              <w:rPr>
                <w:color w:val="000000"/>
                <w:sz w:val="20"/>
                <w:szCs w:val="20"/>
              </w:rPr>
              <w:t>обеспечение чистоты среды</w:t>
            </w:r>
          </w:p>
        </w:tc>
      </w:tr>
      <w:tr w:rsidR="008C6932" w:rsidRPr="00497940" w:rsidTr="0052358F">
        <w:trPr>
          <w:trHeight w:val="135"/>
        </w:trPr>
        <w:tc>
          <w:tcPr>
            <w:tcW w:w="8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12"/>
              <w:spacing w:before="0" w:beforeAutospacing="0" w:after="0" w:afterAutospacing="0" w:line="240" w:lineRule="atLeast"/>
              <w:jc w:val="both"/>
              <w:rPr>
                <w:color w:val="000000"/>
                <w:sz w:val="20"/>
                <w:szCs w:val="20"/>
              </w:rPr>
            </w:pPr>
            <w:r w:rsidRPr="00A30D2D">
              <w:rPr>
                <w:color w:val="000000"/>
                <w:sz w:val="20"/>
                <w:szCs w:val="20"/>
              </w:rPr>
              <w:t>4</w:t>
            </w:r>
          </w:p>
        </w:tc>
        <w:tc>
          <w:tcPr>
            <w:tcW w:w="256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12"/>
              <w:spacing w:before="0" w:beforeAutospacing="0" w:after="0" w:afterAutospacing="0" w:line="240" w:lineRule="atLeast"/>
              <w:jc w:val="both"/>
              <w:rPr>
                <w:color w:val="000000"/>
                <w:sz w:val="20"/>
                <w:szCs w:val="20"/>
              </w:rPr>
            </w:pPr>
            <w:r w:rsidRPr="00A30D2D">
              <w:rPr>
                <w:color w:val="000000"/>
                <w:sz w:val="20"/>
                <w:szCs w:val="20"/>
              </w:rPr>
              <w:t>Свето-воздушные ванны</w:t>
            </w:r>
          </w:p>
        </w:tc>
        <w:tc>
          <w:tcPr>
            <w:tcW w:w="636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452D30">
            <w:pPr>
              <w:numPr>
                <w:ilvl w:val="0"/>
                <w:numId w:val="13"/>
              </w:numPr>
              <w:spacing w:line="338" w:lineRule="atLeast"/>
              <w:ind w:left="372"/>
              <w:rPr>
                <w:color w:val="000000"/>
                <w:sz w:val="20"/>
                <w:szCs w:val="20"/>
              </w:rPr>
            </w:pPr>
            <w:r w:rsidRPr="00A30D2D">
              <w:rPr>
                <w:color w:val="000000"/>
                <w:sz w:val="20"/>
                <w:szCs w:val="20"/>
              </w:rPr>
              <w:t>проветривание помещений сквозное</w:t>
            </w:r>
          </w:p>
          <w:p w:rsidR="008C6932" w:rsidRPr="00A30D2D" w:rsidRDefault="008C6932" w:rsidP="00452D30">
            <w:pPr>
              <w:numPr>
                <w:ilvl w:val="0"/>
                <w:numId w:val="13"/>
              </w:numPr>
              <w:spacing w:line="338" w:lineRule="atLeast"/>
              <w:ind w:left="372"/>
              <w:rPr>
                <w:color w:val="000000"/>
                <w:sz w:val="20"/>
                <w:szCs w:val="20"/>
              </w:rPr>
            </w:pPr>
            <w:r w:rsidRPr="00A30D2D">
              <w:rPr>
                <w:color w:val="000000"/>
                <w:sz w:val="20"/>
                <w:szCs w:val="20"/>
              </w:rPr>
              <w:t>сон при открытых фрамугах (лето)</w:t>
            </w:r>
          </w:p>
          <w:p w:rsidR="008C6932" w:rsidRPr="00A30D2D" w:rsidRDefault="008C6932" w:rsidP="00452D30">
            <w:pPr>
              <w:numPr>
                <w:ilvl w:val="0"/>
                <w:numId w:val="13"/>
              </w:numPr>
              <w:spacing w:line="338" w:lineRule="atLeast"/>
              <w:ind w:left="372"/>
              <w:rPr>
                <w:color w:val="000000"/>
                <w:sz w:val="20"/>
                <w:szCs w:val="20"/>
              </w:rPr>
            </w:pPr>
            <w:r w:rsidRPr="00A30D2D">
              <w:rPr>
                <w:color w:val="000000"/>
                <w:sz w:val="20"/>
                <w:szCs w:val="20"/>
              </w:rPr>
              <w:t>прогулки на свежем воздухе 2 раза в день</w:t>
            </w:r>
          </w:p>
          <w:p w:rsidR="008C6932" w:rsidRPr="00A30D2D" w:rsidRDefault="008C6932" w:rsidP="00452D30">
            <w:pPr>
              <w:numPr>
                <w:ilvl w:val="0"/>
                <w:numId w:val="13"/>
              </w:numPr>
              <w:spacing w:line="240" w:lineRule="atLeast"/>
              <w:ind w:left="374"/>
              <w:rPr>
                <w:color w:val="000000"/>
                <w:sz w:val="20"/>
                <w:szCs w:val="20"/>
              </w:rPr>
            </w:pPr>
            <w:r w:rsidRPr="00A30D2D">
              <w:rPr>
                <w:color w:val="000000"/>
                <w:sz w:val="20"/>
                <w:szCs w:val="20"/>
              </w:rPr>
              <w:t>обеспечение температурного режима и чистоты воздуха</w:t>
            </w:r>
          </w:p>
        </w:tc>
      </w:tr>
      <w:tr w:rsidR="008C6932" w:rsidRPr="00497940" w:rsidTr="0052358F">
        <w:trPr>
          <w:trHeight w:val="1055"/>
        </w:trPr>
        <w:tc>
          <w:tcPr>
            <w:tcW w:w="8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12"/>
              <w:spacing w:before="0" w:beforeAutospacing="0" w:after="0" w:afterAutospacing="0" w:line="240" w:lineRule="atLeast"/>
              <w:jc w:val="both"/>
              <w:rPr>
                <w:color w:val="000000"/>
                <w:sz w:val="20"/>
                <w:szCs w:val="20"/>
              </w:rPr>
            </w:pPr>
            <w:r w:rsidRPr="00A30D2D">
              <w:rPr>
                <w:color w:val="000000"/>
                <w:sz w:val="20"/>
                <w:szCs w:val="20"/>
              </w:rPr>
              <w:t>5</w:t>
            </w:r>
          </w:p>
        </w:tc>
        <w:tc>
          <w:tcPr>
            <w:tcW w:w="256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12"/>
              <w:spacing w:before="0" w:beforeAutospacing="0" w:after="0" w:afterAutospacing="0" w:line="240" w:lineRule="atLeast"/>
              <w:jc w:val="both"/>
              <w:rPr>
                <w:color w:val="000000"/>
                <w:sz w:val="20"/>
                <w:szCs w:val="20"/>
              </w:rPr>
            </w:pPr>
            <w:r w:rsidRPr="00A30D2D">
              <w:rPr>
                <w:color w:val="000000"/>
                <w:sz w:val="20"/>
                <w:szCs w:val="20"/>
              </w:rPr>
              <w:t>Активный отдых</w:t>
            </w:r>
          </w:p>
        </w:tc>
        <w:tc>
          <w:tcPr>
            <w:tcW w:w="636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452D30">
            <w:pPr>
              <w:numPr>
                <w:ilvl w:val="0"/>
                <w:numId w:val="14"/>
              </w:numPr>
              <w:spacing w:line="338" w:lineRule="atLeast"/>
              <w:ind w:left="372"/>
              <w:rPr>
                <w:color w:val="000000"/>
                <w:sz w:val="20"/>
                <w:szCs w:val="20"/>
              </w:rPr>
            </w:pPr>
            <w:r w:rsidRPr="00A30D2D">
              <w:rPr>
                <w:color w:val="000000"/>
                <w:sz w:val="20"/>
                <w:szCs w:val="20"/>
              </w:rPr>
              <w:t>развлечения и праздники</w:t>
            </w:r>
          </w:p>
          <w:p w:rsidR="008C6932" w:rsidRPr="00A30D2D" w:rsidRDefault="008C6932" w:rsidP="00452D30">
            <w:pPr>
              <w:numPr>
                <w:ilvl w:val="0"/>
                <w:numId w:val="14"/>
              </w:numPr>
              <w:spacing w:line="338" w:lineRule="atLeast"/>
              <w:ind w:left="372"/>
              <w:rPr>
                <w:color w:val="000000"/>
                <w:sz w:val="20"/>
                <w:szCs w:val="20"/>
              </w:rPr>
            </w:pPr>
            <w:r w:rsidRPr="00A30D2D">
              <w:rPr>
                <w:color w:val="000000"/>
                <w:sz w:val="20"/>
                <w:szCs w:val="20"/>
              </w:rPr>
              <w:t>игры  и забавы</w:t>
            </w:r>
          </w:p>
          <w:p w:rsidR="008C6932" w:rsidRPr="00A30D2D" w:rsidRDefault="008C6932" w:rsidP="008C6932">
            <w:pPr>
              <w:spacing w:line="240" w:lineRule="atLeast"/>
              <w:rPr>
                <w:color w:val="000000"/>
                <w:sz w:val="20"/>
                <w:szCs w:val="20"/>
              </w:rPr>
            </w:pPr>
            <w:r w:rsidRPr="00A30D2D">
              <w:rPr>
                <w:color w:val="000000"/>
                <w:sz w:val="20"/>
                <w:szCs w:val="20"/>
              </w:rPr>
              <w:t>3. дни здоровья</w:t>
            </w:r>
          </w:p>
        </w:tc>
      </w:tr>
      <w:tr w:rsidR="008C6932" w:rsidRPr="00497940" w:rsidTr="0052358F">
        <w:trPr>
          <w:trHeight w:val="135"/>
        </w:trPr>
        <w:tc>
          <w:tcPr>
            <w:tcW w:w="8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12"/>
              <w:spacing w:before="0" w:beforeAutospacing="0" w:after="0" w:afterAutospacing="0" w:line="240" w:lineRule="atLeast"/>
              <w:jc w:val="both"/>
              <w:rPr>
                <w:color w:val="000000"/>
                <w:sz w:val="20"/>
                <w:szCs w:val="20"/>
              </w:rPr>
            </w:pPr>
            <w:r w:rsidRPr="00A30D2D">
              <w:rPr>
                <w:color w:val="000000"/>
                <w:sz w:val="20"/>
                <w:szCs w:val="20"/>
              </w:rPr>
              <w:t>6</w:t>
            </w:r>
          </w:p>
        </w:tc>
        <w:tc>
          <w:tcPr>
            <w:tcW w:w="256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12"/>
              <w:spacing w:before="0" w:beforeAutospacing="0" w:after="0" w:afterAutospacing="0" w:line="240" w:lineRule="atLeast"/>
              <w:jc w:val="both"/>
              <w:rPr>
                <w:color w:val="000000"/>
                <w:sz w:val="20"/>
                <w:szCs w:val="20"/>
              </w:rPr>
            </w:pPr>
            <w:r w:rsidRPr="00A30D2D">
              <w:rPr>
                <w:color w:val="000000"/>
                <w:sz w:val="20"/>
                <w:szCs w:val="20"/>
              </w:rPr>
              <w:t>Свето и цветотерапия</w:t>
            </w:r>
          </w:p>
        </w:tc>
        <w:tc>
          <w:tcPr>
            <w:tcW w:w="636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452D30">
            <w:pPr>
              <w:numPr>
                <w:ilvl w:val="0"/>
                <w:numId w:val="15"/>
              </w:numPr>
              <w:spacing w:line="338" w:lineRule="atLeast"/>
              <w:ind w:left="360"/>
              <w:rPr>
                <w:color w:val="000000"/>
                <w:sz w:val="20"/>
                <w:szCs w:val="20"/>
              </w:rPr>
            </w:pPr>
            <w:r w:rsidRPr="00A30D2D">
              <w:rPr>
                <w:color w:val="000000"/>
                <w:sz w:val="20"/>
                <w:szCs w:val="20"/>
              </w:rPr>
              <w:t>обеспечение светового режима</w:t>
            </w:r>
          </w:p>
          <w:p w:rsidR="008C6932" w:rsidRPr="00A30D2D" w:rsidRDefault="008C6932" w:rsidP="00452D30">
            <w:pPr>
              <w:numPr>
                <w:ilvl w:val="0"/>
                <w:numId w:val="15"/>
              </w:numPr>
              <w:spacing w:line="240" w:lineRule="atLeast"/>
              <w:ind w:left="360"/>
              <w:rPr>
                <w:color w:val="000000"/>
                <w:sz w:val="20"/>
                <w:szCs w:val="20"/>
              </w:rPr>
            </w:pPr>
            <w:r w:rsidRPr="00A30D2D">
              <w:rPr>
                <w:color w:val="000000"/>
                <w:sz w:val="20"/>
                <w:szCs w:val="20"/>
              </w:rPr>
              <w:t>цветовое и световое сопровождение среды и учебного процесса</w:t>
            </w:r>
          </w:p>
        </w:tc>
      </w:tr>
      <w:tr w:rsidR="008C6932" w:rsidRPr="00497940" w:rsidTr="0052358F">
        <w:trPr>
          <w:trHeight w:val="135"/>
        </w:trPr>
        <w:tc>
          <w:tcPr>
            <w:tcW w:w="8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12"/>
              <w:spacing w:before="0" w:beforeAutospacing="0" w:after="0" w:afterAutospacing="0" w:line="240" w:lineRule="atLeast"/>
              <w:jc w:val="both"/>
              <w:rPr>
                <w:color w:val="000000"/>
                <w:sz w:val="20"/>
                <w:szCs w:val="20"/>
              </w:rPr>
            </w:pPr>
            <w:r w:rsidRPr="00A30D2D">
              <w:rPr>
                <w:color w:val="000000"/>
                <w:sz w:val="20"/>
                <w:szCs w:val="20"/>
              </w:rPr>
              <w:t>7</w:t>
            </w:r>
          </w:p>
        </w:tc>
        <w:tc>
          <w:tcPr>
            <w:tcW w:w="256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12"/>
              <w:spacing w:before="0" w:beforeAutospacing="0" w:after="0" w:afterAutospacing="0" w:line="240" w:lineRule="atLeast"/>
              <w:jc w:val="both"/>
              <w:rPr>
                <w:color w:val="000000"/>
                <w:sz w:val="20"/>
                <w:szCs w:val="20"/>
              </w:rPr>
            </w:pPr>
            <w:r w:rsidRPr="00A30D2D">
              <w:rPr>
                <w:color w:val="000000"/>
                <w:sz w:val="20"/>
                <w:szCs w:val="20"/>
              </w:rPr>
              <w:t>Музтерапия</w:t>
            </w:r>
          </w:p>
        </w:tc>
        <w:tc>
          <w:tcPr>
            <w:tcW w:w="636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452D30">
            <w:pPr>
              <w:numPr>
                <w:ilvl w:val="0"/>
                <w:numId w:val="16"/>
              </w:numPr>
              <w:spacing w:line="338" w:lineRule="atLeast"/>
              <w:ind w:left="372"/>
              <w:rPr>
                <w:color w:val="000000"/>
                <w:sz w:val="20"/>
                <w:szCs w:val="20"/>
              </w:rPr>
            </w:pPr>
            <w:r w:rsidRPr="00A30D2D">
              <w:rPr>
                <w:color w:val="000000"/>
                <w:sz w:val="20"/>
                <w:szCs w:val="20"/>
              </w:rPr>
              <w:t>музыкальное сопровождение режимных моментов</w:t>
            </w:r>
          </w:p>
          <w:p w:rsidR="008C6932" w:rsidRPr="00A30D2D" w:rsidRDefault="008C6932" w:rsidP="00452D30">
            <w:pPr>
              <w:numPr>
                <w:ilvl w:val="0"/>
                <w:numId w:val="16"/>
              </w:numPr>
              <w:spacing w:line="338" w:lineRule="atLeast"/>
              <w:ind w:left="372"/>
              <w:rPr>
                <w:color w:val="000000"/>
                <w:sz w:val="20"/>
                <w:szCs w:val="20"/>
              </w:rPr>
            </w:pPr>
            <w:r w:rsidRPr="00A30D2D">
              <w:rPr>
                <w:color w:val="000000"/>
                <w:sz w:val="20"/>
                <w:szCs w:val="20"/>
              </w:rPr>
              <w:t>музыкальное сопровождение ОД</w:t>
            </w:r>
          </w:p>
          <w:p w:rsidR="008C6932" w:rsidRPr="00A30D2D" w:rsidRDefault="008C6932" w:rsidP="00452D30">
            <w:pPr>
              <w:numPr>
                <w:ilvl w:val="0"/>
                <w:numId w:val="16"/>
              </w:numPr>
              <w:spacing w:line="338" w:lineRule="atLeast"/>
              <w:ind w:left="372"/>
              <w:rPr>
                <w:color w:val="000000"/>
                <w:sz w:val="20"/>
                <w:szCs w:val="20"/>
              </w:rPr>
            </w:pPr>
            <w:r w:rsidRPr="00A30D2D">
              <w:rPr>
                <w:color w:val="000000"/>
                <w:sz w:val="20"/>
                <w:szCs w:val="20"/>
              </w:rPr>
              <w:t>музыкальная и театрализованная деятельность</w:t>
            </w:r>
          </w:p>
        </w:tc>
      </w:tr>
      <w:tr w:rsidR="008C6932" w:rsidRPr="00497940" w:rsidTr="0052358F">
        <w:trPr>
          <w:trHeight w:val="1481"/>
        </w:trPr>
        <w:tc>
          <w:tcPr>
            <w:tcW w:w="8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12"/>
              <w:spacing w:before="0" w:beforeAutospacing="0" w:after="0" w:afterAutospacing="0" w:line="240" w:lineRule="atLeast"/>
              <w:jc w:val="both"/>
              <w:rPr>
                <w:color w:val="000000"/>
                <w:sz w:val="20"/>
                <w:szCs w:val="20"/>
              </w:rPr>
            </w:pPr>
            <w:r w:rsidRPr="00A30D2D">
              <w:rPr>
                <w:color w:val="000000"/>
                <w:sz w:val="20"/>
                <w:szCs w:val="20"/>
              </w:rPr>
              <w:t>9.</w:t>
            </w:r>
          </w:p>
        </w:tc>
        <w:tc>
          <w:tcPr>
            <w:tcW w:w="256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12"/>
              <w:spacing w:before="0" w:beforeAutospacing="0" w:after="0" w:afterAutospacing="0" w:line="240" w:lineRule="atLeast"/>
              <w:jc w:val="both"/>
              <w:rPr>
                <w:color w:val="000000"/>
                <w:sz w:val="20"/>
                <w:szCs w:val="20"/>
              </w:rPr>
            </w:pPr>
            <w:r w:rsidRPr="00A30D2D">
              <w:rPr>
                <w:color w:val="000000"/>
                <w:sz w:val="20"/>
                <w:szCs w:val="20"/>
              </w:rPr>
              <w:t>Аутотренинг и психогимнастика</w:t>
            </w:r>
          </w:p>
        </w:tc>
        <w:tc>
          <w:tcPr>
            <w:tcW w:w="636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452D30">
            <w:pPr>
              <w:numPr>
                <w:ilvl w:val="0"/>
                <w:numId w:val="17"/>
              </w:numPr>
              <w:spacing w:line="338" w:lineRule="atLeast"/>
              <w:ind w:left="372"/>
              <w:rPr>
                <w:color w:val="000000"/>
                <w:sz w:val="20"/>
                <w:szCs w:val="20"/>
              </w:rPr>
            </w:pPr>
            <w:r w:rsidRPr="00A30D2D">
              <w:rPr>
                <w:color w:val="000000"/>
                <w:sz w:val="20"/>
                <w:szCs w:val="20"/>
              </w:rPr>
              <w:t>игры и упражнения на развитие эмоциональной сферы</w:t>
            </w:r>
          </w:p>
          <w:p w:rsidR="008C6932" w:rsidRPr="00A30D2D" w:rsidRDefault="008C6932" w:rsidP="00FB7FF6">
            <w:pPr>
              <w:numPr>
                <w:ilvl w:val="0"/>
                <w:numId w:val="17"/>
              </w:numPr>
              <w:tabs>
                <w:tab w:val="clear" w:pos="720"/>
                <w:tab w:val="num" w:pos="363"/>
              </w:tabs>
              <w:spacing w:line="338" w:lineRule="atLeast"/>
              <w:ind w:hanging="720"/>
              <w:rPr>
                <w:color w:val="000000"/>
                <w:sz w:val="20"/>
                <w:szCs w:val="20"/>
              </w:rPr>
            </w:pPr>
            <w:r w:rsidRPr="00A30D2D">
              <w:rPr>
                <w:color w:val="000000"/>
                <w:sz w:val="20"/>
                <w:szCs w:val="20"/>
              </w:rPr>
              <w:t>игры–тренинги на подавление отрицательных эмоций</w:t>
            </w:r>
          </w:p>
          <w:p w:rsidR="008C6932" w:rsidRPr="00A30D2D" w:rsidRDefault="008C6932" w:rsidP="00452D30">
            <w:pPr>
              <w:numPr>
                <w:ilvl w:val="0"/>
                <w:numId w:val="17"/>
              </w:numPr>
              <w:spacing w:line="338" w:lineRule="atLeast"/>
              <w:ind w:left="372"/>
              <w:rPr>
                <w:color w:val="000000"/>
                <w:sz w:val="20"/>
                <w:szCs w:val="20"/>
              </w:rPr>
            </w:pPr>
            <w:r w:rsidRPr="00A30D2D">
              <w:rPr>
                <w:color w:val="000000"/>
                <w:sz w:val="20"/>
                <w:szCs w:val="20"/>
              </w:rPr>
              <w:t>коррекция поведения</w:t>
            </w:r>
          </w:p>
          <w:p w:rsidR="008C6932" w:rsidRPr="00A30D2D" w:rsidRDefault="008C6932" w:rsidP="00452D30">
            <w:pPr>
              <w:numPr>
                <w:ilvl w:val="0"/>
                <w:numId w:val="17"/>
              </w:numPr>
              <w:spacing w:line="338" w:lineRule="atLeast"/>
              <w:ind w:left="372"/>
              <w:rPr>
                <w:color w:val="000000"/>
                <w:sz w:val="20"/>
                <w:szCs w:val="20"/>
              </w:rPr>
            </w:pPr>
            <w:r w:rsidRPr="00A30D2D">
              <w:rPr>
                <w:color w:val="000000"/>
                <w:sz w:val="20"/>
                <w:szCs w:val="20"/>
              </w:rPr>
              <w:t>психогимнастика</w:t>
            </w:r>
          </w:p>
        </w:tc>
      </w:tr>
      <w:tr w:rsidR="008C6932" w:rsidRPr="00497940" w:rsidTr="0052358F">
        <w:trPr>
          <w:trHeight w:val="135"/>
        </w:trPr>
        <w:tc>
          <w:tcPr>
            <w:tcW w:w="8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12"/>
              <w:spacing w:before="0" w:beforeAutospacing="0" w:after="0" w:afterAutospacing="0" w:line="240" w:lineRule="atLeast"/>
              <w:jc w:val="both"/>
              <w:rPr>
                <w:color w:val="000000"/>
                <w:sz w:val="20"/>
                <w:szCs w:val="20"/>
              </w:rPr>
            </w:pPr>
            <w:r w:rsidRPr="00A30D2D">
              <w:rPr>
                <w:color w:val="000000"/>
                <w:sz w:val="20"/>
                <w:szCs w:val="20"/>
              </w:rPr>
              <w:t>10</w:t>
            </w:r>
          </w:p>
        </w:tc>
        <w:tc>
          <w:tcPr>
            <w:tcW w:w="256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12"/>
              <w:spacing w:before="0" w:beforeAutospacing="0" w:after="0" w:afterAutospacing="0" w:line="240" w:lineRule="atLeast"/>
              <w:jc w:val="both"/>
              <w:rPr>
                <w:color w:val="000000"/>
                <w:sz w:val="20"/>
                <w:szCs w:val="20"/>
              </w:rPr>
            </w:pPr>
            <w:r w:rsidRPr="00A30D2D">
              <w:rPr>
                <w:color w:val="000000"/>
                <w:sz w:val="20"/>
                <w:szCs w:val="20"/>
              </w:rPr>
              <w:t>закаливание</w:t>
            </w:r>
          </w:p>
        </w:tc>
        <w:tc>
          <w:tcPr>
            <w:tcW w:w="636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452D30">
            <w:pPr>
              <w:numPr>
                <w:ilvl w:val="0"/>
                <w:numId w:val="18"/>
              </w:numPr>
              <w:spacing w:line="338" w:lineRule="atLeast"/>
              <w:ind w:left="372"/>
              <w:rPr>
                <w:color w:val="000000"/>
                <w:sz w:val="20"/>
                <w:szCs w:val="20"/>
              </w:rPr>
            </w:pPr>
            <w:r w:rsidRPr="00A30D2D">
              <w:rPr>
                <w:color w:val="000000"/>
                <w:sz w:val="20"/>
                <w:szCs w:val="20"/>
              </w:rPr>
              <w:t>ходьба босиком (летом)</w:t>
            </w:r>
          </w:p>
          <w:p w:rsidR="008C6932" w:rsidRPr="00A30D2D" w:rsidRDefault="008C6932" w:rsidP="00452D30">
            <w:pPr>
              <w:numPr>
                <w:ilvl w:val="0"/>
                <w:numId w:val="18"/>
              </w:numPr>
              <w:spacing w:line="338" w:lineRule="atLeast"/>
              <w:ind w:left="372"/>
              <w:rPr>
                <w:color w:val="000000"/>
                <w:sz w:val="20"/>
                <w:szCs w:val="20"/>
              </w:rPr>
            </w:pPr>
            <w:r w:rsidRPr="00A30D2D">
              <w:rPr>
                <w:color w:val="000000"/>
                <w:sz w:val="20"/>
                <w:szCs w:val="20"/>
              </w:rPr>
              <w:t>игровой массаж</w:t>
            </w:r>
          </w:p>
          <w:p w:rsidR="008C6932" w:rsidRPr="00A30D2D" w:rsidRDefault="008C6932" w:rsidP="008C6932">
            <w:pPr>
              <w:pStyle w:val="c36"/>
              <w:spacing w:before="0" w:beforeAutospacing="0" w:after="0" w:afterAutospacing="0" w:line="240" w:lineRule="atLeast"/>
              <w:ind w:left="372" w:hanging="360"/>
              <w:rPr>
                <w:color w:val="000000"/>
                <w:sz w:val="20"/>
                <w:szCs w:val="20"/>
              </w:rPr>
            </w:pPr>
            <w:r w:rsidRPr="00A30D2D">
              <w:rPr>
                <w:color w:val="000000"/>
                <w:sz w:val="20"/>
                <w:szCs w:val="20"/>
              </w:rPr>
              <w:t>3. дыхательная гимнастика</w:t>
            </w:r>
          </w:p>
        </w:tc>
      </w:tr>
      <w:tr w:rsidR="008C6932" w:rsidRPr="00497940" w:rsidTr="0052358F">
        <w:trPr>
          <w:trHeight w:val="135"/>
        </w:trPr>
        <w:tc>
          <w:tcPr>
            <w:tcW w:w="8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spacing w:line="240" w:lineRule="atLeast"/>
              <w:rPr>
                <w:color w:val="000000"/>
                <w:sz w:val="20"/>
                <w:szCs w:val="20"/>
              </w:rPr>
            </w:pPr>
            <w:r w:rsidRPr="00A30D2D">
              <w:rPr>
                <w:color w:val="000000"/>
                <w:sz w:val="20"/>
                <w:szCs w:val="20"/>
              </w:rPr>
              <w:t>11</w:t>
            </w:r>
          </w:p>
        </w:tc>
        <w:tc>
          <w:tcPr>
            <w:tcW w:w="256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spacing w:line="240" w:lineRule="atLeast"/>
              <w:rPr>
                <w:color w:val="000000"/>
                <w:sz w:val="20"/>
                <w:szCs w:val="20"/>
              </w:rPr>
            </w:pPr>
            <w:r w:rsidRPr="00A30D2D">
              <w:rPr>
                <w:color w:val="000000"/>
                <w:sz w:val="20"/>
                <w:szCs w:val="20"/>
              </w:rPr>
              <w:t>Стимулирующая терапия</w:t>
            </w:r>
          </w:p>
        </w:tc>
        <w:tc>
          <w:tcPr>
            <w:tcW w:w="636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452D30">
            <w:pPr>
              <w:numPr>
                <w:ilvl w:val="0"/>
                <w:numId w:val="19"/>
              </w:numPr>
              <w:spacing w:line="338" w:lineRule="atLeast"/>
              <w:ind w:left="360"/>
              <w:rPr>
                <w:color w:val="000000"/>
                <w:sz w:val="20"/>
                <w:szCs w:val="20"/>
              </w:rPr>
            </w:pPr>
            <w:r w:rsidRPr="00A30D2D">
              <w:rPr>
                <w:color w:val="000000"/>
                <w:sz w:val="20"/>
                <w:szCs w:val="20"/>
              </w:rPr>
              <w:t>Чесночные медальоны</w:t>
            </w:r>
          </w:p>
          <w:p w:rsidR="008C6932" w:rsidRPr="00A30D2D" w:rsidRDefault="008C6932" w:rsidP="008C6932">
            <w:pPr>
              <w:pStyle w:val="c72"/>
              <w:spacing w:before="0" w:beforeAutospacing="0" w:after="0" w:afterAutospacing="0" w:line="240" w:lineRule="atLeast"/>
              <w:ind w:left="360" w:hanging="348"/>
              <w:rPr>
                <w:color w:val="000000"/>
                <w:sz w:val="20"/>
                <w:szCs w:val="20"/>
              </w:rPr>
            </w:pPr>
            <w:r w:rsidRPr="00A30D2D">
              <w:rPr>
                <w:color w:val="000000"/>
                <w:sz w:val="20"/>
                <w:szCs w:val="20"/>
              </w:rPr>
              <w:t>2. Витаминизация третьего блюда</w:t>
            </w:r>
          </w:p>
        </w:tc>
      </w:tr>
      <w:tr w:rsidR="008C6932" w:rsidRPr="00497940" w:rsidTr="0052358F">
        <w:trPr>
          <w:trHeight w:val="135"/>
        </w:trPr>
        <w:tc>
          <w:tcPr>
            <w:tcW w:w="896"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spacing w:line="240" w:lineRule="atLeast"/>
              <w:rPr>
                <w:color w:val="000000"/>
                <w:sz w:val="20"/>
                <w:szCs w:val="20"/>
              </w:rPr>
            </w:pPr>
            <w:r w:rsidRPr="00A30D2D">
              <w:rPr>
                <w:color w:val="000000"/>
                <w:sz w:val="20"/>
                <w:szCs w:val="20"/>
              </w:rPr>
              <w:t>12</w:t>
            </w:r>
          </w:p>
        </w:tc>
        <w:tc>
          <w:tcPr>
            <w:tcW w:w="2569"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spacing w:line="240" w:lineRule="atLeast"/>
              <w:rPr>
                <w:color w:val="000000"/>
                <w:sz w:val="20"/>
                <w:szCs w:val="20"/>
              </w:rPr>
            </w:pPr>
            <w:r w:rsidRPr="00A30D2D">
              <w:rPr>
                <w:color w:val="000000"/>
                <w:sz w:val="20"/>
                <w:szCs w:val="20"/>
              </w:rPr>
              <w:t>Пропаганда ЗОЖ</w:t>
            </w:r>
          </w:p>
        </w:tc>
        <w:tc>
          <w:tcPr>
            <w:tcW w:w="6361" w:type="dxa"/>
            <w:tcBorders>
              <w:top w:val="single" w:sz="8" w:space="0" w:color="000000"/>
              <w:left w:val="single" w:sz="8" w:space="0" w:color="000000"/>
              <w:bottom w:val="single" w:sz="8" w:space="0" w:color="000000"/>
              <w:right w:val="single" w:sz="8" w:space="0" w:color="000000"/>
            </w:tcBorders>
            <w:tcMar>
              <w:top w:w="45" w:type="dxa"/>
              <w:left w:w="45" w:type="dxa"/>
              <w:bottom w:w="45" w:type="dxa"/>
              <w:right w:w="45" w:type="dxa"/>
            </w:tcMar>
          </w:tcPr>
          <w:p w:rsidR="008C6932" w:rsidRPr="00A30D2D" w:rsidRDefault="008C6932" w:rsidP="008C6932">
            <w:pPr>
              <w:pStyle w:val="c68"/>
              <w:spacing w:before="0" w:beforeAutospacing="0" w:after="0" w:afterAutospacing="0" w:line="240" w:lineRule="atLeast"/>
              <w:ind w:left="360" w:hanging="348"/>
              <w:rPr>
                <w:color w:val="000000"/>
                <w:sz w:val="20"/>
                <w:szCs w:val="20"/>
              </w:rPr>
            </w:pPr>
            <w:r w:rsidRPr="00A30D2D">
              <w:rPr>
                <w:color w:val="000000"/>
                <w:sz w:val="20"/>
                <w:szCs w:val="20"/>
              </w:rPr>
              <w:t>Организация консультаций, бесед, оздоравливающих упражнений</w:t>
            </w:r>
          </w:p>
        </w:tc>
      </w:tr>
    </w:tbl>
    <w:p w:rsidR="00D56ED7" w:rsidRDefault="00D56ED7" w:rsidP="00CC1331">
      <w:pPr>
        <w:spacing w:line="254" w:lineRule="auto"/>
        <w:jc w:val="both"/>
        <w:rPr>
          <w:rFonts w:eastAsia="Calibri"/>
          <w:color w:val="000000"/>
          <w:lang w:eastAsia="en-US"/>
        </w:rPr>
      </w:pPr>
    </w:p>
    <w:p w:rsidR="00FB7FF6" w:rsidRDefault="00FB7FF6" w:rsidP="00CC1331">
      <w:pPr>
        <w:spacing w:line="254" w:lineRule="auto"/>
        <w:jc w:val="both"/>
        <w:rPr>
          <w:rFonts w:eastAsia="Calibri"/>
          <w:color w:val="000000"/>
          <w:lang w:eastAsia="en-US"/>
        </w:rPr>
      </w:pPr>
    </w:p>
    <w:p w:rsidR="00FB7FF6" w:rsidRPr="00CC1331" w:rsidRDefault="00FB7FF6" w:rsidP="00CC1331">
      <w:pPr>
        <w:spacing w:line="254" w:lineRule="auto"/>
        <w:jc w:val="both"/>
        <w:rPr>
          <w:rFonts w:eastAsia="Calibri"/>
          <w:color w:val="000000"/>
          <w:lang w:eastAsia="en-US"/>
        </w:rPr>
      </w:pPr>
    </w:p>
    <w:p w:rsidR="00CC1331" w:rsidRPr="00C157A3" w:rsidRDefault="00F46F1F" w:rsidP="00CC1331">
      <w:pPr>
        <w:spacing w:after="160" w:line="254" w:lineRule="auto"/>
        <w:jc w:val="center"/>
        <w:rPr>
          <w:rFonts w:eastAsia="Calibri"/>
          <w:b/>
          <w:sz w:val="28"/>
          <w:szCs w:val="28"/>
          <w:vertAlign w:val="superscript"/>
          <w:lang w:eastAsia="en-US"/>
        </w:rPr>
      </w:pPr>
      <w:r w:rsidRPr="00C157A3">
        <w:rPr>
          <w:rFonts w:eastAsia="Calibri"/>
          <w:b/>
          <w:color w:val="000000"/>
          <w:sz w:val="28"/>
          <w:szCs w:val="28"/>
          <w:lang w:eastAsia="en-US"/>
        </w:rPr>
        <w:t>3.</w:t>
      </w:r>
      <w:r w:rsidR="00335879" w:rsidRPr="00C157A3">
        <w:rPr>
          <w:rFonts w:eastAsia="Calibri"/>
          <w:b/>
          <w:color w:val="000000"/>
          <w:sz w:val="28"/>
          <w:szCs w:val="28"/>
          <w:lang w:eastAsia="en-US"/>
        </w:rPr>
        <w:t>6</w:t>
      </w:r>
      <w:r w:rsidR="00E460AB">
        <w:rPr>
          <w:rFonts w:eastAsia="Calibri"/>
          <w:b/>
          <w:color w:val="000000"/>
          <w:sz w:val="28"/>
          <w:szCs w:val="28"/>
          <w:lang w:eastAsia="en-US"/>
        </w:rPr>
        <w:t xml:space="preserve"> </w:t>
      </w:r>
      <w:r w:rsidR="00CC1331" w:rsidRPr="00C157A3">
        <w:rPr>
          <w:rFonts w:eastAsia="Calibri"/>
          <w:b/>
          <w:color w:val="000000"/>
          <w:sz w:val="28"/>
          <w:szCs w:val="28"/>
          <w:lang w:eastAsia="en-US"/>
        </w:rPr>
        <w:t>Особенности традиционных событий, праздников, мероприятий</w:t>
      </w:r>
      <w:r w:rsidR="00CC1331" w:rsidRPr="00C157A3">
        <w:rPr>
          <w:rFonts w:eastAsia="Calibri"/>
          <w:b/>
          <w:color w:val="000000"/>
          <w:sz w:val="28"/>
          <w:szCs w:val="28"/>
          <w:vertAlign w:val="superscript"/>
          <w:lang w:eastAsia="en-US"/>
        </w:rPr>
        <w:t>1</w:t>
      </w:r>
    </w:p>
    <w:p w:rsidR="00CC1331" w:rsidRPr="00BD5751" w:rsidRDefault="00CC1331" w:rsidP="00435531">
      <w:pPr>
        <w:rPr>
          <w:rFonts w:eastAsia="Calibri"/>
          <w:sz w:val="22"/>
          <w:szCs w:val="22"/>
        </w:rPr>
      </w:pPr>
      <w:r w:rsidRPr="00BD5751">
        <w:rPr>
          <w:rFonts w:eastAsia="Calibri"/>
          <w:sz w:val="22"/>
          <w:szCs w:val="22"/>
        </w:rPr>
        <w:t>В основе лежит комплексно-тематическое планирование воспитательн</w:t>
      </w:r>
      <w:r w:rsidR="00435531" w:rsidRPr="00BD5751">
        <w:rPr>
          <w:rFonts w:eastAsia="Calibri"/>
          <w:sz w:val="22"/>
          <w:szCs w:val="22"/>
        </w:rPr>
        <w:t>о-образовательной работы в ДОУ.</w:t>
      </w:r>
      <w:r w:rsidRPr="00BD5751">
        <w:rPr>
          <w:rFonts w:eastAsia="Calibri"/>
          <w:b/>
          <w:i/>
          <w:sz w:val="22"/>
          <w:szCs w:val="22"/>
        </w:rPr>
        <w:t>Цель</w:t>
      </w:r>
      <w:r w:rsidRPr="00BD5751">
        <w:rPr>
          <w:rFonts w:eastAsia="Calibri"/>
          <w:sz w:val="22"/>
          <w:szCs w:val="22"/>
        </w:rPr>
        <w:t>: построение воспитательно–образовательного процесса, направленного на обеспечение единства воспитательных, развивающих и обучающих целей и задач, с учетом интеграции на необходимом и достаточном материале, максимально приближаясь к разумному «минимуму» с учетом контингента воспитанников, их индивидуальных и возрастных особенностей, социального заказа родителей.</w:t>
      </w:r>
    </w:p>
    <w:p w:rsidR="00CC1331" w:rsidRPr="00926091" w:rsidRDefault="00CC1331" w:rsidP="00CC1331">
      <w:pPr>
        <w:jc w:val="both"/>
        <w:rPr>
          <w:rFonts w:eastAsia="Calibri"/>
          <w:sz w:val="22"/>
          <w:szCs w:val="22"/>
        </w:rPr>
      </w:pPr>
      <w:r w:rsidRPr="00BD5751">
        <w:rPr>
          <w:rFonts w:eastAsia="Calibri"/>
          <w:sz w:val="22"/>
          <w:szCs w:val="22"/>
        </w:rPr>
        <w:t xml:space="preserve">Организационной основой реализации комплексно-тематического принципа построения </w:t>
      </w:r>
      <w:r w:rsidRPr="00926091">
        <w:rPr>
          <w:rFonts w:eastAsia="Calibri"/>
          <w:sz w:val="22"/>
          <w:szCs w:val="22"/>
        </w:rPr>
        <w:t>программы являются примерные темы</w:t>
      </w:r>
      <w:r w:rsidR="00D56ED7" w:rsidRPr="00926091">
        <w:rPr>
          <w:rFonts w:eastAsia="Calibri"/>
          <w:sz w:val="22"/>
          <w:szCs w:val="22"/>
          <w:vertAlign w:val="superscript"/>
        </w:rPr>
        <w:t>2</w:t>
      </w:r>
      <w:r w:rsidRPr="00926091">
        <w:rPr>
          <w:rFonts w:eastAsia="Calibri"/>
          <w:sz w:val="22"/>
          <w:szCs w:val="22"/>
        </w:rPr>
        <w:t xml:space="preserve"> (праздники, события, проекты), которые ориентированы на все направления развития ребенка дошкольного возраста и посвящены различным сторонам человеческого бытия, а также вызывают личностный интерес детей к:</w:t>
      </w:r>
    </w:p>
    <w:p w:rsidR="00CC1331" w:rsidRPr="00926091" w:rsidRDefault="00CC1331" w:rsidP="00452D30">
      <w:pPr>
        <w:widowControl w:val="0"/>
        <w:numPr>
          <w:ilvl w:val="0"/>
          <w:numId w:val="21"/>
        </w:numPr>
        <w:suppressAutoHyphens/>
        <w:autoSpaceDN w:val="0"/>
        <w:spacing w:after="160" w:line="256" w:lineRule="auto"/>
        <w:contextualSpacing/>
        <w:jc w:val="both"/>
        <w:rPr>
          <w:rFonts w:eastAsia="Calibri"/>
          <w:kern w:val="3"/>
          <w:sz w:val="22"/>
          <w:szCs w:val="22"/>
        </w:rPr>
      </w:pPr>
      <w:r w:rsidRPr="00926091">
        <w:rPr>
          <w:rFonts w:eastAsia="Calibri"/>
          <w:kern w:val="3"/>
          <w:sz w:val="22"/>
          <w:szCs w:val="22"/>
        </w:rPr>
        <w:t>окружающей природе, сезонным явлениям;</w:t>
      </w:r>
    </w:p>
    <w:p w:rsidR="00BD5751" w:rsidRPr="00926091" w:rsidRDefault="00BD5751" w:rsidP="00BD5751">
      <w:pPr>
        <w:widowControl w:val="0"/>
        <w:numPr>
          <w:ilvl w:val="0"/>
          <w:numId w:val="21"/>
        </w:numPr>
        <w:suppressAutoHyphens/>
        <w:autoSpaceDN w:val="0"/>
        <w:spacing w:after="160" w:line="256" w:lineRule="auto"/>
        <w:contextualSpacing/>
        <w:jc w:val="both"/>
        <w:rPr>
          <w:rFonts w:eastAsia="Calibri"/>
          <w:kern w:val="3"/>
          <w:sz w:val="22"/>
          <w:szCs w:val="22"/>
        </w:rPr>
      </w:pPr>
      <w:r w:rsidRPr="00926091">
        <w:rPr>
          <w:rFonts w:eastAsia="Calibri"/>
          <w:kern w:val="3"/>
          <w:sz w:val="22"/>
          <w:szCs w:val="22"/>
        </w:rPr>
        <w:t>традиционным для семьи, общества и государства праздничным событиям;</w:t>
      </w:r>
    </w:p>
    <w:p w:rsidR="004D01A8" w:rsidRPr="00926091" w:rsidRDefault="00BD5751" w:rsidP="00F84B3E">
      <w:pPr>
        <w:widowControl w:val="0"/>
        <w:numPr>
          <w:ilvl w:val="0"/>
          <w:numId w:val="21"/>
        </w:numPr>
        <w:suppressAutoHyphens/>
        <w:autoSpaceDN w:val="0"/>
        <w:spacing w:after="160" w:line="256" w:lineRule="auto"/>
        <w:contextualSpacing/>
        <w:jc w:val="both"/>
        <w:rPr>
          <w:rFonts w:eastAsia="Calibri"/>
          <w:kern w:val="3"/>
          <w:sz w:val="22"/>
          <w:szCs w:val="22"/>
        </w:rPr>
      </w:pPr>
      <w:r w:rsidRPr="00926091">
        <w:rPr>
          <w:rFonts w:eastAsia="Calibri"/>
          <w:kern w:val="3"/>
          <w:sz w:val="22"/>
          <w:szCs w:val="22"/>
        </w:rPr>
        <w:t xml:space="preserve">событиям, формирующим чувство гражданской принадлежности ребенка </w:t>
      </w:r>
      <w:r w:rsidR="00004F63" w:rsidRPr="00926091">
        <w:rPr>
          <w:rFonts w:eastAsia="Calibri"/>
          <w:kern w:val="3"/>
          <w:sz w:val="22"/>
          <w:szCs w:val="22"/>
        </w:rPr>
        <w:t>народной культуре.</w:t>
      </w:r>
    </w:p>
    <w:p w:rsidR="00F84B3E" w:rsidRDefault="00F84B3E" w:rsidP="00A95126">
      <w:pPr>
        <w:jc w:val="both"/>
        <w:rPr>
          <w:rFonts w:eastAsia="Calibri"/>
          <w:b/>
          <w:lang w:eastAsia="en-US"/>
        </w:rPr>
      </w:pPr>
    </w:p>
    <w:p w:rsidR="00004F63" w:rsidRDefault="00004F63" w:rsidP="00A95126">
      <w:pPr>
        <w:jc w:val="both"/>
        <w:rPr>
          <w:rFonts w:eastAsia="Calibri"/>
          <w:b/>
          <w:lang w:eastAsia="en-US"/>
        </w:rPr>
      </w:pPr>
    </w:p>
    <w:p w:rsidR="00004F63" w:rsidRDefault="00004F63" w:rsidP="00A95126">
      <w:pPr>
        <w:jc w:val="both"/>
        <w:rPr>
          <w:rFonts w:eastAsia="Calibri"/>
          <w:b/>
          <w:lang w:eastAsia="en-US"/>
        </w:rPr>
      </w:pPr>
    </w:p>
    <w:p w:rsidR="00004F63" w:rsidRDefault="00004F63" w:rsidP="00A95126">
      <w:pPr>
        <w:jc w:val="both"/>
        <w:rPr>
          <w:rFonts w:eastAsia="Calibri"/>
          <w:b/>
          <w:lang w:eastAsia="en-US"/>
        </w:rPr>
      </w:pPr>
    </w:p>
    <w:p w:rsidR="00004F63" w:rsidRDefault="00004F63" w:rsidP="00A95126">
      <w:pPr>
        <w:jc w:val="both"/>
        <w:rPr>
          <w:rFonts w:eastAsia="Calibri"/>
          <w:b/>
          <w:lang w:eastAsia="en-US"/>
        </w:rPr>
      </w:pPr>
    </w:p>
    <w:p w:rsidR="00004F63" w:rsidRDefault="00004F63" w:rsidP="00A95126">
      <w:pPr>
        <w:jc w:val="both"/>
        <w:rPr>
          <w:rFonts w:eastAsia="Calibri"/>
          <w:b/>
          <w:lang w:eastAsia="en-US"/>
        </w:rPr>
      </w:pPr>
    </w:p>
    <w:p w:rsidR="00004F63" w:rsidRDefault="00004F63" w:rsidP="00A95126">
      <w:pPr>
        <w:jc w:val="both"/>
        <w:rPr>
          <w:rFonts w:eastAsia="Calibri"/>
          <w:b/>
          <w:lang w:eastAsia="en-US"/>
        </w:rPr>
      </w:pPr>
    </w:p>
    <w:p w:rsidR="00004F63" w:rsidRDefault="00004F63" w:rsidP="00A95126">
      <w:pPr>
        <w:jc w:val="both"/>
        <w:rPr>
          <w:rFonts w:eastAsia="Calibri"/>
          <w:b/>
          <w:lang w:eastAsia="en-US"/>
        </w:rPr>
      </w:pPr>
    </w:p>
    <w:p w:rsidR="00004F63" w:rsidRDefault="00004F63" w:rsidP="00A95126">
      <w:pPr>
        <w:jc w:val="both"/>
        <w:rPr>
          <w:rFonts w:eastAsia="Calibri"/>
          <w:b/>
          <w:lang w:eastAsia="en-US"/>
        </w:rPr>
      </w:pPr>
    </w:p>
    <w:p w:rsidR="00FB7FF6" w:rsidRDefault="00FB7FF6" w:rsidP="00A95126">
      <w:pPr>
        <w:jc w:val="both"/>
        <w:rPr>
          <w:rFonts w:eastAsia="Calibri"/>
          <w:b/>
          <w:lang w:eastAsia="en-US"/>
        </w:rPr>
      </w:pPr>
    </w:p>
    <w:p w:rsidR="00FB7FF6" w:rsidRDefault="00FB7FF6" w:rsidP="00A95126">
      <w:pPr>
        <w:jc w:val="both"/>
        <w:rPr>
          <w:rFonts w:eastAsia="Calibri"/>
          <w:b/>
          <w:lang w:eastAsia="en-US"/>
        </w:rPr>
      </w:pPr>
    </w:p>
    <w:p w:rsidR="00FB7FF6" w:rsidRDefault="00FB7FF6" w:rsidP="00A95126">
      <w:pPr>
        <w:jc w:val="both"/>
        <w:rPr>
          <w:rFonts w:eastAsia="Calibri"/>
          <w:b/>
          <w:lang w:eastAsia="en-US"/>
        </w:rPr>
      </w:pPr>
    </w:p>
    <w:p w:rsidR="00FB7FF6" w:rsidRDefault="00FB7FF6" w:rsidP="00A95126">
      <w:pPr>
        <w:jc w:val="both"/>
        <w:rPr>
          <w:rFonts w:eastAsia="Calibri"/>
          <w:b/>
          <w:lang w:eastAsia="en-US"/>
        </w:rPr>
      </w:pPr>
    </w:p>
    <w:p w:rsidR="00FB7FF6" w:rsidRDefault="00FB7FF6" w:rsidP="00A95126">
      <w:pPr>
        <w:jc w:val="both"/>
        <w:rPr>
          <w:rFonts w:eastAsia="Calibri"/>
          <w:b/>
          <w:lang w:eastAsia="en-US"/>
        </w:rPr>
      </w:pPr>
    </w:p>
    <w:p w:rsidR="00FB7FF6" w:rsidRDefault="00FB7FF6" w:rsidP="00A95126">
      <w:pPr>
        <w:jc w:val="both"/>
        <w:rPr>
          <w:rFonts w:eastAsia="Calibri"/>
          <w:b/>
          <w:lang w:eastAsia="en-US"/>
        </w:rPr>
      </w:pPr>
    </w:p>
    <w:p w:rsidR="00FB7FF6" w:rsidRDefault="00FB7FF6" w:rsidP="00A95126">
      <w:pPr>
        <w:jc w:val="both"/>
        <w:rPr>
          <w:rFonts w:eastAsia="Calibri"/>
          <w:b/>
          <w:lang w:eastAsia="en-US"/>
        </w:rPr>
      </w:pPr>
    </w:p>
    <w:p w:rsidR="008E06D7" w:rsidRDefault="008E06D7" w:rsidP="00A95126">
      <w:pPr>
        <w:jc w:val="both"/>
        <w:rPr>
          <w:rFonts w:eastAsia="Calibri"/>
          <w:b/>
          <w:lang w:eastAsia="en-US"/>
        </w:rPr>
      </w:pPr>
    </w:p>
    <w:p w:rsidR="008E06D7" w:rsidRDefault="008E06D7" w:rsidP="00A95126">
      <w:pPr>
        <w:jc w:val="both"/>
        <w:rPr>
          <w:rFonts w:eastAsia="Calibri"/>
          <w:b/>
          <w:lang w:eastAsia="en-US"/>
        </w:rPr>
      </w:pPr>
    </w:p>
    <w:p w:rsidR="008E06D7" w:rsidRDefault="008E06D7" w:rsidP="00A95126">
      <w:pPr>
        <w:jc w:val="both"/>
        <w:rPr>
          <w:rFonts w:eastAsia="Calibri"/>
          <w:b/>
          <w:lang w:eastAsia="en-US"/>
        </w:rPr>
      </w:pPr>
    </w:p>
    <w:p w:rsidR="008E06D7" w:rsidRDefault="008E06D7" w:rsidP="00A95126">
      <w:pPr>
        <w:jc w:val="both"/>
        <w:rPr>
          <w:rFonts w:eastAsia="Calibri"/>
          <w:b/>
          <w:lang w:eastAsia="en-US"/>
        </w:rPr>
      </w:pPr>
    </w:p>
    <w:p w:rsidR="008E06D7" w:rsidRDefault="008E06D7" w:rsidP="00A95126">
      <w:pPr>
        <w:jc w:val="both"/>
        <w:rPr>
          <w:rFonts w:eastAsia="Calibri"/>
          <w:b/>
          <w:lang w:eastAsia="en-US"/>
        </w:rPr>
      </w:pPr>
    </w:p>
    <w:p w:rsidR="008E06D7" w:rsidRDefault="008E06D7" w:rsidP="00A95126">
      <w:pPr>
        <w:jc w:val="both"/>
        <w:rPr>
          <w:rFonts w:eastAsia="Calibri"/>
          <w:b/>
          <w:lang w:eastAsia="en-US"/>
        </w:rPr>
      </w:pPr>
    </w:p>
    <w:p w:rsidR="008E06D7" w:rsidRDefault="008E06D7" w:rsidP="00A95126">
      <w:pPr>
        <w:jc w:val="both"/>
        <w:rPr>
          <w:rFonts w:eastAsia="Calibri"/>
          <w:b/>
          <w:lang w:eastAsia="en-US"/>
        </w:rPr>
      </w:pPr>
    </w:p>
    <w:p w:rsidR="008E06D7" w:rsidRDefault="008E06D7" w:rsidP="00A95126">
      <w:pPr>
        <w:jc w:val="both"/>
        <w:rPr>
          <w:rFonts w:eastAsia="Calibri"/>
          <w:b/>
          <w:lang w:eastAsia="en-US"/>
        </w:rPr>
      </w:pPr>
    </w:p>
    <w:p w:rsidR="008E06D7" w:rsidRDefault="008E06D7" w:rsidP="00A95126">
      <w:pPr>
        <w:jc w:val="both"/>
        <w:rPr>
          <w:rFonts w:eastAsia="Calibri"/>
          <w:b/>
          <w:lang w:eastAsia="en-US"/>
        </w:rPr>
      </w:pPr>
    </w:p>
    <w:p w:rsidR="008E06D7" w:rsidRDefault="008E06D7" w:rsidP="00A95126">
      <w:pPr>
        <w:jc w:val="both"/>
        <w:rPr>
          <w:rFonts w:eastAsia="Calibri"/>
          <w:b/>
          <w:lang w:eastAsia="en-US"/>
        </w:rPr>
      </w:pPr>
    </w:p>
    <w:p w:rsidR="008E06D7" w:rsidRDefault="008E06D7" w:rsidP="00A95126">
      <w:pPr>
        <w:jc w:val="both"/>
        <w:rPr>
          <w:rFonts w:eastAsia="Calibri"/>
          <w:b/>
          <w:lang w:eastAsia="en-US"/>
        </w:rPr>
      </w:pPr>
    </w:p>
    <w:p w:rsidR="008E06D7" w:rsidRDefault="008E06D7" w:rsidP="00A95126">
      <w:pPr>
        <w:jc w:val="both"/>
        <w:rPr>
          <w:rFonts w:eastAsia="Calibri"/>
          <w:b/>
          <w:lang w:eastAsia="en-US"/>
        </w:rPr>
      </w:pPr>
    </w:p>
    <w:p w:rsidR="008E06D7" w:rsidRDefault="008E06D7" w:rsidP="00A95126">
      <w:pPr>
        <w:jc w:val="both"/>
        <w:rPr>
          <w:rFonts w:eastAsia="Calibri"/>
          <w:b/>
          <w:lang w:eastAsia="en-US"/>
        </w:rPr>
      </w:pPr>
    </w:p>
    <w:p w:rsidR="008E06D7" w:rsidRDefault="008E06D7" w:rsidP="00A95126">
      <w:pPr>
        <w:jc w:val="both"/>
        <w:rPr>
          <w:rFonts w:eastAsia="Calibri"/>
          <w:b/>
          <w:lang w:eastAsia="en-US"/>
        </w:rPr>
      </w:pPr>
    </w:p>
    <w:p w:rsidR="008E06D7" w:rsidRDefault="008E06D7" w:rsidP="00A95126">
      <w:pPr>
        <w:jc w:val="both"/>
        <w:rPr>
          <w:rFonts w:eastAsia="Calibri"/>
          <w:b/>
          <w:lang w:eastAsia="en-US"/>
        </w:rPr>
      </w:pPr>
    </w:p>
    <w:p w:rsidR="008E06D7" w:rsidRDefault="008E06D7" w:rsidP="00A95126">
      <w:pPr>
        <w:jc w:val="both"/>
        <w:rPr>
          <w:rFonts w:eastAsia="Calibri"/>
          <w:b/>
          <w:lang w:eastAsia="en-US"/>
        </w:rPr>
      </w:pPr>
    </w:p>
    <w:p w:rsidR="008E06D7" w:rsidRDefault="008E06D7" w:rsidP="00A95126">
      <w:pPr>
        <w:jc w:val="both"/>
        <w:rPr>
          <w:rFonts w:eastAsia="Calibri"/>
          <w:b/>
          <w:lang w:eastAsia="en-US"/>
        </w:rPr>
      </w:pPr>
    </w:p>
    <w:p w:rsidR="008E06D7" w:rsidRDefault="008E06D7" w:rsidP="00A95126">
      <w:pPr>
        <w:jc w:val="both"/>
        <w:rPr>
          <w:rFonts w:eastAsia="Calibri"/>
          <w:b/>
          <w:lang w:eastAsia="en-US"/>
        </w:rPr>
      </w:pPr>
    </w:p>
    <w:p w:rsidR="008E06D7" w:rsidRDefault="008E06D7" w:rsidP="00A95126">
      <w:pPr>
        <w:jc w:val="both"/>
        <w:rPr>
          <w:rFonts w:eastAsia="Calibri"/>
          <w:b/>
          <w:lang w:eastAsia="en-US"/>
        </w:rPr>
      </w:pPr>
    </w:p>
    <w:p w:rsidR="008E06D7" w:rsidRDefault="008E06D7" w:rsidP="00A95126">
      <w:pPr>
        <w:jc w:val="both"/>
        <w:rPr>
          <w:rFonts w:eastAsia="Calibri"/>
          <w:b/>
          <w:lang w:eastAsia="en-US"/>
        </w:rPr>
      </w:pPr>
    </w:p>
    <w:p w:rsidR="00FB7FF6" w:rsidRDefault="00FB7FF6" w:rsidP="00A95126">
      <w:pPr>
        <w:jc w:val="both"/>
        <w:rPr>
          <w:rFonts w:eastAsia="Calibri"/>
          <w:b/>
          <w:lang w:eastAsia="en-US"/>
        </w:rPr>
      </w:pPr>
    </w:p>
    <w:p w:rsidR="00FB7FF6" w:rsidRDefault="00FB7FF6" w:rsidP="00A95126">
      <w:pPr>
        <w:jc w:val="both"/>
        <w:rPr>
          <w:rFonts w:eastAsia="Calibri"/>
          <w:b/>
          <w:lang w:eastAsia="en-US"/>
        </w:rPr>
      </w:pPr>
    </w:p>
    <w:p w:rsidR="00FB7FF6" w:rsidRDefault="00FB7FF6" w:rsidP="00A95126">
      <w:pPr>
        <w:jc w:val="both"/>
        <w:rPr>
          <w:rFonts w:eastAsia="Calibri"/>
          <w:b/>
          <w:lang w:eastAsia="en-US"/>
        </w:rPr>
      </w:pPr>
    </w:p>
    <w:p w:rsidR="004D01A8" w:rsidRPr="00511B85" w:rsidRDefault="004D01A8" w:rsidP="00072424">
      <w:pPr>
        <w:widowControl w:val="0"/>
        <w:suppressAutoHyphens/>
        <w:autoSpaceDN w:val="0"/>
        <w:contextualSpacing/>
        <w:jc w:val="center"/>
        <w:rPr>
          <w:rFonts w:eastAsia="Calibri"/>
          <w:b/>
          <w:lang w:eastAsia="en-US"/>
        </w:rPr>
      </w:pPr>
      <w:r w:rsidRPr="00511B85">
        <w:rPr>
          <w:rFonts w:eastAsia="Calibri"/>
          <w:b/>
          <w:lang w:eastAsia="en-US"/>
        </w:rPr>
        <w:t>Список литературы</w:t>
      </w:r>
    </w:p>
    <w:p w:rsidR="004D01A8" w:rsidRPr="00511B85" w:rsidRDefault="004D01A8" w:rsidP="004D01A8">
      <w:pPr>
        <w:widowControl w:val="0"/>
        <w:suppressAutoHyphens/>
        <w:autoSpaceDN w:val="0"/>
        <w:contextualSpacing/>
        <w:jc w:val="center"/>
        <w:rPr>
          <w:rFonts w:eastAsia="Calibri"/>
          <w:b/>
          <w:lang w:eastAsia="en-US"/>
        </w:rPr>
      </w:pPr>
    </w:p>
    <w:p w:rsidR="004D01A8" w:rsidRPr="00511B85" w:rsidRDefault="004D01A8" w:rsidP="004D01A8">
      <w:pPr>
        <w:widowControl w:val="0"/>
        <w:suppressAutoHyphens/>
        <w:autoSpaceDN w:val="0"/>
        <w:contextualSpacing/>
        <w:jc w:val="both"/>
        <w:rPr>
          <w:rFonts w:eastAsia="Calibri"/>
          <w:shd w:val="clear" w:color="auto" w:fill="FFFFFF"/>
          <w:lang w:eastAsia="en-US"/>
        </w:rPr>
      </w:pPr>
      <w:r w:rsidRPr="00511B85">
        <w:rPr>
          <w:rFonts w:eastAsia="Calibri"/>
          <w:b/>
          <w:lang w:eastAsia="en-US"/>
        </w:rPr>
        <w:t>Основная</w:t>
      </w:r>
    </w:p>
    <w:p w:rsidR="004D01A8" w:rsidRPr="00511B85" w:rsidRDefault="004D01A8" w:rsidP="004D01A8">
      <w:pPr>
        <w:widowControl w:val="0"/>
        <w:suppressAutoHyphens/>
        <w:autoSpaceDN w:val="0"/>
        <w:contextualSpacing/>
        <w:jc w:val="both"/>
        <w:rPr>
          <w:rFonts w:eastAsia="Calibri"/>
          <w:shd w:val="clear" w:color="auto" w:fill="FFFFFF"/>
          <w:lang w:eastAsia="en-US"/>
        </w:rPr>
      </w:pPr>
      <w:r w:rsidRPr="00511B85">
        <w:rPr>
          <w:rFonts w:eastAsia="Calibri"/>
          <w:shd w:val="clear" w:color="auto" w:fill="FFFFFF"/>
          <w:lang w:eastAsia="en-US"/>
        </w:rPr>
        <w:t>Примерная общеобразовательная программа «От рождения до школы», под ред. Н.Е.Вераксы, Т.С.Комаровой, М.А.Васильевой. – М.: МОЗАИКА -  СИНТЕЗ, 2014</w:t>
      </w:r>
    </w:p>
    <w:p w:rsidR="004D01A8" w:rsidRPr="00511B85" w:rsidRDefault="004D01A8" w:rsidP="004D01A8">
      <w:pPr>
        <w:widowControl w:val="0"/>
        <w:suppressAutoHyphens/>
        <w:autoSpaceDN w:val="0"/>
        <w:contextualSpacing/>
        <w:jc w:val="both"/>
        <w:rPr>
          <w:rFonts w:eastAsia="Calibri"/>
          <w:b/>
          <w:lang w:eastAsia="en-US"/>
        </w:rPr>
      </w:pPr>
    </w:p>
    <w:p w:rsidR="004D01A8" w:rsidRPr="00511B85" w:rsidRDefault="004D01A8" w:rsidP="004D01A8">
      <w:pPr>
        <w:widowControl w:val="0"/>
        <w:suppressAutoHyphens/>
        <w:autoSpaceDN w:val="0"/>
        <w:contextualSpacing/>
        <w:jc w:val="both"/>
        <w:rPr>
          <w:rFonts w:eastAsia="Calibri"/>
          <w:b/>
          <w:lang w:eastAsia="en-US"/>
        </w:rPr>
      </w:pPr>
      <w:r w:rsidRPr="00511B85">
        <w:rPr>
          <w:rFonts w:eastAsia="Calibri"/>
          <w:b/>
          <w:lang w:eastAsia="en-US"/>
        </w:rPr>
        <w:t>Образовательная</w:t>
      </w:r>
    </w:p>
    <w:p w:rsidR="004D01A8" w:rsidRPr="00511B85" w:rsidRDefault="004D01A8" w:rsidP="004D01A8">
      <w:pPr>
        <w:widowControl w:val="0"/>
        <w:suppressAutoHyphens/>
        <w:autoSpaceDN w:val="0"/>
        <w:contextualSpacing/>
        <w:jc w:val="both"/>
        <w:rPr>
          <w:rFonts w:eastAsia="Calibri"/>
          <w:lang w:eastAsia="en-US"/>
        </w:rPr>
      </w:pPr>
      <w:r w:rsidRPr="00511B85">
        <w:rPr>
          <w:rFonts w:eastAsia="Calibri"/>
          <w:lang w:eastAsia="en-US"/>
        </w:rPr>
        <w:t xml:space="preserve">Комплексно-тематическое планирование по </w:t>
      </w:r>
      <w:r w:rsidRPr="00511B85">
        <w:rPr>
          <w:rFonts w:eastAsia="Calibri"/>
          <w:shd w:val="clear" w:color="auto" w:fill="FFFFFF"/>
          <w:lang w:eastAsia="en-US"/>
        </w:rPr>
        <w:t>общеобразовательной программе «От рождения до школы», под ред. Н.Е.Вераксы, Т.С.Комаровой, М.А.Васильевой. – М.: МОЗАИКА -  СИНТЕЗ, 2014</w:t>
      </w:r>
    </w:p>
    <w:p w:rsidR="004D01A8" w:rsidRPr="00511B85" w:rsidRDefault="004D01A8" w:rsidP="004D01A8">
      <w:pPr>
        <w:widowControl w:val="0"/>
        <w:suppressAutoHyphens/>
        <w:autoSpaceDN w:val="0"/>
        <w:contextualSpacing/>
        <w:jc w:val="both"/>
        <w:rPr>
          <w:rFonts w:eastAsia="Calibri"/>
          <w:lang w:eastAsia="en-US"/>
        </w:rPr>
      </w:pPr>
    </w:p>
    <w:p w:rsidR="004D01A8" w:rsidRPr="00511B85" w:rsidRDefault="004D01A8" w:rsidP="004D01A8">
      <w:pPr>
        <w:widowControl w:val="0"/>
        <w:suppressAutoHyphens/>
        <w:autoSpaceDN w:val="0"/>
        <w:contextualSpacing/>
        <w:jc w:val="both"/>
        <w:rPr>
          <w:rFonts w:eastAsia="Calibri"/>
          <w:b/>
          <w:lang w:eastAsia="en-US"/>
        </w:rPr>
      </w:pPr>
      <w:r w:rsidRPr="00511B85">
        <w:rPr>
          <w:rFonts w:eastAsia="Calibri"/>
          <w:b/>
          <w:lang w:eastAsia="en-US"/>
        </w:rPr>
        <w:t>Рекомендуемая или дополнительная</w:t>
      </w:r>
    </w:p>
    <w:p w:rsidR="004D01A8" w:rsidRPr="00511B85" w:rsidRDefault="004D01A8" w:rsidP="004D01A8">
      <w:pPr>
        <w:tabs>
          <w:tab w:val="left" w:pos="695"/>
          <w:tab w:val="left" w:pos="837"/>
        </w:tabs>
        <w:rPr>
          <w:rFonts w:eastAsia="Calibri"/>
          <w:lang w:eastAsia="en-US"/>
        </w:rPr>
      </w:pPr>
      <w:r w:rsidRPr="00511B85">
        <w:rPr>
          <w:rFonts w:eastAsia="Calibri"/>
          <w:lang w:eastAsia="en-US"/>
        </w:rPr>
        <w:t>Формирование элементарных математических представлений И.А. Помораева, В.А. Позина М.: Мозаика-Синтез, 2015</w:t>
      </w:r>
    </w:p>
    <w:p w:rsidR="004D01A8" w:rsidRPr="00511B85" w:rsidRDefault="004D01A8" w:rsidP="004D01A8">
      <w:pPr>
        <w:tabs>
          <w:tab w:val="left" w:pos="695"/>
          <w:tab w:val="left" w:pos="837"/>
        </w:tabs>
        <w:rPr>
          <w:rFonts w:eastAsia="Calibri"/>
          <w:lang w:eastAsia="en-US"/>
        </w:rPr>
      </w:pPr>
      <w:r w:rsidRPr="00511B85">
        <w:rPr>
          <w:rFonts w:eastAsia="Calibri"/>
          <w:lang w:eastAsia="en-US"/>
        </w:rPr>
        <w:t>Ознакомление с предметным и социальным окружением  О.В. Дыбина М.: Мозаика-Синтез, 2015</w:t>
      </w:r>
    </w:p>
    <w:p w:rsidR="004D01A8" w:rsidRPr="00511B85" w:rsidRDefault="004D01A8" w:rsidP="004D01A8">
      <w:pPr>
        <w:tabs>
          <w:tab w:val="left" w:pos="695"/>
          <w:tab w:val="left" w:pos="837"/>
        </w:tabs>
        <w:rPr>
          <w:rFonts w:eastAsia="Calibri"/>
          <w:lang w:eastAsia="en-US"/>
        </w:rPr>
      </w:pPr>
      <w:r w:rsidRPr="00511B85">
        <w:rPr>
          <w:rFonts w:eastAsia="Calibri"/>
          <w:lang w:eastAsia="en-US"/>
        </w:rPr>
        <w:t>Ознакомление с природой в детском саду О.А. Соломенникова М.: Мозаика-Синтез, 2015</w:t>
      </w:r>
    </w:p>
    <w:p w:rsidR="004D01A8" w:rsidRPr="00511B85" w:rsidRDefault="004D01A8" w:rsidP="004D01A8">
      <w:pPr>
        <w:jc w:val="both"/>
        <w:rPr>
          <w:rFonts w:eastAsia="Calibri"/>
          <w:color w:val="000000"/>
          <w:shd w:val="clear" w:color="auto" w:fill="FEFEFE"/>
          <w:lang w:eastAsia="en-US"/>
        </w:rPr>
      </w:pPr>
      <w:r w:rsidRPr="00511B85">
        <w:rPr>
          <w:rFonts w:eastAsia="Calibri"/>
          <w:shd w:val="clear" w:color="auto" w:fill="FEFEFE"/>
          <w:lang w:eastAsia="en-US"/>
        </w:rPr>
        <w:t>«Наш дом-Южный Урал»</w:t>
      </w:r>
      <w:r w:rsidRPr="00511B85">
        <w:rPr>
          <w:rFonts w:eastAsia="Calibri"/>
          <w:color w:val="000000"/>
          <w:shd w:val="clear" w:color="auto" w:fill="FEFEFE"/>
          <w:lang w:eastAsia="en-US"/>
        </w:rPr>
        <w:t xml:space="preserve"> Составители: канд. пед. наук, доц. Е.С. Бабунова, канд. пед. наук, доц. Л.В. Градусова, доцент Е.Г. Лопатина, канд. пед. наук, доц. В.И. Турченко, научный редактор и составитель канд. пед. наук, доц. Е.С. Бабунова.</w:t>
      </w:r>
    </w:p>
    <w:p w:rsidR="004D01A8" w:rsidRPr="00511B85" w:rsidRDefault="0032184D" w:rsidP="004D01A8">
      <w:pPr>
        <w:tabs>
          <w:tab w:val="left" w:pos="695"/>
          <w:tab w:val="left" w:pos="837"/>
        </w:tabs>
        <w:rPr>
          <w:rFonts w:eastAsia="Calibri"/>
          <w:lang w:eastAsia="en-US"/>
        </w:rPr>
      </w:pPr>
      <w:r>
        <w:rPr>
          <w:rFonts w:eastAsia="Calibri"/>
          <w:lang w:eastAsia="en-US"/>
        </w:rPr>
        <w:t xml:space="preserve"> Развитие речи детей 6-7</w:t>
      </w:r>
      <w:r w:rsidR="004D01A8" w:rsidRPr="00511B85">
        <w:rPr>
          <w:rFonts w:eastAsia="Calibri"/>
          <w:lang w:eastAsia="en-US"/>
        </w:rPr>
        <w:t xml:space="preserve"> лет. Программа методичнские рекомендации, конспекты занятий игры и упражнения. Авторы составители О.С.Ушакова,  Е.М. Струнина. –М.: Вентана –Граф, 2008.</w:t>
      </w:r>
    </w:p>
    <w:p w:rsidR="004D01A8" w:rsidRPr="00511B85" w:rsidRDefault="004D01A8" w:rsidP="004D01A8">
      <w:pPr>
        <w:tabs>
          <w:tab w:val="left" w:pos="695"/>
          <w:tab w:val="left" w:pos="837"/>
        </w:tabs>
        <w:rPr>
          <w:rFonts w:eastAsia="Calibri"/>
          <w:lang w:eastAsia="en-US"/>
        </w:rPr>
      </w:pPr>
      <w:r w:rsidRPr="00511B85">
        <w:rPr>
          <w:rFonts w:eastAsia="Calibri"/>
          <w:lang w:eastAsia="en-US"/>
        </w:rPr>
        <w:t>Занятия по развитию речи  В.В. Гербова М.: Мозаика-Синтез, 2012</w:t>
      </w:r>
    </w:p>
    <w:p w:rsidR="004D01A8" w:rsidRPr="00511B85" w:rsidRDefault="004D01A8" w:rsidP="004D01A8">
      <w:pPr>
        <w:tabs>
          <w:tab w:val="left" w:pos="695"/>
          <w:tab w:val="left" w:pos="837"/>
        </w:tabs>
        <w:rPr>
          <w:rFonts w:eastAsia="Calibri"/>
          <w:lang w:eastAsia="en-US"/>
        </w:rPr>
      </w:pPr>
      <w:r w:rsidRPr="00511B85">
        <w:rPr>
          <w:rFonts w:eastAsia="Calibri"/>
          <w:lang w:eastAsia="en-US"/>
        </w:rPr>
        <w:t>Конструирование из строительного материала  Л.В. Куцакова М.: Мозаика-Синтез, 2015</w:t>
      </w:r>
    </w:p>
    <w:p w:rsidR="004D01A8" w:rsidRPr="00511B85" w:rsidRDefault="004D01A8" w:rsidP="004D01A8">
      <w:pPr>
        <w:rPr>
          <w:rFonts w:eastAsia="Calibri"/>
          <w:lang w:eastAsia="en-US"/>
        </w:rPr>
      </w:pPr>
      <w:r w:rsidRPr="00511B85">
        <w:rPr>
          <w:rFonts w:eastAsia="Calibri"/>
          <w:lang w:eastAsia="en-US"/>
        </w:rPr>
        <w:t>Т.А.Тарасова, Л.С.Власова .Я и мое здоровье. Программа, методические рекомендации и практические разработки по воспитанию здорового образа жизни детей дошкольного возраста. — М.: Школьная Пресса, 2009.</w:t>
      </w:r>
    </w:p>
    <w:p w:rsidR="004D01A8" w:rsidRPr="00511B85" w:rsidRDefault="004D01A8" w:rsidP="004D01A8">
      <w:pPr>
        <w:rPr>
          <w:rFonts w:eastAsia="Calibri"/>
          <w:lang w:eastAsia="en-US"/>
        </w:rPr>
      </w:pPr>
      <w:r w:rsidRPr="00511B85">
        <w:rPr>
          <w:rFonts w:eastAsia="Calibri"/>
          <w:lang w:eastAsia="en-US"/>
        </w:rPr>
        <w:t>Физическая культура в детском саду. Средняя группа. Пензулаева Л.И.  М.: МОЗАИКА-СИНТЕЗ, 2015.</w:t>
      </w:r>
    </w:p>
    <w:p w:rsidR="004D01A8" w:rsidRPr="00511B85" w:rsidRDefault="004D01A8" w:rsidP="004D01A8">
      <w:pPr>
        <w:tabs>
          <w:tab w:val="left" w:pos="792"/>
        </w:tabs>
        <w:jc w:val="both"/>
        <w:rPr>
          <w:rFonts w:eastAsia="Calibri"/>
          <w:lang w:eastAsia="en-US"/>
        </w:rPr>
      </w:pPr>
      <w:r w:rsidRPr="00511B85">
        <w:rPr>
          <w:rFonts w:eastAsia="Calibri"/>
          <w:lang w:eastAsia="en-US"/>
        </w:rPr>
        <w:t>Занятия по изобразительной деятельности Т.С.Комарова, М.: Мозаика-Синтез, 2008</w:t>
      </w:r>
    </w:p>
    <w:p w:rsidR="004D01A8" w:rsidRPr="00511B85" w:rsidRDefault="004D01A8" w:rsidP="004D01A8">
      <w:pPr>
        <w:tabs>
          <w:tab w:val="left" w:pos="792"/>
        </w:tabs>
        <w:jc w:val="both"/>
        <w:rPr>
          <w:rFonts w:eastAsia="Calibri"/>
          <w:b/>
          <w:lang w:eastAsia="en-US"/>
        </w:rPr>
      </w:pPr>
      <w:r w:rsidRPr="00511B85">
        <w:rPr>
          <w:rFonts w:eastAsia="Calibri"/>
          <w:lang w:eastAsia="en-US"/>
        </w:rPr>
        <w:t>Изобразительная деятельность в детском саду. Средняя группа. Серия «Цветные ладошки».И.А.Лыкова М.: «КАРАПУЗ-ДИДАКТИКА», 2008</w:t>
      </w:r>
    </w:p>
    <w:p w:rsidR="004D01A8" w:rsidRPr="00511B85" w:rsidRDefault="004D01A8" w:rsidP="004D01A8">
      <w:pPr>
        <w:widowControl w:val="0"/>
        <w:suppressAutoHyphens/>
        <w:autoSpaceDN w:val="0"/>
        <w:contextualSpacing/>
        <w:jc w:val="both"/>
        <w:rPr>
          <w:rFonts w:eastAsia="Calibri"/>
          <w:lang w:eastAsia="en-US"/>
        </w:rPr>
      </w:pPr>
      <w:r w:rsidRPr="00511B85">
        <w:rPr>
          <w:rFonts w:eastAsia="Calibri"/>
          <w:lang w:eastAsia="en-US"/>
        </w:rPr>
        <w:t>Развитие игровой деятельности Н.Ф.Губанова М.: МОЗАИКА-СИНТЕЗ, 2014.</w:t>
      </w:r>
    </w:p>
    <w:p w:rsidR="00C7709C" w:rsidRDefault="00C7709C" w:rsidP="00435531">
      <w:pPr>
        <w:widowControl w:val="0"/>
        <w:suppressAutoHyphens/>
        <w:autoSpaceDN w:val="0"/>
        <w:spacing w:after="160" w:line="256" w:lineRule="auto"/>
        <w:contextualSpacing/>
        <w:jc w:val="both"/>
        <w:rPr>
          <w:rFonts w:eastAsia="Calibri"/>
          <w:kern w:val="3"/>
          <w:sz w:val="22"/>
          <w:szCs w:val="22"/>
        </w:rPr>
      </w:pPr>
    </w:p>
    <w:p w:rsidR="00F84B3E" w:rsidRDefault="00F84B3E" w:rsidP="00435531">
      <w:pPr>
        <w:widowControl w:val="0"/>
        <w:suppressAutoHyphens/>
        <w:autoSpaceDN w:val="0"/>
        <w:spacing w:after="160" w:line="256" w:lineRule="auto"/>
        <w:contextualSpacing/>
        <w:jc w:val="both"/>
        <w:rPr>
          <w:rFonts w:eastAsia="Calibri"/>
          <w:kern w:val="3"/>
          <w:sz w:val="22"/>
          <w:szCs w:val="22"/>
        </w:rPr>
      </w:pPr>
    </w:p>
    <w:p w:rsidR="00F84B3E" w:rsidRDefault="00F84B3E" w:rsidP="00435531">
      <w:pPr>
        <w:widowControl w:val="0"/>
        <w:suppressAutoHyphens/>
        <w:autoSpaceDN w:val="0"/>
        <w:spacing w:after="160" w:line="256" w:lineRule="auto"/>
        <w:contextualSpacing/>
        <w:jc w:val="both"/>
        <w:rPr>
          <w:rFonts w:eastAsia="Calibri"/>
          <w:kern w:val="3"/>
          <w:sz w:val="22"/>
          <w:szCs w:val="22"/>
        </w:rPr>
      </w:pPr>
    </w:p>
    <w:p w:rsidR="00072424" w:rsidRDefault="00072424" w:rsidP="00072424">
      <w:pPr>
        <w:jc w:val="both"/>
        <w:rPr>
          <w:rFonts w:eastAsia="Calibri"/>
          <w:b/>
          <w:lang w:eastAsia="en-US"/>
        </w:rPr>
      </w:pPr>
      <w:r>
        <w:rPr>
          <w:rFonts w:eastAsia="Calibri"/>
          <w:b/>
          <w:lang w:eastAsia="en-US"/>
        </w:rPr>
        <w:t>__________________</w:t>
      </w:r>
    </w:p>
    <w:p w:rsidR="00072424" w:rsidRPr="00F84B3E" w:rsidRDefault="00072424" w:rsidP="00072424">
      <w:pPr>
        <w:jc w:val="both"/>
        <w:rPr>
          <w:rFonts w:eastAsia="Calibri"/>
          <w:sz w:val="18"/>
          <w:szCs w:val="18"/>
        </w:rPr>
      </w:pPr>
      <w:r>
        <w:rPr>
          <w:rFonts w:eastAsia="Calibri"/>
          <w:sz w:val="18"/>
          <w:szCs w:val="18"/>
          <w:vertAlign w:val="superscript"/>
        </w:rPr>
        <w:t>1</w:t>
      </w:r>
      <w:r w:rsidRPr="00174239">
        <w:rPr>
          <w:rFonts w:eastAsia="Calibri"/>
          <w:sz w:val="18"/>
          <w:szCs w:val="18"/>
        </w:rPr>
        <w:t>Приложение</w:t>
      </w:r>
      <w:r>
        <w:rPr>
          <w:rFonts w:eastAsia="Calibri"/>
          <w:sz w:val="18"/>
          <w:szCs w:val="18"/>
        </w:rPr>
        <w:t xml:space="preserve"> № 9</w:t>
      </w:r>
    </w:p>
    <w:p w:rsidR="00F84B3E" w:rsidRDefault="00F84B3E" w:rsidP="00435531">
      <w:pPr>
        <w:widowControl w:val="0"/>
        <w:suppressAutoHyphens/>
        <w:autoSpaceDN w:val="0"/>
        <w:spacing w:after="160" w:line="256" w:lineRule="auto"/>
        <w:contextualSpacing/>
        <w:jc w:val="both"/>
        <w:rPr>
          <w:rFonts w:eastAsia="Calibri"/>
          <w:kern w:val="3"/>
          <w:sz w:val="22"/>
          <w:szCs w:val="22"/>
        </w:rPr>
      </w:pPr>
    </w:p>
    <w:p w:rsidR="00F84B3E" w:rsidRDefault="00F84B3E" w:rsidP="00435531">
      <w:pPr>
        <w:widowControl w:val="0"/>
        <w:suppressAutoHyphens/>
        <w:autoSpaceDN w:val="0"/>
        <w:spacing w:after="160" w:line="256" w:lineRule="auto"/>
        <w:contextualSpacing/>
        <w:jc w:val="both"/>
        <w:rPr>
          <w:rFonts w:eastAsia="Calibri"/>
          <w:kern w:val="3"/>
          <w:sz w:val="22"/>
          <w:szCs w:val="22"/>
        </w:rPr>
      </w:pPr>
    </w:p>
    <w:p w:rsidR="00783BC0" w:rsidRDefault="00783BC0" w:rsidP="00435531">
      <w:pPr>
        <w:widowControl w:val="0"/>
        <w:suppressAutoHyphens/>
        <w:autoSpaceDN w:val="0"/>
        <w:spacing w:after="160" w:line="256" w:lineRule="auto"/>
        <w:contextualSpacing/>
        <w:jc w:val="both"/>
        <w:rPr>
          <w:rFonts w:eastAsia="Calibri"/>
          <w:kern w:val="3"/>
          <w:sz w:val="22"/>
          <w:szCs w:val="22"/>
        </w:rPr>
      </w:pPr>
    </w:p>
    <w:p w:rsidR="00783BC0" w:rsidRDefault="00783BC0" w:rsidP="00435531">
      <w:pPr>
        <w:widowControl w:val="0"/>
        <w:suppressAutoHyphens/>
        <w:autoSpaceDN w:val="0"/>
        <w:spacing w:after="160" w:line="256" w:lineRule="auto"/>
        <w:contextualSpacing/>
        <w:jc w:val="both"/>
        <w:rPr>
          <w:rFonts w:eastAsia="Calibri"/>
          <w:kern w:val="3"/>
          <w:sz w:val="22"/>
          <w:szCs w:val="22"/>
        </w:rPr>
      </w:pPr>
    </w:p>
    <w:p w:rsidR="00783BC0" w:rsidRDefault="00783BC0" w:rsidP="00435531">
      <w:pPr>
        <w:widowControl w:val="0"/>
        <w:suppressAutoHyphens/>
        <w:autoSpaceDN w:val="0"/>
        <w:spacing w:after="160" w:line="256" w:lineRule="auto"/>
        <w:contextualSpacing/>
        <w:jc w:val="both"/>
        <w:rPr>
          <w:rFonts w:eastAsia="Calibri"/>
          <w:kern w:val="3"/>
          <w:sz w:val="22"/>
          <w:szCs w:val="22"/>
        </w:rPr>
      </w:pPr>
    </w:p>
    <w:p w:rsidR="00783BC0" w:rsidRDefault="00783BC0" w:rsidP="00435531">
      <w:pPr>
        <w:widowControl w:val="0"/>
        <w:suppressAutoHyphens/>
        <w:autoSpaceDN w:val="0"/>
        <w:spacing w:after="160" w:line="256" w:lineRule="auto"/>
        <w:contextualSpacing/>
        <w:jc w:val="both"/>
        <w:rPr>
          <w:rFonts w:eastAsia="Calibri"/>
          <w:kern w:val="3"/>
          <w:sz w:val="22"/>
          <w:szCs w:val="22"/>
        </w:rPr>
      </w:pPr>
    </w:p>
    <w:p w:rsidR="00F905BB" w:rsidRDefault="00F905BB" w:rsidP="00435531">
      <w:pPr>
        <w:widowControl w:val="0"/>
        <w:suppressAutoHyphens/>
        <w:autoSpaceDN w:val="0"/>
        <w:spacing w:after="160" w:line="256" w:lineRule="auto"/>
        <w:contextualSpacing/>
        <w:jc w:val="both"/>
        <w:rPr>
          <w:rFonts w:eastAsia="Calibri"/>
          <w:kern w:val="3"/>
          <w:sz w:val="22"/>
          <w:szCs w:val="22"/>
        </w:rPr>
      </w:pPr>
    </w:p>
    <w:p w:rsidR="004F0123" w:rsidRDefault="004F0123" w:rsidP="00435531">
      <w:pPr>
        <w:widowControl w:val="0"/>
        <w:suppressAutoHyphens/>
        <w:autoSpaceDN w:val="0"/>
        <w:spacing w:after="160" w:line="256" w:lineRule="auto"/>
        <w:contextualSpacing/>
        <w:jc w:val="both"/>
        <w:rPr>
          <w:rFonts w:eastAsia="Calibri"/>
          <w:kern w:val="3"/>
          <w:sz w:val="22"/>
          <w:szCs w:val="22"/>
        </w:rPr>
      </w:pPr>
    </w:p>
    <w:p w:rsidR="004F0123" w:rsidRDefault="004F0123" w:rsidP="00435531">
      <w:pPr>
        <w:widowControl w:val="0"/>
        <w:suppressAutoHyphens/>
        <w:autoSpaceDN w:val="0"/>
        <w:spacing w:after="160" w:line="256" w:lineRule="auto"/>
        <w:contextualSpacing/>
        <w:jc w:val="both"/>
        <w:rPr>
          <w:rFonts w:eastAsia="Calibri"/>
          <w:kern w:val="3"/>
          <w:sz w:val="22"/>
          <w:szCs w:val="22"/>
        </w:rPr>
      </w:pPr>
    </w:p>
    <w:p w:rsidR="004F0123" w:rsidRDefault="004F0123" w:rsidP="00435531">
      <w:pPr>
        <w:widowControl w:val="0"/>
        <w:suppressAutoHyphens/>
        <w:autoSpaceDN w:val="0"/>
        <w:spacing w:after="160" w:line="256" w:lineRule="auto"/>
        <w:contextualSpacing/>
        <w:jc w:val="both"/>
        <w:rPr>
          <w:rFonts w:eastAsia="Calibri"/>
          <w:kern w:val="3"/>
          <w:sz w:val="22"/>
          <w:szCs w:val="22"/>
        </w:rPr>
      </w:pPr>
    </w:p>
    <w:p w:rsidR="004F0123" w:rsidRDefault="004F0123" w:rsidP="00435531">
      <w:pPr>
        <w:widowControl w:val="0"/>
        <w:suppressAutoHyphens/>
        <w:autoSpaceDN w:val="0"/>
        <w:spacing w:after="160" w:line="256" w:lineRule="auto"/>
        <w:contextualSpacing/>
        <w:jc w:val="both"/>
        <w:rPr>
          <w:rFonts w:eastAsia="Calibri"/>
          <w:kern w:val="3"/>
          <w:sz w:val="22"/>
          <w:szCs w:val="22"/>
        </w:rPr>
      </w:pPr>
    </w:p>
    <w:p w:rsidR="004F0123" w:rsidRDefault="004F0123" w:rsidP="00435531">
      <w:pPr>
        <w:widowControl w:val="0"/>
        <w:suppressAutoHyphens/>
        <w:autoSpaceDN w:val="0"/>
        <w:spacing w:after="160" w:line="256" w:lineRule="auto"/>
        <w:contextualSpacing/>
        <w:jc w:val="both"/>
        <w:rPr>
          <w:rFonts w:eastAsia="Calibri"/>
          <w:kern w:val="3"/>
          <w:sz w:val="22"/>
          <w:szCs w:val="22"/>
        </w:rPr>
      </w:pPr>
    </w:p>
    <w:p w:rsidR="00F84B3E" w:rsidRDefault="00F84B3E" w:rsidP="00435531">
      <w:pPr>
        <w:widowControl w:val="0"/>
        <w:suppressAutoHyphens/>
        <w:autoSpaceDN w:val="0"/>
        <w:spacing w:after="160" w:line="256" w:lineRule="auto"/>
        <w:contextualSpacing/>
        <w:jc w:val="both"/>
        <w:rPr>
          <w:rFonts w:eastAsia="Calibri"/>
          <w:kern w:val="3"/>
          <w:sz w:val="22"/>
          <w:szCs w:val="22"/>
        </w:rPr>
      </w:pPr>
    </w:p>
    <w:p w:rsidR="006444C3" w:rsidRPr="006444C3" w:rsidRDefault="006444C3" w:rsidP="006444C3">
      <w:pPr>
        <w:widowControl w:val="0"/>
        <w:suppressAutoHyphens/>
        <w:autoSpaceDN w:val="0"/>
        <w:contextualSpacing/>
        <w:jc w:val="right"/>
        <w:rPr>
          <w:rFonts w:eastAsia="Calibri"/>
          <w:b/>
          <w:kern w:val="3"/>
        </w:rPr>
      </w:pPr>
      <w:r w:rsidRPr="006444C3">
        <w:rPr>
          <w:rFonts w:eastAsia="Calibri"/>
          <w:b/>
          <w:kern w:val="3"/>
        </w:rPr>
        <w:t>Приложение №1</w:t>
      </w:r>
    </w:p>
    <w:p w:rsidR="006444C3" w:rsidRPr="00C157A3" w:rsidRDefault="006444C3" w:rsidP="006444C3">
      <w:pPr>
        <w:widowControl w:val="0"/>
        <w:suppressAutoHyphens/>
        <w:autoSpaceDN w:val="0"/>
        <w:contextualSpacing/>
        <w:jc w:val="center"/>
        <w:rPr>
          <w:rFonts w:eastAsia="Calibri"/>
          <w:b/>
          <w:kern w:val="3"/>
          <w:sz w:val="28"/>
          <w:szCs w:val="28"/>
        </w:rPr>
      </w:pPr>
      <w:r w:rsidRPr="00C157A3">
        <w:rPr>
          <w:rFonts w:eastAsia="Calibri"/>
          <w:b/>
          <w:sz w:val="28"/>
          <w:szCs w:val="28"/>
          <w:lang w:eastAsia="en-US"/>
        </w:rPr>
        <w:t>Комплексно-тематическое планирование</w:t>
      </w:r>
    </w:p>
    <w:p w:rsidR="006444C3" w:rsidRPr="00C157A3" w:rsidRDefault="006444C3" w:rsidP="006444C3">
      <w:pPr>
        <w:widowControl w:val="0"/>
        <w:suppressAutoHyphens/>
        <w:autoSpaceDN w:val="0"/>
        <w:ind w:left="284"/>
        <w:contextualSpacing/>
        <w:jc w:val="right"/>
        <w:rPr>
          <w:rFonts w:eastAsia="Calibri"/>
          <w:b/>
          <w:kern w:val="3"/>
          <w:sz w:val="28"/>
          <w:szCs w:val="28"/>
        </w:rPr>
      </w:pPr>
    </w:p>
    <w:tbl>
      <w:tblPr>
        <w:tblW w:w="10140" w:type="dxa"/>
        <w:tblCellSpacing w:w="0" w:type="dxa"/>
        <w:tblInd w:w="-501"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0A0" w:firstRow="1" w:lastRow="0" w:firstColumn="1" w:lastColumn="0" w:noHBand="0" w:noVBand="0"/>
      </w:tblPr>
      <w:tblGrid>
        <w:gridCol w:w="710"/>
        <w:gridCol w:w="1430"/>
        <w:gridCol w:w="709"/>
        <w:gridCol w:w="2834"/>
        <w:gridCol w:w="4457"/>
      </w:tblGrid>
      <w:tr w:rsidR="006444C3" w:rsidRPr="00C157A3" w:rsidTr="0052358F">
        <w:trPr>
          <w:tblCellSpacing w:w="0" w:type="dxa"/>
        </w:trPr>
        <w:tc>
          <w:tcPr>
            <w:tcW w:w="2849" w:type="dxa"/>
            <w:gridSpan w:val="3"/>
            <w:tcBorders>
              <w:top w:val="outset" w:sz="6" w:space="0" w:color="auto"/>
              <w:left w:val="nil"/>
              <w:bottom w:val="outset" w:sz="6" w:space="0" w:color="auto"/>
              <w:right w:val="outset" w:sz="6" w:space="0" w:color="auto"/>
            </w:tcBorders>
            <w:vAlign w:val="center"/>
            <w:hideMark/>
          </w:tcPr>
          <w:p w:rsidR="006444C3" w:rsidRPr="00C157A3" w:rsidRDefault="006444C3" w:rsidP="006444C3">
            <w:pPr>
              <w:jc w:val="center"/>
              <w:rPr>
                <w:rFonts w:eastAsia="Calibri"/>
                <w:color w:val="000000"/>
                <w:sz w:val="28"/>
                <w:szCs w:val="28"/>
              </w:rPr>
            </w:pPr>
            <w:r w:rsidRPr="00C157A3">
              <w:rPr>
                <w:rFonts w:eastAsia="Calibri"/>
                <w:i/>
                <w:iCs/>
                <w:color w:val="000000"/>
                <w:sz w:val="28"/>
                <w:szCs w:val="28"/>
              </w:rPr>
              <w:t>Период</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C157A3" w:rsidRDefault="006444C3" w:rsidP="006444C3">
            <w:pPr>
              <w:jc w:val="center"/>
              <w:rPr>
                <w:rFonts w:eastAsia="Calibri"/>
                <w:color w:val="000000"/>
                <w:sz w:val="28"/>
                <w:szCs w:val="28"/>
              </w:rPr>
            </w:pPr>
            <w:r w:rsidRPr="00C157A3">
              <w:rPr>
                <w:rFonts w:eastAsia="Calibri"/>
                <w:i/>
                <w:iCs/>
                <w:color w:val="000000"/>
                <w:sz w:val="28"/>
                <w:szCs w:val="28"/>
              </w:rPr>
              <w:t>Тема</w:t>
            </w:r>
          </w:p>
        </w:tc>
        <w:tc>
          <w:tcPr>
            <w:tcW w:w="4457" w:type="dxa"/>
            <w:tcBorders>
              <w:top w:val="outset" w:sz="6" w:space="0" w:color="auto"/>
              <w:left w:val="outset" w:sz="6" w:space="0" w:color="auto"/>
              <w:bottom w:val="outset" w:sz="6" w:space="0" w:color="auto"/>
              <w:right w:val="nil"/>
            </w:tcBorders>
            <w:vAlign w:val="center"/>
            <w:hideMark/>
          </w:tcPr>
          <w:p w:rsidR="006444C3" w:rsidRPr="00C157A3" w:rsidRDefault="006444C3" w:rsidP="006444C3">
            <w:pPr>
              <w:jc w:val="center"/>
              <w:rPr>
                <w:rFonts w:eastAsia="Calibri"/>
                <w:color w:val="000000"/>
                <w:sz w:val="28"/>
                <w:szCs w:val="28"/>
              </w:rPr>
            </w:pPr>
            <w:r w:rsidRPr="00C157A3">
              <w:rPr>
                <w:rFonts w:eastAsia="Calibri"/>
                <w:i/>
                <w:iCs/>
                <w:color w:val="000000"/>
                <w:sz w:val="28"/>
                <w:szCs w:val="28"/>
              </w:rPr>
              <w:t>Итоговое мероприятие</w:t>
            </w:r>
          </w:p>
        </w:tc>
      </w:tr>
      <w:tr w:rsidR="006444C3" w:rsidRPr="006444C3" w:rsidTr="0052358F">
        <w:trPr>
          <w:trHeight w:val="744"/>
          <w:tblCellSpacing w:w="0" w:type="dxa"/>
        </w:trPr>
        <w:tc>
          <w:tcPr>
            <w:tcW w:w="710" w:type="dxa"/>
            <w:vMerge w:val="restart"/>
            <w:tcBorders>
              <w:top w:val="outset" w:sz="6" w:space="0" w:color="auto"/>
              <w:left w:val="nil"/>
              <w:bottom w:val="outset" w:sz="6" w:space="0" w:color="auto"/>
              <w:right w:val="outset" w:sz="6" w:space="0" w:color="auto"/>
            </w:tcBorders>
            <w:textDirection w:val="btLr"/>
            <w:vAlign w:val="center"/>
            <w:hideMark/>
          </w:tcPr>
          <w:p w:rsidR="006444C3" w:rsidRPr="006444C3" w:rsidRDefault="006444C3" w:rsidP="006444C3">
            <w:pPr>
              <w:ind w:left="113" w:right="113"/>
              <w:jc w:val="center"/>
              <w:rPr>
                <w:rFonts w:eastAsia="Calibri"/>
                <w:color w:val="000000"/>
                <w:sz w:val="20"/>
                <w:szCs w:val="20"/>
              </w:rPr>
            </w:pPr>
            <w:r w:rsidRPr="006444C3">
              <w:rPr>
                <w:rFonts w:eastAsia="Calibri"/>
                <w:color w:val="000000"/>
                <w:sz w:val="20"/>
                <w:szCs w:val="20"/>
              </w:rPr>
              <w:t>1 квартал - ОСЕНЬ</w:t>
            </w:r>
          </w:p>
        </w:tc>
        <w:tc>
          <w:tcPr>
            <w:tcW w:w="1430" w:type="dxa"/>
            <w:vMerge w:val="restart"/>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ind w:left="113"/>
              <w:jc w:val="center"/>
              <w:rPr>
                <w:rFonts w:eastAsia="Calibri"/>
                <w:color w:val="000000"/>
                <w:sz w:val="20"/>
                <w:szCs w:val="20"/>
              </w:rPr>
            </w:pPr>
            <w:r w:rsidRPr="006444C3">
              <w:rPr>
                <w:rFonts w:eastAsia="Calibri"/>
                <w:color w:val="000000"/>
                <w:sz w:val="20"/>
                <w:szCs w:val="20"/>
              </w:rPr>
              <w:t>Сентябрь</w:t>
            </w: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1</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«День знаний»</w:t>
            </w:r>
          </w:p>
        </w:tc>
        <w:tc>
          <w:tcPr>
            <w:tcW w:w="4457" w:type="dxa"/>
            <w:tcBorders>
              <w:top w:val="outset" w:sz="6" w:space="0" w:color="auto"/>
              <w:left w:val="outset" w:sz="6" w:space="0" w:color="auto"/>
              <w:bottom w:val="outset" w:sz="6" w:space="0" w:color="auto"/>
              <w:right w:val="nil"/>
            </w:tcBorders>
            <w:vAlign w:val="center"/>
          </w:tcPr>
          <w:p w:rsidR="006444C3" w:rsidRPr="006444C3" w:rsidRDefault="006444C3" w:rsidP="006444C3">
            <w:pPr>
              <w:rPr>
                <w:rFonts w:eastAsia="Calibri"/>
                <w:color w:val="000000"/>
                <w:sz w:val="20"/>
                <w:szCs w:val="20"/>
              </w:rPr>
            </w:pPr>
            <w:r w:rsidRPr="006444C3">
              <w:rPr>
                <w:rFonts w:eastAsia="Calibri"/>
                <w:color w:val="000000"/>
                <w:sz w:val="20"/>
                <w:szCs w:val="20"/>
              </w:rPr>
              <w:t>Групповой праздник «День знаний»</w:t>
            </w:r>
          </w:p>
          <w:p w:rsidR="006444C3" w:rsidRPr="006444C3" w:rsidRDefault="006444C3" w:rsidP="006444C3">
            <w:pPr>
              <w:rPr>
                <w:rFonts w:eastAsia="Calibri"/>
                <w:color w:val="000000"/>
                <w:sz w:val="20"/>
                <w:szCs w:val="20"/>
              </w:rPr>
            </w:pPr>
          </w:p>
        </w:tc>
      </w:tr>
      <w:tr w:rsidR="006444C3" w:rsidRPr="006444C3" w:rsidTr="0052358F">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2</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«Моя Россия, народная культура и традиции. Русские народные промыслы»</w:t>
            </w:r>
          </w:p>
        </w:tc>
        <w:tc>
          <w:tcPr>
            <w:tcW w:w="4457"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Выставка детского творчества: «Хохломские доски» (декоративное рисование).</w:t>
            </w:r>
          </w:p>
        </w:tc>
      </w:tr>
      <w:tr w:rsidR="006444C3" w:rsidRPr="006444C3" w:rsidTr="0052358F">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3</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«Веселая математика»</w:t>
            </w:r>
          </w:p>
        </w:tc>
        <w:tc>
          <w:tcPr>
            <w:tcW w:w="4457"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Вечер математических развлечений.</w:t>
            </w:r>
          </w:p>
        </w:tc>
      </w:tr>
      <w:tr w:rsidR="006444C3" w:rsidRPr="006444C3" w:rsidTr="0052358F">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4</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«Мой город, моя улица, мой дом»</w:t>
            </w:r>
          </w:p>
        </w:tc>
        <w:tc>
          <w:tcPr>
            <w:tcW w:w="4457"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Выставка детского творчества: «Моя улица» (аппликация, рисование).</w:t>
            </w:r>
          </w:p>
          <w:p w:rsidR="006444C3" w:rsidRPr="006444C3" w:rsidRDefault="006444C3" w:rsidP="006444C3">
            <w:pPr>
              <w:rPr>
                <w:rFonts w:eastAsia="Calibri"/>
                <w:color w:val="000000"/>
                <w:sz w:val="20"/>
                <w:szCs w:val="20"/>
              </w:rPr>
            </w:pPr>
            <w:r w:rsidRPr="006444C3">
              <w:rPr>
                <w:rFonts w:eastAsia="Calibri"/>
                <w:color w:val="000000"/>
                <w:sz w:val="20"/>
                <w:szCs w:val="20"/>
              </w:rPr>
              <w:t>Викторина «Правила дорожного движения»</w:t>
            </w:r>
          </w:p>
        </w:tc>
      </w:tr>
      <w:tr w:rsidR="006444C3" w:rsidRPr="006444C3" w:rsidTr="0052358F">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val="restart"/>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ind w:left="113"/>
              <w:jc w:val="center"/>
              <w:rPr>
                <w:rFonts w:eastAsia="Calibri"/>
                <w:color w:val="000000"/>
                <w:sz w:val="20"/>
                <w:szCs w:val="20"/>
              </w:rPr>
            </w:pPr>
            <w:r w:rsidRPr="006444C3">
              <w:rPr>
                <w:rFonts w:eastAsia="Calibri"/>
                <w:color w:val="000000"/>
                <w:sz w:val="20"/>
                <w:szCs w:val="20"/>
              </w:rPr>
              <w:t>Октябрь</w:t>
            </w: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1</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«Мой город, моя страна, моя планета»</w:t>
            </w:r>
          </w:p>
        </w:tc>
        <w:tc>
          <w:tcPr>
            <w:tcW w:w="4457"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Выставка детского творчества: «Осень в Летнем саду» (рисование).</w:t>
            </w:r>
          </w:p>
        </w:tc>
      </w:tr>
      <w:tr w:rsidR="006444C3" w:rsidRPr="006444C3" w:rsidTr="0052358F">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2</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 «Подарки природы»</w:t>
            </w:r>
          </w:p>
        </w:tc>
        <w:tc>
          <w:tcPr>
            <w:tcW w:w="4457"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Выставка детских поделок из природного материала.</w:t>
            </w:r>
          </w:p>
          <w:p w:rsidR="006444C3" w:rsidRPr="006444C3" w:rsidRDefault="006444C3" w:rsidP="006444C3">
            <w:pPr>
              <w:rPr>
                <w:rFonts w:eastAsia="Calibri"/>
                <w:color w:val="000000"/>
                <w:sz w:val="20"/>
                <w:szCs w:val="20"/>
              </w:rPr>
            </w:pPr>
            <w:r w:rsidRPr="006444C3">
              <w:rPr>
                <w:rFonts w:eastAsia="Calibri"/>
                <w:color w:val="000000"/>
                <w:sz w:val="20"/>
                <w:szCs w:val="20"/>
              </w:rPr>
              <w:t>Групповой праздник «Лесные загадки».</w:t>
            </w:r>
          </w:p>
        </w:tc>
      </w:tr>
      <w:tr w:rsidR="006444C3" w:rsidRPr="006444C3" w:rsidTr="0052358F">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3</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«Здоровый образ жизни»</w:t>
            </w:r>
          </w:p>
        </w:tc>
        <w:tc>
          <w:tcPr>
            <w:tcW w:w="4457"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Групповой праздник  "Растем здоровыми».</w:t>
            </w:r>
          </w:p>
        </w:tc>
      </w:tr>
      <w:tr w:rsidR="006444C3" w:rsidRPr="006444C3" w:rsidTr="0052358F">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4</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«Осень»</w:t>
            </w:r>
          </w:p>
        </w:tc>
        <w:tc>
          <w:tcPr>
            <w:tcW w:w="4457"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Праздник Осени.</w:t>
            </w:r>
          </w:p>
        </w:tc>
      </w:tr>
      <w:tr w:rsidR="006444C3" w:rsidRPr="006444C3" w:rsidTr="0052358F">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val="restart"/>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ind w:left="113"/>
              <w:jc w:val="center"/>
              <w:rPr>
                <w:rFonts w:eastAsia="Calibri"/>
                <w:color w:val="000000"/>
                <w:sz w:val="20"/>
                <w:szCs w:val="20"/>
              </w:rPr>
            </w:pPr>
            <w:r w:rsidRPr="006444C3">
              <w:rPr>
                <w:rFonts w:eastAsia="Calibri"/>
                <w:color w:val="000000"/>
                <w:sz w:val="20"/>
                <w:szCs w:val="20"/>
              </w:rPr>
              <w:t>Ноябрь</w:t>
            </w: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1</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«День народного единства»</w:t>
            </w:r>
          </w:p>
        </w:tc>
        <w:tc>
          <w:tcPr>
            <w:tcW w:w="4457"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Групповой праздник  "Моя Родина – Россия». </w:t>
            </w:r>
          </w:p>
        </w:tc>
      </w:tr>
      <w:tr w:rsidR="006444C3" w:rsidRPr="006444C3" w:rsidTr="0052358F">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2</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«Сказки Корнея Ивановича Чуковского»</w:t>
            </w:r>
          </w:p>
        </w:tc>
        <w:tc>
          <w:tcPr>
            <w:tcW w:w="4457"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Выставка детского творчества: «Чудесное дерево»( рисование + аппликация ).</w:t>
            </w:r>
          </w:p>
          <w:p w:rsidR="006444C3" w:rsidRPr="006444C3" w:rsidRDefault="006444C3" w:rsidP="006444C3">
            <w:pPr>
              <w:rPr>
                <w:rFonts w:eastAsia="Calibri"/>
                <w:color w:val="000000"/>
                <w:sz w:val="20"/>
                <w:szCs w:val="20"/>
              </w:rPr>
            </w:pPr>
            <w:r w:rsidRPr="006444C3">
              <w:rPr>
                <w:rFonts w:eastAsia="Calibri"/>
                <w:color w:val="000000"/>
                <w:sz w:val="20"/>
                <w:szCs w:val="20"/>
              </w:rPr>
              <w:t>Викторина «Сказки Чуковского»     (с веселыми конкурсами и призами).</w:t>
            </w:r>
          </w:p>
        </w:tc>
      </w:tr>
      <w:tr w:rsidR="006444C3" w:rsidRPr="006444C3" w:rsidTr="0052358F">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3</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«Путешествие капельки воды»</w:t>
            </w:r>
          </w:p>
        </w:tc>
        <w:tc>
          <w:tcPr>
            <w:tcW w:w="4457"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Выставка детского творчества « Рыбы – водные жители» (рисование, лепка, аппликация, оригами). Познавательная беседа «Круговорот воды в природе».</w:t>
            </w:r>
          </w:p>
        </w:tc>
      </w:tr>
      <w:tr w:rsidR="006444C3" w:rsidRPr="006444C3" w:rsidTr="0052358F">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4</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«День матери»</w:t>
            </w:r>
          </w:p>
        </w:tc>
        <w:tc>
          <w:tcPr>
            <w:tcW w:w="4457"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Праздник «Моя любимая мамочка»</w:t>
            </w:r>
          </w:p>
        </w:tc>
      </w:tr>
      <w:tr w:rsidR="006444C3" w:rsidRPr="006444C3" w:rsidTr="0052358F">
        <w:trPr>
          <w:tblCellSpacing w:w="0" w:type="dxa"/>
        </w:trPr>
        <w:tc>
          <w:tcPr>
            <w:tcW w:w="710" w:type="dxa"/>
            <w:vMerge w:val="restart"/>
            <w:tcBorders>
              <w:top w:val="outset" w:sz="6" w:space="0" w:color="auto"/>
              <w:left w:val="nil"/>
              <w:bottom w:val="outset" w:sz="6" w:space="0" w:color="auto"/>
              <w:right w:val="outset" w:sz="6" w:space="0" w:color="auto"/>
            </w:tcBorders>
            <w:textDirection w:val="btLr"/>
            <w:vAlign w:val="center"/>
            <w:hideMark/>
          </w:tcPr>
          <w:p w:rsidR="006444C3" w:rsidRPr="006444C3" w:rsidRDefault="006444C3" w:rsidP="006444C3">
            <w:pPr>
              <w:ind w:left="113" w:right="113"/>
              <w:jc w:val="center"/>
              <w:rPr>
                <w:rFonts w:eastAsia="Calibri"/>
                <w:color w:val="000000"/>
                <w:sz w:val="20"/>
                <w:szCs w:val="20"/>
              </w:rPr>
            </w:pPr>
            <w:r w:rsidRPr="006444C3">
              <w:rPr>
                <w:rFonts w:eastAsia="Calibri"/>
                <w:color w:val="000000"/>
                <w:sz w:val="20"/>
                <w:szCs w:val="20"/>
              </w:rPr>
              <w:t>2 квартал - ЗИМА</w:t>
            </w:r>
          </w:p>
        </w:tc>
        <w:tc>
          <w:tcPr>
            <w:tcW w:w="1430" w:type="dxa"/>
            <w:vMerge w:val="restart"/>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ind w:left="113"/>
              <w:jc w:val="center"/>
              <w:rPr>
                <w:rFonts w:eastAsia="Calibri"/>
                <w:color w:val="000000"/>
                <w:sz w:val="20"/>
                <w:szCs w:val="20"/>
              </w:rPr>
            </w:pPr>
            <w:r w:rsidRPr="006444C3">
              <w:rPr>
                <w:rFonts w:eastAsia="Calibri"/>
                <w:color w:val="000000"/>
                <w:sz w:val="20"/>
                <w:szCs w:val="20"/>
              </w:rPr>
              <w:t>Декабрь</w:t>
            </w: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1</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«Русские народные сказки»</w:t>
            </w:r>
          </w:p>
        </w:tc>
        <w:tc>
          <w:tcPr>
            <w:tcW w:w="4457"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Групповой праздник  «Сказочное путешествие»</w:t>
            </w:r>
          </w:p>
        </w:tc>
      </w:tr>
      <w:tr w:rsidR="006444C3" w:rsidRPr="006444C3" w:rsidTr="0052358F">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2</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«Зимние виды спорта»</w:t>
            </w:r>
          </w:p>
        </w:tc>
        <w:tc>
          <w:tcPr>
            <w:tcW w:w="4457"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Выставка детского творчества: «Зимние виды спорта» (рисование, лепка, аппликация). </w:t>
            </w:r>
          </w:p>
        </w:tc>
      </w:tr>
      <w:tr w:rsidR="006444C3" w:rsidRPr="006444C3" w:rsidTr="0052358F">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3</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«Веселые мастерские»</w:t>
            </w:r>
          </w:p>
          <w:p w:rsidR="006444C3" w:rsidRPr="006444C3" w:rsidRDefault="006444C3" w:rsidP="006444C3">
            <w:pPr>
              <w:rPr>
                <w:rFonts w:eastAsia="Calibri"/>
                <w:color w:val="000000"/>
                <w:sz w:val="20"/>
                <w:szCs w:val="20"/>
              </w:rPr>
            </w:pPr>
            <w:r w:rsidRPr="006444C3">
              <w:rPr>
                <w:rFonts w:eastAsia="Calibri"/>
                <w:color w:val="000000"/>
                <w:sz w:val="20"/>
                <w:szCs w:val="20"/>
              </w:rPr>
              <w:t> </w:t>
            </w:r>
          </w:p>
        </w:tc>
        <w:tc>
          <w:tcPr>
            <w:tcW w:w="4457"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Изготовление Новогодних открыток.</w:t>
            </w:r>
          </w:p>
          <w:p w:rsidR="006444C3" w:rsidRPr="006444C3" w:rsidRDefault="006444C3" w:rsidP="006444C3">
            <w:pPr>
              <w:rPr>
                <w:rFonts w:eastAsia="Calibri"/>
                <w:color w:val="000000"/>
                <w:sz w:val="20"/>
                <w:szCs w:val="20"/>
              </w:rPr>
            </w:pPr>
            <w:r w:rsidRPr="006444C3">
              <w:rPr>
                <w:rFonts w:eastAsia="Calibri"/>
                <w:color w:val="000000"/>
                <w:sz w:val="20"/>
                <w:szCs w:val="20"/>
              </w:rPr>
              <w:t>Новогоднее украшение группы.</w:t>
            </w:r>
          </w:p>
        </w:tc>
      </w:tr>
      <w:tr w:rsidR="006444C3" w:rsidRPr="006444C3" w:rsidTr="0052358F">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4</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 «Новый год»</w:t>
            </w:r>
          </w:p>
        </w:tc>
        <w:tc>
          <w:tcPr>
            <w:tcW w:w="4457"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Новогодний праздник.</w:t>
            </w:r>
          </w:p>
        </w:tc>
      </w:tr>
      <w:tr w:rsidR="006444C3" w:rsidRPr="006444C3" w:rsidTr="0052358F">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val="restart"/>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ind w:left="113"/>
              <w:jc w:val="center"/>
              <w:rPr>
                <w:rFonts w:eastAsia="Calibri"/>
                <w:color w:val="000000"/>
                <w:sz w:val="20"/>
                <w:szCs w:val="20"/>
              </w:rPr>
            </w:pPr>
            <w:r w:rsidRPr="006444C3">
              <w:rPr>
                <w:rFonts w:eastAsia="Calibri"/>
                <w:color w:val="000000"/>
                <w:sz w:val="20"/>
                <w:szCs w:val="20"/>
              </w:rPr>
              <w:t>Январь</w:t>
            </w: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1</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«Зима»</w:t>
            </w:r>
          </w:p>
        </w:tc>
        <w:tc>
          <w:tcPr>
            <w:tcW w:w="4457"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Праздник «Зима»</w:t>
            </w:r>
          </w:p>
        </w:tc>
      </w:tr>
      <w:tr w:rsidR="006444C3" w:rsidRPr="006444C3" w:rsidTr="0052358F">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2</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«Портрет, пейзаж, натюрморт»</w:t>
            </w:r>
          </w:p>
        </w:tc>
        <w:tc>
          <w:tcPr>
            <w:tcW w:w="4457"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Выставка детского творчества: «Зимний пейзаж» (рисование).</w:t>
            </w:r>
          </w:p>
        </w:tc>
      </w:tr>
      <w:tr w:rsidR="006444C3" w:rsidRPr="006444C3" w:rsidTr="0052358F">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3</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 «Неделя сказки»</w:t>
            </w:r>
          </w:p>
        </w:tc>
        <w:tc>
          <w:tcPr>
            <w:tcW w:w="4457"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КВН « Сказка» (русские народные, авторские сказки).</w:t>
            </w:r>
          </w:p>
          <w:p w:rsidR="006444C3" w:rsidRPr="006444C3" w:rsidRDefault="006444C3" w:rsidP="006444C3">
            <w:pPr>
              <w:rPr>
                <w:rFonts w:eastAsia="Calibri"/>
                <w:color w:val="000000"/>
                <w:sz w:val="20"/>
                <w:szCs w:val="20"/>
              </w:rPr>
            </w:pPr>
            <w:r w:rsidRPr="006444C3">
              <w:rPr>
                <w:rFonts w:eastAsia="Calibri"/>
                <w:color w:val="000000"/>
                <w:sz w:val="20"/>
                <w:szCs w:val="20"/>
              </w:rPr>
              <w:t>Выставка детского творчества  "Волшебные птицы» (рисование + аппликация).</w:t>
            </w:r>
          </w:p>
        </w:tc>
      </w:tr>
      <w:tr w:rsidR="006444C3" w:rsidRPr="006444C3" w:rsidTr="0052358F">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4</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«Мой любимый город Набережные Челны»</w:t>
            </w:r>
          </w:p>
        </w:tc>
        <w:tc>
          <w:tcPr>
            <w:tcW w:w="4457"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Групповой праздник «Мы – Челнинцы»</w:t>
            </w:r>
          </w:p>
        </w:tc>
      </w:tr>
      <w:tr w:rsidR="006444C3" w:rsidRPr="006444C3" w:rsidTr="0052358F">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val="restart"/>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ind w:left="113"/>
              <w:jc w:val="center"/>
              <w:rPr>
                <w:rFonts w:eastAsia="Calibri"/>
                <w:color w:val="000000"/>
                <w:sz w:val="20"/>
                <w:szCs w:val="20"/>
              </w:rPr>
            </w:pPr>
            <w:r w:rsidRPr="006444C3">
              <w:rPr>
                <w:rFonts w:eastAsia="Calibri"/>
                <w:color w:val="000000"/>
                <w:sz w:val="20"/>
                <w:szCs w:val="20"/>
              </w:rPr>
              <w:t>Февраль</w:t>
            </w: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1</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«Защитники Родины»</w:t>
            </w:r>
          </w:p>
        </w:tc>
        <w:tc>
          <w:tcPr>
            <w:tcW w:w="4457"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Беседа   «Разные виды вооружённых сил РФ».</w:t>
            </w:r>
          </w:p>
        </w:tc>
      </w:tr>
      <w:tr w:rsidR="006444C3" w:rsidRPr="006444C3" w:rsidTr="0052358F">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2</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«Различные виды конструирования»</w:t>
            </w:r>
          </w:p>
        </w:tc>
        <w:tc>
          <w:tcPr>
            <w:tcW w:w="4457"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Познавательная беседа: «Моделирование и конструирование по теме транспорт».      </w:t>
            </w:r>
          </w:p>
        </w:tc>
      </w:tr>
      <w:tr w:rsidR="006444C3" w:rsidRPr="006444C3" w:rsidTr="0052358F">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3</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«День защитника Отечества»</w:t>
            </w:r>
          </w:p>
        </w:tc>
        <w:tc>
          <w:tcPr>
            <w:tcW w:w="4457"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Вечер развлечений  «Папин праздник». Изготовление праздничных открыток.</w:t>
            </w:r>
          </w:p>
        </w:tc>
      </w:tr>
      <w:tr w:rsidR="006444C3" w:rsidRPr="006444C3" w:rsidTr="0052358F">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4</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«Физкультура и спорт»</w:t>
            </w:r>
          </w:p>
        </w:tc>
        <w:tc>
          <w:tcPr>
            <w:tcW w:w="4457"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Вечер спортивных развлечений «Папа, мама, я – спортивная семья».</w:t>
            </w:r>
          </w:p>
          <w:p w:rsidR="006444C3" w:rsidRPr="006444C3" w:rsidRDefault="006444C3" w:rsidP="006444C3">
            <w:pPr>
              <w:rPr>
                <w:rFonts w:eastAsia="Calibri"/>
                <w:color w:val="000000"/>
                <w:sz w:val="20"/>
                <w:szCs w:val="20"/>
              </w:rPr>
            </w:pPr>
            <w:r w:rsidRPr="006444C3">
              <w:rPr>
                <w:rFonts w:eastAsia="Calibri"/>
                <w:color w:val="000000"/>
                <w:sz w:val="20"/>
                <w:szCs w:val="20"/>
              </w:rPr>
              <w:t>Выставка детского творчества  "Спортивные игры».</w:t>
            </w:r>
          </w:p>
        </w:tc>
      </w:tr>
      <w:tr w:rsidR="006444C3" w:rsidRPr="006444C3" w:rsidTr="0052358F">
        <w:trPr>
          <w:tblCellSpacing w:w="0" w:type="dxa"/>
        </w:trPr>
        <w:tc>
          <w:tcPr>
            <w:tcW w:w="710" w:type="dxa"/>
            <w:vMerge w:val="restart"/>
            <w:tcBorders>
              <w:top w:val="outset" w:sz="6" w:space="0" w:color="auto"/>
              <w:left w:val="nil"/>
              <w:bottom w:val="outset" w:sz="6" w:space="0" w:color="auto"/>
              <w:right w:val="outset" w:sz="6" w:space="0" w:color="auto"/>
            </w:tcBorders>
            <w:textDirection w:val="btLr"/>
            <w:vAlign w:val="center"/>
          </w:tcPr>
          <w:p w:rsidR="006444C3" w:rsidRPr="006444C3" w:rsidRDefault="006444C3" w:rsidP="006444C3">
            <w:pPr>
              <w:ind w:left="113" w:right="113"/>
              <w:jc w:val="center"/>
              <w:rPr>
                <w:rFonts w:eastAsia="Calibri"/>
                <w:color w:val="000000"/>
                <w:sz w:val="20"/>
                <w:szCs w:val="20"/>
              </w:rPr>
            </w:pPr>
          </w:p>
          <w:p w:rsidR="006444C3" w:rsidRPr="006444C3" w:rsidRDefault="006444C3" w:rsidP="006444C3">
            <w:pPr>
              <w:ind w:left="113" w:right="113"/>
              <w:jc w:val="center"/>
              <w:rPr>
                <w:rFonts w:eastAsia="Calibri"/>
                <w:color w:val="000000"/>
                <w:sz w:val="20"/>
                <w:szCs w:val="20"/>
              </w:rPr>
            </w:pPr>
          </w:p>
          <w:p w:rsidR="006444C3" w:rsidRPr="006444C3" w:rsidRDefault="006444C3" w:rsidP="006444C3">
            <w:pPr>
              <w:ind w:left="113" w:right="113"/>
              <w:jc w:val="center"/>
              <w:rPr>
                <w:rFonts w:eastAsia="Calibri"/>
                <w:color w:val="000000"/>
                <w:sz w:val="20"/>
                <w:szCs w:val="20"/>
              </w:rPr>
            </w:pPr>
          </w:p>
          <w:p w:rsidR="006444C3" w:rsidRPr="006444C3" w:rsidRDefault="006444C3" w:rsidP="006444C3">
            <w:pPr>
              <w:ind w:left="113" w:right="113"/>
              <w:jc w:val="center"/>
              <w:rPr>
                <w:rFonts w:eastAsia="Calibri"/>
                <w:color w:val="000000"/>
                <w:sz w:val="20"/>
                <w:szCs w:val="20"/>
              </w:rPr>
            </w:pPr>
          </w:p>
          <w:p w:rsidR="006444C3" w:rsidRPr="006444C3" w:rsidRDefault="006444C3" w:rsidP="006444C3">
            <w:pPr>
              <w:ind w:left="113" w:right="113"/>
              <w:jc w:val="center"/>
              <w:rPr>
                <w:rFonts w:eastAsia="Calibri"/>
                <w:color w:val="000000"/>
                <w:sz w:val="20"/>
                <w:szCs w:val="20"/>
              </w:rPr>
            </w:pPr>
            <w:r w:rsidRPr="006444C3">
              <w:rPr>
                <w:rFonts w:eastAsia="Calibri"/>
                <w:color w:val="000000"/>
                <w:sz w:val="20"/>
                <w:szCs w:val="20"/>
              </w:rPr>
              <w:t>3 квартал – ВЕСНА,</w:t>
            </w:r>
          </w:p>
          <w:p w:rsidR="006444C3" w:rsidRPr="006444C3" w:rsidRDefault="006444C3" w:rsidP="006444C3">
            <w:pPr>
              <w:ind w:left="113" w:right="113"/>
              <w:jc w:val="center"/>
              <w:rPr>
                <w:rFonts w:eastAsia="Calibri"/>
                <w:color w:val="000000"/>
                <w:sz w:val="20"/>
                <w:szCs w:val="20"/>
              </w:rPr>
            </w:pPr>
          </w:p>
          <w:p w:rsidR="006444C3" w:rsidRPr="006444C3" w:rsidRDefault="006444C3" w:rsidP="006444C3">
            <w:pPr>
              <w:ind w:left="113" w:right="113"/>
              <w:jc w:val="center"/>
              <w:rPr>
                <w:rFonts w:eastAsia="Calibri"/>
                <w:color w:val="000000"/>
                <w:sz w:val="20"/>
                <w:szCs w:val="20"/>
              </w:rPr>
            </w:pPr>
          </w:p>
          <w:p w:rsidR="006444C3" w:rsidRPr="006444C3" w:rsidRDefault="006444C3" w:rsidP="006444C3">
            <w:pPr>
              <w:ind w:left="113" w:right="113"/>
              <w:jc w:val="center"/>
              <w:rPr>
                <w:rFonts w:eastAsia="Calibri"/>
                <w:color w:val="000000"/>
                <w:sz w:val="20"/>
                <w:szCs w:val="20"/>
              </w:rPr>
            </w:pPr>
          </w:p>
          <w:p w:rsidR="006444C3" w:rsidRPr="006444C3" w:rsidRDefault="006444C3" w:rsidP="006444C3">
            <w:pPr>
              <w:ind w:left="113" w:right="113"/>
              <w:jc w:val="center"/>
              <w:rPr>
                <w:rFonts w:eastAsia="Calibri"/>
                <w:color w:val="000000"/>
                <w:sz w:val="20"/>
                <w:szCs w:val="20"/>
              </w:rPr>
            </w:pPr>
          </w:p>
          <w:p w:rsidR="006444C3" w:rsidRPr="006444C3" w:rsidRDefault="006444C3" w:rsidP="006444C3">
            <w:pPr>
              <w:ind w:left="113" w:right="113"/>
              <w:jc w:val="center"/>
              <w:rPr>
                <w:rFonts w:eastAsia="Calibri"/>
                <w:color w:val="000000"/>
                <w:sz w:val="20"/>
                <w:szCs w:val="20"/>
              </w:rPr>
            </w:pPr>
            <w:r w:rsidRPr="006444C3">
              <w:rPr>
                <w:rFonts w:eastAsia="Calibri"/>
                <w:color w:val="000000"/>
                <w:sz w:val="20"/>
                <w:szCs w:val="20"/>
              </w:rPr>
              <w:t>3 квартал - ВЕСНА</w:t>
            </w:r>
          </w:p>
          <w:p w:rsidR="006444C3" w:rsidRPr="006444C3" w:rsidRDefault="006444C3" w:rsidP="006444C3">
            <w:pPr>
              <w:ind w:left="113" w:right="113"/>
              <w:jc w:val="center"/>
              <w:rPr>
                <w:rFonts w:eastAsia="Calibri"/>
                <w:color w:val="000000"/>
                <w:sz w:val="20"/>
                <w:szCs w:val="20"/>
              </w:rPr>
            </w:pPr>
          </w:p>
          <w:p w:rsidR="006444C3" w:rsidRPr="006444C3" w:rsidRDefault="006444C3" w:rsidP="006444C3">
            <w:pPr>
              <w:ind w:left="113" w:right="113"/>
              <w:jc w:val="center"/>
              <w:rPr>
                <w:rFonts w:eastAsia="Calibri"/>
                <w:color w:val="000000"/>
                <w:sz w:val="20"/>
                <w:szCs w:val="20"/>
              </w:rPr>
            </w:pPr>
          </w:p>
          <w:p w:rsidR="006444C3" w:rsidRPr="006444C3" w:rsidRDefault="006444C3" w:rsidP="006444C3">
            <w:pPr>
              <w:ind w:left="113" w:right="113"/>
              <w:jc w:val="center"/>
              <w:rPr>
                <w:rFonts w:eastAsia="Calibri"/>
                <w:color w:val="000000"/>
                <w:sz w:val="20"/>
                <w:szCs w:val="20"/>
              </w:rPr>
            </w:pPr>
          </w:p>
          <w:p w:rsidR="006444C3" w:rsidRPr="006444C3" w:rsidRDefault="006444C3" w:rsidP="006444C3">
            <w:pPr>
              <w:ind w:left="113" w:right="113"/>
              <w:jc w:val="center"/>
              <w:rPr>
                <w:rFonts w:eastAsia="Calibri"/>
                <w:color w:val="000000"/>
                <w:sz w:val="20"/>
                <w:szCs w:val="20"/>
              </w:rPr>
            </w:pPr>
          </w:p>
          <w:p w:rsidR="006444C3" w:rsidRPr="006444C3" w:rsidRDefault="006444C3" w:rsidP="006444C3">
            <w:pPr>
              <w:ind w:left="113" w:right="113"/>
              <w:jc w:val="center"/>
              <w:rPr>
                <w:rFonts w:eastAsia="Calibri"/>
                <w:color w:val="000000"/>
                <w:sz w:val="20"/>
                <w:szCs w:val="20"/>
              </w:rPr>
            </w:pPr>
          </w:p>
          <w:p w:rsidR="006444C3" w:rsidRPr="006444C3" w:rsidRDefault="006444C3" w:rsidP="006444C3">
            <w:pPr>
              <w:ind w:left="113" w:right="113"/>
              <w:jc w:val="center"/>
              <w:rPr>
                <w:rFonts w:eastAsia="Calibri"/>
                <w:color w:val="000000"/>
                <w:sz w:val="20"/>
                <w:szCs w:val="20"/>
              </w:rPr>
            </w:pPr>
          </w:p>
          <w:p w:rsidR="006444C3" w:rsidRPr="006444C3" w:rsidRDefault="006444C3" w:rsidP="006444C3">
            <w:pPr>
              <w:ind w:left="113" w:right="113"/>
              <w:jc w:val="center"/>
              <w:rPr>
                <w:rFonts w:eastAsia="Calibri"/>
                <w:color w:val="000000"/>
                <w:sz w:val="20"/>
                <w:szCs w:val="20"/>
              </w:rPr>
            </w:pPr>
          </w:p>
          <w:p w:rsidR="006444C3" w:rsidRPr="006444C3" w:rsidRDefault="006444C3" w:rsidP="006444C3">
            <w:pPr>
              <w:ind w:left="113" w:right="113"/>
              <w:jc w:val="center"/>
              <w:rPr>
                <w:rFonts w:eastAsia="Calibri"/>
                <w:color w:val="000000"/>
                <w:sz w:val="20"/>
                <w:szCs w:val="20"/>
              </w:rPr>
            </w:pPr>
          </w:p>
          <w:p w:rsidR="006444C3" w:rsidRPr="006444C3" w:rsidRDefault="006444C3" w:rsidP="006444C3">
            <w:pPr>
              <w:ind w:left="113" w:right="113"/>
              <w:jc w:val="center"/>
              <w:rPr>
                <w:rFonts w:eastAsia="Calibri"/>
                <w:color w:val="000000"/>
                <w:sz w:val="20"/>
                <w:szCs w:val="20"/>
              </w:rPr>
            </w:pPr>
            <w:r w:rsidRPr="006444C3">
              <w:rPr>
                <w:rFonts w:eastAsia="Calibri"/>
                <w:color w:val="000000"/>
                <w:sz w:val="20"/>
                <w:szCs w:val="20"/>
              </w:rPr>
              <w:t>4 квартал - ЛЕТО</w:t>
            </w:r>
          </w:p>
        </w:tc>
        <w:tc>
          <w:tcPr>
            <w:tcW w:w="1430" w:type="dxa"/>
            <w:vMerge w:val="restart"/>
            <w:tcBorders>
              <w:top w:val="outset" w:sz="6" w:space="0" w:color="auto"/>
              <w:left w:val="outset" w:sz="6" w:space="0" w:color="auto"/>
              <w:bottom w:val="outset" w:sz="6" w:space="0" w:color="auto"/>
              <w:right w:val="outset" w:sz="6" w:space="0" w:color="auto"/>
            </w:tcBorders>
            <w:vAlign w:val="center"/>
          </w:tcPr>
          <w:p w:rsidR="006444C3" w:rsidRPr="006444C3" w:rsidRDefault="006444C3" w:rsidP="006444C3">
            <w:pPr>
              <w:ind w:left="113"/>
              <w:jc w:val="center"/>
              <w:rPr>
                <w:rFonts w:eastAsia="Calibri"/>
                <w:color w:val="000000"/>
                <w:sz w:val="20"/>
                <w:szCs w:val="20"/>
              </w:rPr>
            </w:pPr>
          </w:p>
          <w:p w:rsidR="006444C3" w:rsidRPr="006444C3" w:rsidRDefault="006444C3" w:rsidP="006444C3">
            <w:pPr>
              <w:ind w:left="113"/>
              <w:jc w:val="center"/>
              <w:rPr>
                <w:rFonts w:eastAsia="Calibri"/>
                <w:color w:val="000000"/>
                <w:sz w:val="20"/>
                <w:szCs w:val="20"/>
              </w:rPr>
            </w:pPr>
          </w:p>
          <w:p w:rsidR="006444C3" w:rsidRPr="006444C3" w:rsidRDefault="006444C3" w:rsidP="006444C3">
            <w:pPr>
              <w:ind w:left="113"/>
              <w:jc w:val="center"/>
              <w:rPr>
                <w:rFonts w:eastAsia="Calibri"/>
                <w:color w:val="000000"/>
                <w:sz w:val="20"/>
                <w:szCs w:val="20"/>
              </w:rPr>
            </w:pPr>
          </w:p>
          <w:p w:rsidR="006444C3" w:rsidRPr="006444C3" w:rsidRDefault="006444C3" w:rsidP="006444C3">
            <w:pPr>
              <w:jc w:val="center"/>
              <w:rPr>
                <w:rFonts w:eastAsia="Calibri"/>
                <w:color w:val="000000"/>
                <w:sz w:val="20"/>
                <w:szCs w:val="20"/>
              </w:rPr>
            </w:pPr>
            <w:r w:rsidRPr="006444C3">
              <w:rPr>
                <w:rFonts w:eastAsia="Calibri"/>
                <w:color w:val="000000"/>
                <w:sz w:val="20"/>
                <w:szCs w:val="20"/>
              </w:rPr>
              <w:t>Март</w:t>
            </w: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1</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«Международный Женский день»</w:t>
            </w:r>
          </w:p>
        </w:tc>
        <w:tc>
          <w:tcPr>
            <w:tcW w:w="4457"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Праздник «Концерт для мам и бабушек».</w:t>
            </w:r>
          </w:p>
          <w:p w:rsidR="006444C3" w:rsidRPr="006444C3" w:rsidRDefault="006444C3" w:rsidP="006444C3">
            <w:pPr>
              <w:rPr>
                <w:rFonts w:eastAsia="Calibri"/>
                <w:color w:val="000000"/>
                <w:sz w:val="20"/>
                <w:szCs w:val="20"/>
              </w:rPr>
            </w:pPr>
            <w:r w:rsidRPr="006444C3">
              <w:rPr>
                <w:rFonts w:eastAsia="Calibri"/>
                <w:color w:val="000000"/>
                <w:sz w:val="20"/>
                <w:szCs w:val="20"/>
              </w:rPr>
              <w:t>Изготовление праздничных открыток.</w:t>
            </w:r>
          </w:p>
        </w:tc>
      </w:tr>
      <w:tr w:rsidR="006444C3" w:rsidRPr="006444C3" w:rsidTr="0052358F">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2</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«Растения вокруг нас»</w:t>
            </w:r>
          </w:p>
        </w:tc>
        <w:tc>
          <w:tcPr>
            <w:tcW w:w="4457"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Выставка детского творчества: «Цветы» (аппликация, оригами).</w:t>
            </w:r>
          </w:p>
        </w:tc>
      </w:tr>
      <w:tr w:rsidR="006444C3" w:rsidRPr="006444C3" w:rsidTr="0052358F">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3</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«Масленица»</w:t>
            </w:r>
          </w:p>
        </w:tc>
        <w:tc>
          <w:tcPr>
            <w:tcW w:w="4457"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Музыкальный досуг «Масленица»</w:t>
            </w:r>
          </w:p>
        </w:tc>
      </w:tr>
      <w:tr w:rsidR="006444C3" w:rsidRPr="006444C3" w:rsidTr="0052358F">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4</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«Птицы. 1 апреля – международный день птиц»</w:t>
            </w:r>
          </w:p>
        </w:tc>
        <w:tc>
          <w:tcPr>
            <w:tcW w:w="4457"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Выставка детского творчества  "Птицы» » (рисование, лепка, аппликация, оригами).</w:t>
            </w:r>
          </w:p>
        </w:tc>
      </w:tr>
      <w:tr w:rsidR="006444C3" w:rsidRPr="006444C3" w:rsidTr="0052358F">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val="restart"/>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ind w:left="113"/>
              <w:jc w:val="center"/>
              <w:rPr>
                <w:rFonts w:eastAsia="Calibri"/>
                <w:color w:val="000000"/>
                <w:sz w:val="20"/>
                <w:szCs w:val="20"/>
              </w:rPr>
            </w:pPr>
            <w:r w:rsidRPr="006444C3">
              <w:rPr>
                <w:rFonts w:eastAsia="Calibri"/>
                <w:color w:val="000000"/>
                <w:sz w:val="20"/>
                <w:szCs w:val="20"/>
              </w:rPr>
              <w:t>Апрель</w:t>
            </w: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1</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«Весна»</w:t>
            </w:r>
          </w:p>
        </w:tc>
        <w:tc>
          <w:tcPr>
            <w:tcW w:w="4457"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Праздник «Весна красна»</w:t>
            </w:r>
          </w:p>
        </w:tc>
      </w:tr>
      <w:tr w:rsidR="006444C3" w:rsidRPr="006444C3" w:rsidTr="0052358F">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2</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«Планета Земля. День космонавтики»</w:t>
            </w:r>
          </w:p>
        </w:tc>
        <w:tc>
          <w:tcPr>
            <w:tcW w:w="4457"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Вечер музыкальных развлечений «Космическое путешествие».</w:t>
            </w:r>
          </w:p>
          <w:p w:rsidR="006444C3" w:rsidRPr="006444C3" w:rsidRDefault="006444C3" w:rsidP="006444C3">
            <w:pPr>
              <w:rPr>
                <w:rFonts w:eastAsia="Calibri"/>
                <w:color w:val="000000"/>
                <w:sz w:val="20"/>
                <w:szCs w:val="20"/>
              </w:rPr>
            </w:pPr>
            <w:r w:rsidRPr="006444C3">
              <w:rPr>
                <w:rFonts w:eastAsia="Calibri"/>
                <w:color w:val="000000"/>
                <w:sz w:val="20"/>
                <w:szCs w:val="20"/>
              </w:rPr>
              <w:t>Выставка детского творчества «Космос»</w:t>
            </w:r>
          </w:p>
        </w:tc>
      </w:tr>
      <w:tr w:rsidR="006444C3" w:rsidRPr="006444C3" w:rsidTr="0052358F">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3</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«Мир насекомых»</w:t>
            </w:r>
          </w:p>
        </w:tc>
        <w:tc>
          <w:tcPr>
            <w:tcW w:w="4457"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Выставка детского творчества  "Бабочки» (рисование, лепка, аппликация, оригами).</w:t>
            </w:r>
          </w:p>
        </w:tc>
      </w:tr>
      <w:tr w:rsidR="006444C3" w:rsidRPr="006444C3" w:rsidTr="0052358F">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4</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«Праздник весны и труда»</w:t>
            </w:r>
          </w:p>
        </w:tc>
        <w:tc>
          <w:tcPr>
            <w:tcW w:w="4457"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Групповой праздник  «Весна идет, весне дорогу!»    </w:t>
            </w:r>
          </w:p>
        </w:tc>
      </w:tr>
      <w:tr w:rsidR="006444C3" w:rsidRPr="006444C3" w:rsidTr="0052358F">
        <w:trPr>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val="restart"/>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ind w:left="113"/>
              <w:jc w:val="center"/>
              <w:rPr>
                <w:rFonts w:eastAsia="Calibri"/>
                <w:color w:val="000000"/>
                <w:sz w:val="20"/>
                <w:szCs w:val="20"/>
              </w:rPr>
            </w:pPr>
            <w:r w:rsidRPr="006444C3">
              <w:rPr>
                <w:rFonts w:eastAsia="Calibri"/>
                <w:color w:val="000000"/>
                <w:sz w:val="20"/>
                <w:szCs w:val="20"/>
              </w:rPr>
              <w:t>Май</w:t>
            </w: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1</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«День Победы»</w:t>
            </w:r>
          </w:p>
        </w:tc>
        <w:tc>
          <w:tcPr>
            <w:tcW w:w="4457"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Встреча с ветеранами.     Концерт для ветеранов.</w:t>
            </w:r>
          </w:p>
        </w:tc>
      </w:tr>
      <w:tr w:rsidR="006444C3" w:rsidRPr="006444C3" w:rsidTr="0052358F">
        <w:trPr>
          <w:trHeight w:val="420"/>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2</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«Моя семья»</w:t>
            </w:r>
          </w:p>
        </w:tc>
        <w:tc>
          <w:tcPr>
            <w:tcW w:w="4457"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Выставка совместных работ родителей и детей «Генеалогическое дерево моей семьи», «Герб моей семьи».</w:t>
            </w:r>
          </w:p>
        </w:tc>
      </w:tr>
      <w:tr w:rsidR="006444C3" w:rsidRPr="006444C3" w:rsidTr="0052358F">
        <w:trPr>
          <w:trHeight w:val="420"/>
          <w:tblCellSpacing w:w="0" w:type="dxa"/>
        </w:trPr>
        <w:tc>
          <w:tcPr>
            <w:tcW w:w="710" w:type="dxa"/>
            <w:vMerge/>
            <w:tcBorders>
              <w:top w:val="outset" w:sz="6" w:space="0" w:color="auto"/>
              <w:left w:val="nil"/>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1430" w:type="dxa"/>
            <w:vMerge/>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p>
        </w:tc>
        <w:tc>
          <w:tcPr>
            <w:tcW w:w="709"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jc w:val="center"/>
              <w:rPr>
                <w:rFonts w:eastAsia="Calibri"/>
                <w:color w:val="000000"/>
                <w:sz w:val="20"/>
                <w:szCs w:val="20"/>
              </w:rPr>
            </w:pPr>
            <w:r w:rsidRPr="006444C3">
              <w:rPr>
                <w:rFonts w:eastAsia="Calibri"/>
                <w:color w:val="000000"/>
                <w:sz w:val="20"/>
                <w:szCs w:val="20"/>
              </w:rPr>
              <w:t>3</w:t>
            </w:r>
          </w:p>
        </w:tc>
        <w:tc>
          <w:tcPr>
            <w:tcW w:w="2834" w:type="dxa"/>
            <w:tcBorders>
              <w:top w:val="outset" w:sz="6" w:space="0" w:color="auto"/>
              <w:left w:val="outset" w:sz="6" w:space="0" w:color="auto"/>
              <w:bottom w:val="outset" w:sz="6" w:space="0" w:color="auto"/>
              <w:right w:val="outset" w:sz="6" w:space="0" w:color="auto"/>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«До свидания, Детский сад! Здравствуй, Школа!»</w:t>
            </w:r>
          </w:p>
        </w:tc>
        <w:tc>
          <w:tcPr>
            <w:tcW w:w="4457" w:type="dxa"/>
            <w:tcBorders>
              <w:top w:val="outset" w:sz="6" w:space="0" w:color="auto"/>
              <w:left w:val="outset" w:sz="6" w:space="0" w:color="auto"/>
              <w:bottom w:val="outset" w:sz="6" w:space="0" w:color="auto"/>
              <w:right w:val="nil"/>
            </w:tcBorders>
            <w:vAlign w:val="center"/>
            <w:hideMark/>
          </w:tcPr>
          <w:p w:rsidR="006444C3" w:rsidRPr="006444C3" w:rsidRDefault="006444C3" w:rsidP="006444C3">
            <w:pPr>
              <w:rPr>
                <w:rFonts w:eastAsia="Calibri"/>
                <w:color w:val="000000"/>
                <w:sz w:val="20"/>
                <w:szCs w:val="20"/>
              </w:rPr>
            </w:pPr>
            <w:r w:rsidRPr="006444C3">
              <w:rPr>
                <w:rFonts w:eastAsia="Calibri"/>
                <w:color w:val="000000"/>
                <w:sz w:val="20"/>
                <w:szCs w:val="20"/>
              </w:rPr>
              <w:t>Праздник  «До свидания, детский сад!»</w:t>
            </w:r>
          </w:p>
        </w:tc>
      </w:tr>
    </w:tbl>
    <w:p w:rsidR="00C7709C" w:rsidRDefault="00C7709C" w:rsidP="00B5090C">
      <w:pPr>
        <w:widowControl w:val="0"/>
        <w:suppressAutoHyphens/>
        <w:autoSpaceDN w:val="0"/>
        <w:contextualSpacing/>
        <w:rPr>
          <w:rFonts w:eastAsia="Calibri"/>
          <w:b/>
          <w:kern w:val="3"/>
        </w:rPr>
      </w:pPr>
    </w:p>
    <w:p w:rsidR="00337787" w:rsidRPr="00A36F9D" w:rsidRDefault="00337787" w:rsidP="00337787">
      <w:pPr>
        <w:jc w:val="center"/>
        <w:rPr>
          <w:noProof/>
          <w:sz w:val="28"/>
          <w:szCs w:val="28"/>
        </w:rPr>
      </w:pPr>
      <w:r w:rsidRPr="00A36F9D">
        <w:rPr>
          <w:b/>
          <w:noProof/>
          <w:sz w:val="28"/>
          <w:szCs w:val="28"/>
        </w:rPr>
        <w:t>СМОТРЫ – КОНКУРСЫ</w:t>
      </w:r>
    </w:p>
    <w:p w:rsidR="00337787" w:rsidRPr="00A36F9D" w:rsidRDefault="00337787" w:rsidP="00337787">
      <w:pPr>
        <w:jc w:val="both"/>
        <w:rPr>
          <w:noProof/>
          <w:sz w:val="28"/>
          <w:szCs w:val="28"/>
        </w:rPr>
      </w:pPr>
    </w:p>
    <w:p w:rsidR="00337787" w:rsidRPr="00A36F9D" w:rsidRDefault="00337787" w:rsidP="00337787">
      <w:pPr>
        <w:jc w:val="both"/>
        <w:rPr>
          <w:noProof/>
        </w:rPr>
      </w:pPr>
      <w:r w:rsidRPr="00A36F9D">
        <w:rPr>
          <w:b/>
          <w:noProof/>
          <w:sz w:val="28"/>
          <w:szCs w:val="28"/>
        </w:rPr>
        <w:t>Цель:</w:t>
      </w:r>
      <w:r w:rsidRPr="00A36F9D">
        <w:rPr>
          <w:noProof/>
          <w:sz w:val="28"/>
          <w:szCs w:val="28"/>
        </w:rPr>
        <w:t xml:space="preserve"> систематизация работы по созданию благоприятных условий для полноценного проживания ребенком дошкольного детства, формированию основ базовой культуры личности, всестороннему развитию психических и физических качеств, подготовке к жизни в современном обществе,  к обучению в школе, обеспечению безопасности жизнедеятельности.</w:t>
      </w:r>
    </w:p>
    <w:p w:rsidR="00337787" w:rsidRPr="00A36F9D" w:rsidRDefault="00337787" w:rsidP="00337787">
      <w:pPr>
        <w:jc w:val="both"/>
        <w:rPr>
          <w:noProof/>
        </w:rPr>
      </w:pPr>
    </w:p>
    <w:p w:rsidR="00337787" w:rsidRPr="00A36F9D" w:rsidRDefault="00337787" w:rsidP="00337787">
      <w:pPr>
        <w:tabs>
          <w:tab w:val="left" w:pos="3420"/>
        </w:tabs>
        <w:rPr>
          <w:b/>
          <w:noProof/>
          <w:sz w:val="28"/>
          <w:szCs w:val="28"/>
        </w:rPr>
      </w:pPr>
    </w:p>
    <w:p w:rsidR="00337787" w:rsidRPr="00A36F9D" w:rsidRDefault="00337787" w:rsidP="00337787">
      <w:pPr>
        <w:tabs>
          <w:tab w:val="left" w:pos="3420"/>
        </w:tabs>
        <w:rPr>
          <w:b/>
          <w:noProof/>
          <w:sz w:val="28"/>
          <w:szCs w:val="28"/>
        </w:rPr>
      </w:pPr>
    </w:p>
    <w:p w:rsidR="00337787" w:rsidRPr="00A36F9D" w:rsidRDefault="00337787" w:rsidP="00337787">
      <w:pPr>
        <w:tabs>
          <w:tab w:val="left" w:pos="3420"/>
        </w:tabs>
        <w:rPr>
          <w:b/>
          <w:noProof/>
          <w:sz w:val="28"/>
          <w:szCs w:val="28"/>
        </w:rPr>
      </w:pPr>
    </w:p>
    <w:p w:rsidR="00C7709C" w:rsidRDefault="00C7709C"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F84B3E" w:rsidRDefault="00F84B3E" w:rsidP="00B5090C">
      <w:pPr>
        <w:widowControl w:val="0"/>
        <w:suppressAutoHyphens/>
        <w:autoSpaceDN w:val="0"/>
        <w:contextualSpacing/>
        <w:rPr>
          <w:rFonts w:eastAsia="Calibri"/>
          <w:b/>
          <w:kern w:val="3"/>
        </w:rPr>
      </w:pPr>
    </w:p>
    <w:p w:rsidR="00C157A3" w:rsidRDefault="00C157A3" w:rsidP="00B5090C">
      <w:pPr>
        <w:widowControl w:val="0"/>
        <w:suppressAutoHyphens/>
        <w:autoSpaceDN w:val="0"/>
        <w:contextualSpacing/>
        <w:rPr>
          <w:rFonts w:eastAsia="Calibri"/>
          <w:b/>
          <w:kern w:val="3"/>
        </w:rPr>
      </w:pPr>
    </w:p>
    <w:p w:rsidR="00C157A3" w:rsidRDefault="00C157A3" w:rsidP="00B5090C">
      <w:pPr>
        <w:widowControl w:val="0"/>
        <w:suppressAutoHyphens/>
        <w:autoSpaceDN w:val="0"/>
        <w:contextualSpacing/>
        <w:rPr>
          <w:rFonts w:eastAsia="Calibri"/>
          <w:b/>
          <w:kern w:val="3"/>
        </w:rPr>
      </w:pPr>
    </w:p>
    <w:p w:rsidR="00C157A3" w:rsidRDefault="00C157A3" w:rsidP="00B5090C">
      <w:pPr>
        <w:widowControl w:val="0"/>
        <w:suppressAutoHyphens/>
        <w:autoSpaceDN w:val="0"/>
        <w:contextualSpacing/>
        <w:rPr>
          <w:rFonts w:eastAsia="Calibri"/>
          <w:b/>
          <w:kern w:val="3"/>
        </w:rPr>
      </w:pPr>
    </w:p>
    <w:p w:rsidR="00C157A3" w:rsidRDefault="00C157A3" w:rsidP="00B5090C">
      <w:pPr>
        <w:widowControl w:val="0"/>
        <w:suppressAutoHyphens/>
        <w:autoSpaceDN w:val="0"/>
        <w:contextualSpacing/>
        <w:rPr>
          <w:rFonts w:eastAsia="Calibri"/>
          <w:b/>
          <w:kern w:val="3"/>
        </w:rPr>
      </w:pPr>
    </w:p>
    <w:p w:rsidR="00C157A3" w:rsidRDefault="00C157A3" w:rsidP="00B5090C">
      <w:pPr>
        <w:widowControl w:val="0"/>
        <w:suppressAutoHyphens/>
        <w:autoSpaceDN w:val="0"/>
        <w:contextualSpacing/>
        <w:rPr>
          <w:rFonts w:eastAsia="Calibri"/>
          <w:b/>
          <w:kern w:val="3"/>
        </w:rPr>
      </w:pPr>
    </w:p>
    <w:p w:rsidR="00C157A3" w:rsidRDefault="00C157A3" w:rsidP="00B5090C">
      <w:pPr>
        <w:widowControl w:val="0"/>
        <w:suppressAutoHyphens/>
        <w:autoSpaceDN w:val="0"/>
        <w:contextualSpacing/>
        <w:rPr>
          <w:rFonts w:eastAsia="Calibri"/>
          <w:b/>
          <w:kern w:val="3"/>
        </w:rPr>
      </w:pPr>
    </w:p>
    <w:p w:rsidR="004F0123" w:rsidRDefault="004F0123" w:rsidP="00B5090C">
      <w:pPr>
        <w:widowControl w:val="0"/>
        <w:suppressAutoHyphens/>
        <w:autoSpaceDN w:val="0"/>
        <w:contextualSpacing/>
        <w:rPr>
          <w:rFonts w:eastAsia="Calibri"/>
          <w:b/>
          <w:kern w:val="3"/>
        </w:rPr>
      </w:pPr>
    </w:p>
    <w:p w:rsidR="004F0123" w:rsidRDefault="004F0123" w:rsidP="00B5090C">
      <w:pPr>
        <w:widowControl w:val="0"/>
        <w:suppressAutoHyphens/>
        <w:autoSpaceDN w:val="0"/>
        <w:contextualSpacing/>
        <w:rPr>
          <w:rFonts w:eastAsia="Calibri"/>
          <w:b/>
          <w:kern w:val="3"/>
        </w:rPr>
      </w:pPr>
    </w:p>
    <w:p w:rsidR="004F0123" w:rsidRDefault="004F0123" w:rsidP="00B5090C">
      <w:pPr>
        <w:widowControl w:val="0"/>
        <w:suppressAutoHyphens/>
        <w:autoSpaceDN w:val="0"/>
        <w:contextualSpacing/>
        <w:rPr>
          <w:rFonts w:eastAsia="Calibri"/>
          <w:b/>
          <w:kern w:val="3"/>
        </w:rPr>
      </w:pPr>
    </w:p>
    <w:p w:rsidR="004F0123" w:rsidRDefault="004F0123" w:rsidP="00B5090C">
      <w:pPr>
        <w:widowControl w:val="0"/>
        <w:suppressAutoHyphens/>
        <w:autoSpaceDN w:val="0"/>
        <w:contextualSpacing/>
        <w:rPr>
          <w:rFonts w:eastAsia="Calibri"/>
          <w:b/>
          <w:kern w:val="3"/>
        </w:rPr>
      </w:pPr>
    </w:p>
    <w:p w:rsidR="00C157A3" w:rsidRDefault="00C157A3" w:rsidP="00B5090C">
      <w:pPr>
        <w:widowControl w:val="0"/>
        <w:suppressAutoHyphens/>
        <w:autoSpaceDN w:val="0"/>
        <w:contextualSpacing/>
        <w:rPr>
          <w:rFonts w:eastAsia="Calibri"/>
          <w:b/>
          <w:kern w:val="3"/>
        </w:rPr>
      </w:pPr>
    </w:p>
    <w:p w:rsidR="009A06FF" w:rsidRPr="006444C3" w:rsidRDefault="00483998" w:rsidP="006444C3">
      <w:pPr>
        <w:widowControl w:val="0"/>
        <w:tabs>
          <w:tab w:val="left" w:pos="2581"/>
          <w:tab w:val="right" w:pos="9355"/>
        </w:tabs>
        <w:suppressAutoHyphens/>
        <w:autoSpaceDN w:val="0"/>
        <w:contextualSpacing/>
        <w:jc w:val="right"/>
        <w:rPr>
          <w:rFonts w:eastAsia="Calibri"/>
          <w:b/>
          <w:kern w:val="3"/>
        </w:rPr>
      </w:pPr>
      <w:r w:rsidRPr="006444C3">
        <w:rPr>
          <w:rFonts w:eastAsia="Calibri"/>
          <w:b/>
          <w:kern w:val="3"/>
        </w:rPr>
        <w:t>Приложение № 2</w:t>
      </w:r>
    </w:p>
    <w:p w:rsidR="006444C3" w:rsidRPr="00545D78" w:rsidRDefault="006444C3" w:rsidP="006444C3">
      <w:pPr>
        <w:shd w:val="clear" w:color="auto" w:fill="FFFFFF"/>
        <w:spacing w:before="48"/>
        <w:jc w:val="center"/>
        <w:outlineLvl w:val="0"/>
        <w:rPr>
          <w:rFonts w:eastAsia="Calibri"/>
          <w:b/>
          <w:sz w:val="28"/>
          <w:szCs w:val="28"/>
          <w:lang w:eastAsia="en-US"/>
        </w:rPr>
      </w:pPr>
      <w:r>
        <w:rPr>
          <w:rFonts w:eastAsia="Calibri"/>
          <w:kern w:val="3"/>
        </w:rPr>
        <w:tab/>
      </w:r>
      <w:r w:rsidRPr="00545D78">
        <w:rPr>
          <w:rFonts w:eastAsia="Calibri"/>
          <w:b/>
          <w:sz w:val="28"/>
          <w:szCs w:val="28"/>
          <w:lang w:eastAsia="en-US"/>
        </w:rPr>
        <w:t xml:space="preserve">Комплексно-тематическое планирование </w:t>
      </w:r>
    </w:p>
    <w:p w:rsidR="006444C3" w:rsidRPr="00545D78" w:rsidRDefault="006444C3" w:rsidP="006444C3">
      <w:pPr>
        <w:shd w:val="clear" w:color="auto" w:fill="FFFFFF"/>
        <w:spacing w:before="48"/>
        <w:jc w:val="center"/>
        <w:rPr>
          <w:rFonts w:eastAsia="Calibri"/>
          <w:b/>
          <w:iCs/>
          <w:color w:val="000000"/>
          <w:spacing w:val="4"/>
          <w:sz w:val="28"/>
          <w:szCs w:val="28"/>
          <w:lang w:eastAsia="en-US"/>
        </w:rPr>
      </w:pPr>
      <w:r w:rsidRPr="00545D78">
        <w:rPr>
          <w:rFonts w:eastAsia="Calibri"/>
          <w:b/>
          <w:sz w:val="28"/>
          <w:szCs w:val="28"/>
          <w:lang w:eastAsia="en-US"/>
        </w:rPr>
        <w:t xml:space="preserve">психолога - педагогической работы с учётом </w:t>
      </w:r>
      <w:r w:rsidR="00786157" w:rsidRPr="00545D78">
        <w:rPr>
          <w:rFonts w:eastAsia="Calibri"/>
          <w:b/>
          <w:sz w:val="28"/>
          <w:szCs w:val="28"/>
          <w:lang w:eastAsia="en-US"/>
        </w:rPr>
        <w:t xml:space="preserve">ЭРС </w:t>
      </w:r>
      <w:r w:rsidRPr="00545D78">
        <w:rPr>
          <w:rFonts w:eastAsia="Calibri"/>
          <w:b/>
          <w:sz w:val="28"/>
          <w:szCs w:val="28"/>
          <w:lang w:eastAsia="en-US"/>
        </w:rPr>
        <w:t xml:space="preserve">в </w:t>
      </w:r>
      <w:r w:rsidRPr="00545D78">
        <w:rPr>
          <w:rFonts w:eastAsia="Calibri"/>
          <w:b/>
          <w:iCs/>
          <w:color w:val="000000"/>
          <w:spacing w:val="4"/>
          <w:sz w:val="28"/>
          <w:szCs w:val="28"/>
          <w:lang w:eastAsia="en-US"/>
        </w:rPr>
        <w:t xml:space="preserve"> подготовительной группе.</w:t>
      </w:r>
    </w:p>
    <w:p w:rsidR="006444C3" w:rsidRPr="006444C3" w:rsidRDefault="006444C3" w:rsidP="006444C3">
      <w:pPr>
        <w:shd w:val="clear" w:color="auto" w:fill="FFFFFF"/>
        <w:spacing w:before="48"/>
        <w:jc w:val="center"/>
        <w:rPr>
          <w:rFonts w:eastAsia="Calibri"/>
          <w:sz w:val="20"/>
          <w:szCs w:val="20"/>
          <w:lang w:eastAsia="en-US"/>
        </w:rPr>
      </w:pPr>
    </w:p>
    <w:tbl>
      <w:tblPr>
        <w:tblW w:w="10456" w:type="dxa"/>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95"/>
        <w:gridCol w:w="1452"/>
        <w:gridCol w:w="291"/>
        <w:gridCol w:w="145"/>
        <w:gridCol w:w="146"/>
        <w:gridCol w:w="146"/>
        <w:gridCol w:w="146"/>
        <w:gridCol w:w="871"/>
        <w:gridCol w:w="436"/>
        <w:gridCol w:w="146"/>
        <w:gridCol w:w="145"/>
        <w:gridCol w:w="310"/>
        <w:gridCol w:w="272"/>
        <w:gridCol w:w="1017"/>
        <w:gridCol w:w="146"/>
        <w:gridCol w:w="145"/>
        <w:gridCol w:w="146"/>
        <w:gridCol w:w="727"/>
        <w:gridCol w:w="145"/>
        <w:gridCol w:w="436"/>
        <w:gridCol w:w="2493"/>
      </w:tblGrid>
      <w:tr w:rsidR="006444C3" w:rsidRPr="006444C3" w:rsidTr="00FB7FF6">
        <w:trPr>
          <w:cantSplit/>
          <w:trHeight w:val="1062"/>
        </w:trPr>
        <w:tc>
          <w:tcPr>
            <w:tcW w:w="695" w:type="dxa"/>
            <w:tcBorders>
              <w:top w:val="single" w:sz="4" w:space="0" w:color="auto"/>
              <w:left w:val="single" w:sz="4" w:space="0" w:color="auto"/>
              <w:bottom w:val="single" w:sz="4" w:space="0" w:color="auto"/>
              <w:right w:val="single" w:sz="4" w:space="0" w:color="auto"/>
            </w:tcBorders>
            <w:textDirection w:val="btLr"/>
            <w:hideMark/>
          </w:tcPr>
          <w:p w:rsidR="006444C3" w:rsidRPr="006444C3" w:rsidRDefault="006444C3" w:rsidP="006444C3">
            <w:pPr>
              <w:spacing w:after="160"/>
              <w:ind w:left="113" w:right="113"/>
              <w:jc w:val="center"/>
              <w:rPr>
                <w:rFonts w:eastAsia="Calibri"/>
                <w:sz w:val="20"/>
                <w:szCs w:val="20"/>
                <w:lang w:eastAsia="en-US"/>
              </w:rPr>
            </w:pPr>
            <w:r w:rsidRPr="006444C3">
              <w:rPr>
                <w:rFonts w:eastAsia="Calibri"/>
                <w:sz w:val="20"/>
                <w:szCs w:val="20"/>
                <w:lang w:eastAsia="en-US"/>
              </w:rPr>
              <w:t>Месяц</w:t>
            </w:r>
          </w:p>
        </w:tc>
        <w:tc>
          <w:tcPr>
            <w:tcW w:w="2326" w:type="dxa"/>
            <w:gridSpan w:val="6"/>
            <w:tcBorders>
              <w:top w:val="single" w:sz="4" w:space="0" w:color="auto"/>
              <w:left w:val="single" w:sz="4" w:space="0" w:color="auto"/>
              <w:bottom w:val="single" w:sz="4" w:space="0" w:color="auto"/>
              <w:right w:val="single" w:sz="4" w:space="0" w:color="auto"/>
            </w:tcBorders>
          </w:tcPr>
          <w:p w:rsidR="006444C3" w:rsidRPr="006444C3" w:rsidRDefault="006444C3" w:rsidP="006444C3">
            <w:pPr>
              <w:autoSpaceDE w:val="0"/>
              <w:autoSpaceDN w:val="0"/>
              <w:adjustRightInd w:val="0"/>
              <w:spacing w:line="262" w:lineRule="exact"/>
              <w:ind w:firstLine="355"/>
              <w:jc w:val="both"/>
              <w:rPr>
                <w:sz w:val="20"/>
                <w:szCs w:val="20"/>
                <w:lang w:eastAsia="en-US"/>
              </w:rPr>
            </w:pPr>
            <w:r w:rsidRPr="006444C3">
              <w:rPr>
                <w:sz w:val="20"/>
                <w:szCs w:val="20"/>
                <w:lang w:eastAsia="en-US"/>
              </w:rPr>
              <w:t xml:space="preserve">Физическое развитие. </w:t>
            </w:r>
          </w:p>
          <w:p w:rsidR="006444C3" w:rsidRPr="006444C3" w:rsidRDefault="006444C3" w:rsidP="006444C3">
            <w:pPr>
              <w:spacing w:after="160"/>
              <w:jc w:val="both"/>
              <w:rPr>
                <w:rFonts w:eastAsia="Calibri"/>
                <w:sz w:val="20"/>
                <w:szCs w:val="20"/>
                <w:lang w:eastAsia="en-US"/>
              </w:rPr>
            </w:pPr>
          </w:p>
        </w:tc>
        <w:tc>
          <w:tcPr>
            <w:tcW w:w="1908" w:type="dxa"/>
            <w:gridSpan w:val="5"/>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autoSpaceDE w:val="0"/>
              <w:autoSpaceDN w:val="0"/>
              <w:adjustRightInd w:val="0"/>
              <w:spacing w:line="262" w:lineRule="exact"/>
              <w:ind w:firstLine="355"/>
              <w:jc w:val="both"/>
              <w:rPr>
                <w:sz w:val="20"/>
                <w:szCs w:val="20"/>
                <w:lang w:eastAsia="en-US"/>
              </w:rPr>
            </w:pPr>
            <w:r w:rsidRPr="006444C3">
              <w:rPr>
                <w:sz w:val="20"/>
                <w:szCs w:val="20"/>
                <w:lang w:eastAsia="en-US"/>
              </w:rPr>
              <w:t>Социально-коммуникативное и познавательное развитие</w:t>
            </w:r>
          </w:p>
        </w:tc>
        <w:tc>
          <w:tcPr>
            <w:tcW w:w="3034" w:type="dxa"/>
            <w:gridSpan w:val="8"/>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autoSpaceDE w:val="0"/>
              <w:autoSpaceDN w:val="0"/>
              <w:adjustRightInd w:val="0"/>
              <w:spacing w:line="262" w:lineRule="exact"/>
              <w:ind w:firstLine="355"/>
              <w:jc w:val="both"/>
              <w:rPr>
                <w:sz w:val="20"/>
                <w:szCs w:val="20"/>
                <w:lang w:eastAsia="en-US"/>
              </w:rPr>
            </w:pPr>
            <w:r w:rsidRPr="006444C3">
              <w:rPr>
                <w:sz w:val="20"/>
                <w:szCs w:val="20"/>
                <w:lang w:eastAsia="en-US"/>
              </w:rPr>
              <w:t xml:space="preserve">Речевое развитие. </w:t>
            </w:r>
          </w:p>
        </w:tc>
        <w:tc>
          <w:tcPr>
            <w:tcW w:w="2493" w:type="dxa"/>
            <w:tcBorders>
              <w:top w:val="single" w:sz="4" w:space="0" w:color="auto"/>
              <w:left w:val="single" w:sz="4" w:space="0" w:color="auto"/>
              <w:bottom w:val="single" w:sz="4" w:space="0" w:color="auto"/>
              <w:right w:val="single" w:sz="4" w:space="0" w:color="auto"/>
            </w:tcBorders>
          </w:tcPr>
          <w:p w:rsidR="006444C3" w:rsidRPr="006444C3" w:rsidRDefault="006444C3" w:rsidP="006444C3">
            <w:pPr>
              <w:autoSpaceDE w:val="0"/>
              <w:autoSpaceDN w:val="0"/>
              <w:adjustRightInd w:val="0"/>
              <w:spacing w:line="262" w:lineRule="exact"/>
              <w:ind w:firstLine="355"/>
              <w:jc w:val="both"/>
              <w:rPr>
                <w:sz w:val="20"/>
                <w:szCs w:val="20"/>
                <w:lang w:eastAsia="en-US"/>
              </w:rPr>
            </w:pPr>
            <w:r w:rsidRPr="006444C3">
              <w:rPr>
                <w:sz w:val="20"/>
                <w:szCs w:val="20"/>
                <w:lang w:eastAsia="en-US"/>
              </w:rPr>
              <w:t>Художественно-эстетическое развитие</w:t>
            </w:r>
          </w:p>
          <w:p w:rsidR="006444C3" w:rsidRPr="006444C3" w:rsidRDefault="006444C3" w:rsidP="006444C3">
            <w:pPr>
              <w:spacing w:after="160"/>
              <w:jc w:val="both"/>
              <w:rPr>
                <w:rFonts w:eastAsia="Calibri"/>
                <w:sz w:val="20"/>
                <w:szCs w:val="20"/>
                <w:lang w:eastAsia="en-US"/>
              </w:rPr>
            </w:pPr>
          </w:p>
        </w:tc>
      </w:tr>
      <w:tr w:rsidR="006444C3" w:rsidRPr="006444C3" w:rsidTr="00FB7FF6">
        <w:trPr>
          <w:trHeight w:val="270"/>
        </w:trPr>
        <w:tc>
          <w:tcPr>
            <w:tcW w:w="10456" w:type="dxa"/>
            <w:gridSpan w:val="21"/>
            <w:tcBorders>
              <w:top w:val="single" w:sz="4" w:space="0" w:color="auto"/>
              <w:left w:val="single" w:sz="4" w:space="0" w:color="auto"/>
              <w:bottom w:val="single" w:sz="4" w:space="0" w:color="auto"/>
              <w:right w:val="single" w:sz="4" w:space="0" w:color="auto"/>
            </w:tcBorders>
          </w:tcPr>
          <w:p w:rsidR="006444C3" w:rsidRPr="006444C3" w:rsidRDefault="006444C3" w:rsidP="006444C3">
            <w:pPr>
              <w:autoSpaceDE w:val="0"/>
              <w:autoSpaceDN w:val="0"/>
              <w:adjustRightInd w:val="0"/>
              <w:spacing w:line="262" w:lineRule="exact"/>
              <w:ind w:firstLine="355"/>
              <w:jc w:val="center"/>
              <w:rPr>
                <w:rFonts w:ascii="Tahoma" w:hAnsi="Tahoma" w:cs="Tahoma"/>
                <w:b/>
                <w:sz w:val="20"/>
                <w:szCs w:val="20"/>
                <w:lang w:eastAsia="en-US"/>
              </w:rPr>
            </w:pPr>
            <w:r w:rsidRPr="006444C3">
              <w:rPr>
                <w:rFonts w:ascii="Tahoma" w:hAnsi="Tahoma" w:cs="Tahoma"/>
                <w:b/>
                <w:sz w:val="20"/>
                <w:szCs w:val="20"/>
                <w:lang w:eastAsia="en-US"/>
              </w:rPr>
              <w:t>Набережные Челны, Татарстан</w:t>
            </w:r>
          </w:p>
        </w:tc>
      </w:tr>
      <w:tr w:rsidR="006444C3" w:rsidRPr="006444C3" w:rsidTr="00FB7FF6">
        <w:trPr>
          <w:trHeight w:val="126"/>
        </w:trPr>
        <w:tc>
          <w:tcPr>
            <w:tcW w:w="695" w:type="dxa"/>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jc w:val="both"/>
              <w:rPr>
                <w:rFonts w:eastAsia="Calibri"/>
                <w:sz w:val="20"/>
                <w:szCs w:val="20"/>
                <w:lang w:eastAsia="en-US"/>
              </w:rPr>
            </w:pPr>
            <w:r w:rsidRPr="006444C3">
              <w:rPr>
                <w:rFonts w:eastAsia="Calibri"/>
                <w:sz w:val="20"/>
                <w:szCs w:val="20"/>
                <w:lang w:eastAsia="en-US"/>
              </w:rPr>
              <w:t>с</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е</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н</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т</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я</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б</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р</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 xml:space="preserve">ь </w:t>
            </w:r>
          </w:p>
          <w:p w:rsidR="006444C3" w:rsidRPr="006444C3" w:rsidRDefault="006444C3" w:rsidP="006444C3">
            <w:pPr>
              <w:jc w:val="both"/>
              <w:rPr>
                <w:rFonts w:eastAsia="Calibri"/>
                <w:sz w:val="20"/>
                <w:szCs w:val="20"/>
                <w:lang w:val="tt-RU" w:eastAsia="en-US"/>
              </w:rPr>
            </w:pPr>
            <w:r w:rsidRPr="006444C3">
              <w:rPr>
                <w:rFonts w:eastAsia="Calibri"/>
                <w:sz w:val="20"/>
                <w:szCs w:val="20"/>
                <w:lang w:val="tt-RU" w:eastAsia="en-US"/>
              </w:rPr>
              <w:t xml:space="preserve">– </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а</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п</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р</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е</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л</w:t>
            </w:r>
          </w:p>
          <w:p w:rsidR="006444C3" w:rsidRPr="006444C3" w:rsidRDefault="006444C3" w:rsidP="006444C3">
            <w:pPr>
              <w:jc w:val="both"/>
              <w:rPr>
                <w:rFonts w:eastAsia="Calibri"/>
                <w:sz w:val="20"/>
                <w:szCs w:val="20"/>
                <w:lang w:val="tt-RU" w:eastAsia="en-US"/>
              </w:rPr>
            </w:pPr>
            <w:r w:rsidRPr="006444C3">
              <w:rPr>
                <w:rFonts w:eastAsia="Calibri"/>
                <w:sz w:val="20"/>
                <w:szCs w:val="20"/>
                <w:lang w:eastAsia="en-US"/>
              </w:rPr>
              <w:t>ь</w:t>
            </w:r>
          </w:p>
        </w:tc>
        <w:tc>
          <w:tcPr>
            <w:tcW w:w="2326" w:type="dxa"/>
            <w:gridSpan w:val="6"/>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spacing w:after="160"/>
              <w:rPr>
                <w:rFonts w:eastAsia="Calibri"/>
                <w:b/>
                <w:sz w:val="20"/>
                <w:szCs w:val="20"/>
                <w:lang w:val="tt-RU" w:eastAsia="en-US"/>
              </w:rPr>
            </w:pPr>
            <w:r w:rsidRPr="006444C3">
              <w:rPr>
                <w:rFonts w:eastAsia="Calibri"/>
                <w:b/>
                <w:sz w:val="20"/>
                <w:szCs w:val="20"/>
                <w:lang w:val="tt-RU" w:eastAsia="en-US"/>
              </w:rPr>
              <w:t>Игры.</w:t>
            </w:r>
          </w:p>
          <w:p w:rsidR="006444C3" w:rsidRPr="006444C3" w:rsidRDefault="006444C3" w:rsidP="006444C3">
            <w:pPr>
              <w:spacing w:after="160"/>
              <w:rPr>
                <w:rFonts w:eastAsia="Calibri"/>
                <w:b/>
                <w:sz w:val="20"/>
                <w:szCs w:val="20"/>
                <w:lang w:eastAsia="en-US"/>
              </w:rPr>
            </w:pPr>
            <w:r w:rsidRPr="006444C3">
              <w:rPr>
                <w:rFonts w:eastAsia="Calibri"/>
                <w:sz w:val="20"/>
                <w:szCs w:val="20"/>
                <w:lang w:val="tt-RU" w:eastAsia="en-US"/>
              </w:rPr>
              <w:t xml:space="preserve">«Серый волк» (Соры бүре), «Продаем горшки» (Чүлмәк сатыш), «Скок-перескок» (Күчтем-күч), «Хлопушки» (Әбәкле), «Займи место» (Буш урын), «Ловишки» (Тотышлы), «Жмурки» (Күзбәйләу, «Перехватчики» (Куышу), «Тимербай», «Лисички и курочки» (Төлке һәм тавыклар), «Кто дальше бросит?» </w:t>
            </w:r>
            <w:r w:rsidRPr="006444C3">
              <w:rPr>
                <w:rFonts w:eastAsia="Calibri"/>
                <w:sz w:val="20"/>
                <w:szCs w:val="20"/>
                <w:lang w:eastAsia="en-US"/>
              </w:rPr>
              <w:t>(Кем ераграк ыргыта), «Мяч по кругу» (Т</w:t>
            </w:r>
            <w:r w:rsidRPr="006444C3">
              <w:rPr>
                <w:rFonts w:eastAsia="Calibri"/>
                <w:sz w:val="20"/>
                <w:szCs w:val="20"/>
                <w:lang w:val="tt-RU" w:eastAsia="en-US"/>
              </w:rPr>
              <w:t>ө</w:t>
            </w:r>
            <w:r w:rsidRPr="006444C3">
              <w:rPr>
                <w:rFonts w:eastAsia="Calibri"/>
                <w:sz w:val="20"/>
                <w:szCs w:val="20"/>
                <w:lang w:eastAsia="en-US"/>
              </w:rPr>
              <w:t>енчек), «Спутанные кони» (Тышаулы атлар).</w:t>
            </w:r>
          </w:p>
        </w:tc>
        <w:tc>
          <w:tcPr>
            <w:tcW w:w="1598" w:type="dxa"/>
            <w:gridSpan w:val="4"/>
            <w:tcBorders>
              <w:top w:val="single" w:sz="4" w:space="0" w:color="auto"/>
              <w:left w:val="single" w:sz="4" w:space="0" w:color="auto"/>
              <w:bottom w:val="single" w:sz="4" w:space="0" w:color="auto"/>
              <w:right w:val="single" w:sz="4" w:space="0" w:color="auto"/>
            </w:tcBorders>
          </w:tcPr>
          <w:p w:rsidR="006444C3" w:rsidRPr="006444C3" w:rsidRDefault="006444C3" w:rsidP="006444C3">
            <w:pPr>
              <w:spacing w:after="160"/>
              <w:rPr>
                <w:rFonts w:eastAsia="Calibri"/>
                <w:sz w:val="20"/>
                <w:szCs w:val="20"/>
                <w:lang w:val="tt-RU" w:eastAsia="en-US"/>
              </w:rPr>
            </w:pPr>
            <w:r w:rsidRPr="006444C3">
              <w:rPr>
                <w:rFonts w:eastAsia="Calibri"/>
                <w:b/>
                <w:sz w:val="20"/>
                <w:szCs w:val="20"/>
                <w:lang w:eastAsia="en-US"/>
              </w:rPr>
              <w:t>Беседы.</w:t>
            </w:r>
          </w:p>
          <w:p w:rsidR="006444C3" w:rsidRPr="006444C3" w:rsidRDefault="006444C3" w:rsidP="006444C3">
            <w:pPr>
              <w:spacing w:after="160"/>
              <w:rPr>
                <w:rFonts w:eastAsia="Calibri"/>
                <w:sz w:val="20"/>
                <w:szCs w:val="20"/>
                <w:lang w:eastAsia="en-US"/>
              </w:rPr>
            </w:pPr>
            <w:r w:rsidRPr="006444C3">
              <w:rPr>
                <w:rFonts w:eastAsia="Calibri"/>
                <w:sz w:val="20"/>
                <w:szCs w:val="20"/>
                <w:lang w:eastAsia="en-US"/>
              </w:rPr>
              <w:t>«Почему мы не говорим на родном языке»</w:t>
            </w:r>
          </w:p>
          <w:p w:rsidR="006444C3" w:rsidRPr="006444C3" w:rsidRDefault="006444C3" w:rsidP="006444C3">
            <w:pPr>
              <w:spacing w:after="160"/>
              <w:rPr>
                <w:rFonts w:eastAsia="Calibri"/>
                <w:sz w:val="20"/>
                <w:szCs w:val="20"/>
                <w:lang w:eastAsia="en-US"/>
              </w:rPr>
            </w:pPr>
            <w:r w:rsidRPr="006444C3">
              <w:rPr>
                <w:rFonts w:eastAsia="Calibri"/>
                <w:sz w:val="20"/>
                <w:szCs w:val="20"/>
                <w:lang w:eastAsia="en-US"/>
              </w:rPr>
              <w:t>Экскурсия в музей экология города Наб. Челны, музей истории города.</w:t>
            </w:r>
          </w:p>
          <w:p w:rsidR="006444C3" w:rsidRPr="006444C3" w:rsidRDefault="006444C3" w:rsidP="006444C3">
            <w:pPr>
              <w:spacing w:after="160"/>
              <w:rPr>
                <w:rFonts w:eastAsia="Calibri"/>
                <w:sz w:val="20"/>
                <w:szCs w:val="20"/>
                <w:lang w:val="tt-RU" w:eastAsia="en-US"/>
              </w:rPr>
            </w:pPr>
            <w:r w:rsidRPr="006444C3">
              <w:rPr>
                <w:rFonts w:eastAsia="Calibri"/>
                <w:sz w:val="20"/>
                <w:szCs w:val="20"/>
                <w:lang w:eastAsia="en-US"/>
              </w:rPr>
              <w:t>Знакомство с природными богатствами РТ</w:t>
            </w:r>
          </w:p>
          <w:p w:rsidR="006444C3" w:rsidRPr="006444C3" w:rsidRDefault="006444C3" w:rsidP="006444C3">
            <w:pPr>
              <w:spacing w:after="160"/>
              <w:rPr>
                <w:rFonts w:eastAsia="Calibri"/>
                <w:sz w:val="20"/>
                <w:szCs w:val="20"/>
                <w:lang w:eastAsia="en-US"/>
              </w:rPr>
            </w:pPr>
            <w:r w:rsidRPr="006444C3">
              <w:rPr>
                <w:rFonts w:eastAsia="Calibri"/>
                <w:sz w:val="20"/>
                <w:szCs w:val="20"/>
                <w:lang w:eastAsia="en-US"/>
              </w:rPr>
              <w:t>Ознакомление с реками РТ Кама, Волга, Ик, Вятка, Белая.</w:t>
            </w:r>
          </w:p>
          <w:p w:rsidR="006444C3" w:rsidRPr="006444C3" w:rsidRDefault="006444C3" w:rsidP="006444C3">
            <w:pPr>
              <w:spacing w:after="160"/>
              <w:rPr>
                <w:rFonts w:eastAsia="Calibri"/>
                <w:sz w:val="20"/>
                <w:szCs w:val="20"/>
                <w:lang w:eastAsia="en-US"/>
              </w:rPr>
            </w:pPr>
          </w:p>
        </w:tc>
        <w:tc>
          <w:tcPr>
            <w:tcW w:w="3344" w:type="dxa"/>
            <w:gridSpan w:val="9"/>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shd w:val="clear" w:color="auto" w:fill="FFFFFF"/>
              <w:ind w:right="134"/>
              <w:rPr>
                <w:rFonts w:eastAsia="Calibri"/>
                <w:b/>
                <w:bCs/>
                <w:spacing w:val="3"/>
                <w:sz w:val="20"/>
                <w:szCs w:val="20"/>
                <w:lang w:eastAsia="en-US"/>
              </w:rPr>
            </w:pPr>
            <w:r w:rsidRPr="006444C3">
              <w:rPr>
                <w:rFonts w:eastAsia="Calibri"/>
                <w:b/>
                <w:bCs/>
                <w:spacing w:val="3"/>
                <w:sz w:val="20"/>
                <w:szCs w:val="20"/>
                <w:lang w:eastAsia="en-US"/>
              </w:rPr>
              <w:t>Тематика занятий по обучению детей татарскому языку по проекту: «Без инде х</w:t>
            </w:r>
            <w:r w:rsidRPr="006444C3">
              <w:rPr>
                <w:rFonts w:eastAsia="Calibri"/>
                <w:b/>
                <w:bCs/>
                <w:spacing w:val="3"/>
                <w:sz w:val="20"/>
                <w:szCs w:val="20"/>
                <w:lang w:val="tt-RU" w:eastAsia="en-US"/>
              </w:rPr>
              <w:t>ә</w:t>
            </w:r>
            <w:r w:rsidRPr="006444C3">
              <w:rPr>
                <w:rFonts w:eastAsia="Calibri"/>
                <w:b/>
                <w:bCs/>
                <w:spacing w:val="3"/>
                <w:sz w:val="20"/>
                <w:szCs w:val="20"/>
                <w:lang w:eastAsia="en-US"/>
              </w:rPr>
              <w:t>зер зурлар</w:t>
            </w:r>
            <w:r w:rsidRPr="006444C3">
              <w:rPr>
                <w:rFonts w:eastAsia="Calibri"/>
                <w:b/>
                <w:bCs/>
                <w:spacing w:val="3"/>
                <w:sz w:val="20"/>
                <w:szCs w:val="20"/>
                <w:lang w:val="tt-RU" w:eastAsia="en-US"/>
              </w:rPr>
              <w:t>-мәктәпкә илтә юллар</w:t>
            </w:r>
            <w:r w:rsidRPr="006444C3">
              <w:rPr>
                <w:rFonts w:eastAsia="Calibri"/>
                <w:b/>
                <w:bCs/>
                <w:spacing w:val="3"/>
                <w:sz w:val="20"/>
                <w:szCs w:val="20"/>
                <w:lang w:eastAsia="en-US"/>
              </w:rPr>
              <w:t xml:space="preserve">». </w:t>
            </w:r>
            <w:r w:rsidRPr="006444C3">
              <w:rPr>
                <w:rFonts w:eastAsia="Calibri"/>
                <w:b/>
                <w:bCs/>
                <w:color w:val="000000"/>
                <w:spacing w:val="3"/>
                <w:sz w:val="20"/>
                <w:szCs w:val="20"/>
                <w:lang w:eastAsia="en-US"/>
              </w:rPr>
              <w:t xml:space="preserve">Сказки. </w:t>
            </w:r>
          </w:p>
          <w:p w:rsidR="006444C3" w:rsidRPr="006444C3" w:rsidRDefault="006444C3" w:rsidP="006444C3">
            <w:pPr>
              <w:shd w:val="clear" w:color="auto" w:fill="FFFFFF"/>
              <w:ind w:right="134"/>
              <w:rPr>
                <w:rFonts w:eastAsia="Calibri"/>
                <w:color w:val="000000"/>
                <w:spacing w:val="-6"/>
                <w:sz w:val="20"/>
                <w:szCs w:val="20"/>
                <w:lang w:eastAsia="en-US"/>
              </w:rPr>
            </w:pPr>
            <w:r w:rsidRPr="006444C3">
              <w:rPr>
                <w:rFonts w:eastAsia="Calibri"/>
                <w:color w:val="000000"/>
                <w:spacing w:val="3"/>
                <w:sz w:val="20"/>
                <w:szCs w:val="20"/>
                <w:lang w:eastAsia="en-US"/>
              </w:rPr>
              <w:t>«Сорока», пер. Р.Ахмета; «О кривой березе; «Гульчечек</w:t>
            </w:r>
            <w:r w:rsidRPr="006444C3">
              <w:rPr>
                <w:rFonts w:eastAsia="Calibri"/>
                <w:color w:val="000000"/>
                <w:spacing w:val="9"/>
                <w:sz w:val="20"/>
                <w:szCs w:val="20"/>
                <w:lang w:eastAsia="en-US"/>
              </w:rPr>
              <w:t xml:space="preserve">», </w:t>
            </w:r>
            <w:r w:rsidRPr="006444C3">
              <w:rPr>
                <w:rFonts w:eastAsia="Calibri"/>
                <w:color w:val="000000"/>
                <w:sz w:val="20"/>
                <w:szCs w:val="20"/>
                <w:lang w:eastAsia="en-US"/>
              </w:rPr>
              <w:t xml:space="preserve">пер. Р. </w:t>
            </w:r>
            <w:r w:rsidRPr="006444C3">
              <w:rPr>
                <w:rFonts w:eastAsia="Calibri"/>
                <w:color w:val="000000"/>
                <w:spacing w:val="-6"/>
                <w:sz w:val="20"/>
                <w:szCs w:val="20"/>
                <w:lang w:eastAsia="en-US"/>
              </w:rPr>
              <w:t>Кожевниковой</w:t>
            </w:r>
          </w:p>
          <w:p w:rsidR="006444C3" w:rsidRPr="006444C3" w:rsidRDefault="006444C3" w:rsidP="006444C3">
            <w:pPr>
              <w:shd w:val="clear" w:color="auto" w:fill="FFFFFF"/>
              <w:ind w:right="96"/>
              <w:rPr>
                <w:rFonts w:eastAsia="Calibri"/>
                <w:b/>
                <w:bCs/>
                <w:color w:val="000000"/>
                <w:spacing w:val="16"/>
                <w:sz w:val="20"/>
                <w:szCs w:val="20"/>
                <w:lang w:val="tt-RU" w:eastAsia="en-US"/>
              </w:rPr>
            </w:pPr>
            <w:r w:rsidRPr="006444C3">
              <w:rPr>
                <w:rFonts w:eastAsia="Calibri"/>
                <w:b/>
                <w:bCs/>
                <w:color w:val="000000"/>
                <w:spacing w:val="16"/>
                <w:sz w:val="20"/>
                <w:szCs w:val="20"/>
                <w:lang w:eastAsia="en-US"/>
              </w:rPr>
              <w:t xml:space="preserve">Поэзия. </w:t>
            </w:r>
          </w:p>
          <w:p w:rsidR="006444C3" w:rsidRPr="006444C3" w:rsidRDefault="006444C3" w:rsidP="006444C3">
            <w:pPr>
              <w:shd w:val="clear" w:color="auto" w:fill="FFFFFF"/>
              <w:ind w:right="96"/>
              <w:rPr>
                <w:rFonts w:eastAsia="Calibri"/>
                <w:sz w:val="20"/>
                <w:szCs w:val="20"/>
                <w:lang w:eastAsia="en-US"/>
              </w:rPr>
            </w:pPr>
            <w:r w:rsidRPr="006444C3">
              <w:rPr>
                <w:rFonts w:eastAsia="Calibri"/>
                <w:color w:val="000000"/>
                <w:spacing w:val="16"/>
                <w:sz w:val="20"/>
                <w:szCs w:val="20"/>
                <w:lang w:eastAsia="en-US"/>
              </w:rPr>
              <w:t xml:space="preserve">М. Джалиль. «Осень пришла», «Краснаяромашка»,«Соловей и родник», «Лекарство», </w:t>
            </w:r>
            <w:r w:rsidRPr="006444C3">
              <w:rPr>
                <w:rFonts w:eastAsia="Calibri"/>
                <w:color w:val="000000"/>
                <w:spacing w:val="2"/>
                <w:sz w:val="20"/>
                <w:szCs w:val="20"/>
                <w:lang w:eastAsia="en-US"/>
              </w:rPr>
              <w:t xml:space="preserve">пер. </w:t>
            </w:r>
            <w:r w:rsidRPr="006444C3">
              <w:rPr>
                <w:rFonts w:eastAsia="Calibri"/>
                <w:color w:val="000000"/>
                <w:spacing w:val="16"/>
                <w:sz w:val="20"/>
                <w:szCs w:val="20"/>
                <w:lang w:eastAsia="en-US"/>
              </w:rPr>
              <w:t>Ю</w:t>
            </w:r>
            <w:r w:rsidRPr="006444C3">
              <w:rPr>
                <w:rFonts w:eastAsia="Calibri"/>
                <w:color w:val="000000"/>
                <w:spacing w:val="29"/>
                <w:sz w:val="20"/>
                <w:szCs w:val="20"/>
                <w:lang w:eastAsia="en-US"/>
              </w:rPr>
              <w:t>.</w:t>
            </w:r>
            <w:r w:rsidRPr="006444C3">
              <w:rPr>
                <w:rFonts w:eastAsia="Calibri"/>
                <w:color w:val="000000"/>
                <w:spacing w:val="16"/>
                <w:sz w:val="20"/>
                <w:szCs w:val="20"/>
                <w:lang w:eastAsia="en-US"/>
              </w:rPr>
              <w:t xml:space="preserve">Кушака; Р. </w:t>
            </w:r>
            <w:r w:rsidRPr="006444C3">
              <w:rPr>
                <w:rFonts w:eastAsia="Calibri"/>
                <w:color w:val="000000"/>
                <w:spacing w:val="12"/>
                <w:sz w:val="20"/>
                <w:szCs w:val="20"/>
                <w:lang w:eastAsia="en-US"/>
              </w:rPr>
              <w:t>Корбан. «Сады», пер. С. Махотина; С. Хаким. «Мы с Волги</w:t>
            </w:r>
            <w:r w:rsidRPr="006444C3">
              <w:rPr>
                <w:rFonts w:eastAsia="Calibri"/>
                <w:color w:val="000000"/>
                <w:spacing w:val="2"/>
                <w:sz w:val="20"/>
                <w:szCs w:val="20"/>
                <w:lang w:eastAsia="en-US"/>
              </w:rPr>
              <w:t>, из Казани», пер. Р. Морана; Ф. Яруллин.«Единственная»,</w:t>
            </w:r>
          </w:p>
          <w:p w:rsidR="006444C3" w:rsidRPr="006444C3" w:rsidRDefault="006444C3" w:rsidP="006444C3">
            <w:pPr>
              <w:shd w:val="clear" w:color="auto" w:fill="FFFFFF"/>
              <w:ind w:right="115"/>
              <w:rPr>
                <w:rFonts w:eastAsia="Calibri"/>
                <w:color w:val="000000"/>
                <w:spacing w:val="3"/>
                <w:sz w:val="20"/>
                <w:szCs w:val="20"/>
                <w:lang w:eastAsia="en-US"/>
              </w:rPr>
            </w:pPr>
            <w:r w:rsidRPr="006444C3">
              <w:rPr>
                <w:rFonts w:eastAsia="Calibri"/>
                <w:color w:val="000000"/>
                <w:spacing w:val="4"/>
                <w:sz w:val="20"/>
                <w:szCs w:val="20"/>
                <w:lang w:eastAsia="en-US"/>
              </w:rPr>
              <w:t xml:space="preserve">пер. Р. Кожевниковой; Р. Миннуллин. «Если будет хлеб» пер. </w:t>
            </w:r>
            <w:r w:rsidRPr="006444C3">
              <w:rPr>
                <w:rFonts w:eastAsia="Calibri"/>
                <w:color w:val="000000"/>
                <w:spacing w:val="9"/>
                <w:sz w:val="20"/>
                <w:szCs w:val="20"/>
                <w:lang w:eastAsia="en-US"/>
              </w:rPr>
              <w:t xml:space="preserve">С. Малышева. «От января до декабря», пер. </w:t>
            </w:r>
            <w:r w:rsidRPr="006444C3">
              <w:rPr>
                <w:rFonts w:eastAsia="Calibri"/>
                <w:color w:val="000000"/>
                <w:spacing w:val="35"/>
                <w:sz w:val="20"/>
                <w:szCs w:val="20"/>
                <w:lang w:eastAsia="en-US"/>
              </w:rPr>
              <w:t>С.</w:t>
            </w:r>
            <w:r w:rsidRPr="006444C3">
              <w:rPr>
                <w:rFonts w:eastAsia="Calibri"/>
                <w:color w:val="000000"/>
                <w:spacing w:val="9"/>
                <w:sz w:val="20"/>
                <w:szCs w:val="20"/>
                <w:lang w:eastAsia="en-US"/>
              </w:rPr>
              <w:t>Малышева; Р. Мингалим</w:t>
            </w:r>
            <w:r w:rsidRPr="006444C3">
              <w:rPr>
                <w:rFonts w:eastAsia="Calibri"/>
                <w:color w:val="000000"/>
                <w:spacing w:val="-1"/>
                <w:sz w:val="20"/>
                <w:szCs w:val="20"/>
                <w:lang w:eastAsia="en-US"/>
              </w:rPr>
              <w:t xml:space="preserve">. «Добрый зайчишка», В.Баширова; </w:t>
            </w:r>
            <w:r w:rsidRPr="006444C3">
              <w:rPr>
                <w:rFonts w:eastAsia="Calibri"/>
                <w:color w:val="000000"/>
                <w:spacing w:val="-1"/>
                <w:sz w:val="20"/>
                <w:szCs w:val="20"/>
                <w:lang w:val="en-US" w:eastAsia="en-US"/>
              </w:rPr>
              <w:t>X</w:t>
            </w:r>
            <w:r w:rsidRPr="006444C3">
              <w:rPr>
                <w:rFonts w:eastAsia="Calibri"/>
                <w:color w:val="000000"/>
                <w:spacing w:val="-1"/>
                <w:sz w:val="20"/>
                <w:szCs w:val="20"/>
                <w:lang w:eastAsia="en-US"/>
              </w:rPr>
              <w:t xml:space="preserve">. Халиков </w:t>
            </w:r>
            <w:r w:rsidRPr="006444C3">
              <w:rPr>
                <w:rFonts w:eastAsia="Calibri"/>
                <w:color w:val="000000"/>
                <w:sz w:val="20"/>
                <w:szCs w:val="20"/>
                <w:lang w:eastAsia="en-US"/>
              </w:rPr>
              <w:t>«Праздник», пер. М. Скороходова; 3. Нури «Считать умею»</w:t>
            </w:r>
            <w:r w:rsidRPr="006444C3">
              <w:rPr>
                <w:rFonts w:eastAsia="Calibri"/>
                <w:color w:val="000000"/>
                <w:spacing w:val="5"/>
                <w:sz w:val="20"/>
                <w:szCs w:val="20"/>
                <w:lang w:eastAsia="en-US"/>
              </w:rPr>
              <w:t xml:space="preserve">пер. Блантера; </w:t>
            </w:r>
            <w:r w:rsidRPr="006444C3">
              <w:rPr>
                <w:rFonts w:eastAsia="Calibri"/>
                <w:iCs/>
                <w:color w:val="000000"/>
                <w:spacing w:val="5"/>
                <w:sz w:val="20"/>
                <w:szCs w:val="20"/>
                <w:lang w:eastAsia="en-US"/>
              </w:rPr>
              <w:t xml:space="preserve">Р. </w:t>
            </w:r>
            <w:r w:rsidRPr="006444C3">
              <w:rPr>
                <w:rFonts w:eastAsia="Calibri"/>
                <w:color w:val="000000"/>
                <w:spacing w:val="5"/>
                <w:sz w:val="20"/>
                <w:szCs w:val="20"/>
                <w:lang w:eastAsia="en-US"/>
              </w:rPr>
              <w:t>Миннуллин, «Приезжайте в гости»</w:t>
            </w:r>
            <w:r w:rsidRPr="006444C3">
              <w:rPr>
                <w:rFonts w:eastAsia="Calibri"/>
                <w:color w:val="000000"/>
                <w:spacing w:val="26"/>
                <w:sz w:val="20"/>
                <w:szCs w:val="20"/>
                <w:lang w:eastAsia="en-US"/>
              </w:rPr>
              <w:t>,</w:t>
            </w:r>
            <w:r w:rsidRPr="006444C3">
              <w:rPr>
                <w:rFonts w:eastAsia="Calibri"/>
                <w:color w:val="000000"/>
                <w:spacing w:val="5"/>
                <w:sz w:val="20"/>
                <w:szCs w:val="20"/>
                <w:lang w:eastAsia="en-US"/>
              </w:rPr>
              <w:t xml:space="preserve"> пер. </w:t>
            </w:r>
            <w:r w:rsidRPr="006444C3">
              <w:rPr>
                <w:rFonts w:eastAsia="Calibri"/>
                <w:color w:val="000000"/>
                <w:spacing w:val="3"/>
                <w:sz w:val="20"/>
                <w:szCs w:val="20"/>
                <w:lang w:eastAsia="en-US"/>
              </w:rPr>
              <w:t>С. Малышева; Г.Тукай «Счастливый ребенок», «Кончил дело – гуляй смело».</w:t>
            </w:r>
          </w:p>
          <w:p w:rsidR="006444C3" w:rsidRPr="006444C3" w:rsidRDefault="006444C3" w:rsidP="006444C3">
            <w:pPr>
              <w:shd w:val="clear" w:color="auto" w:fill="FFFFFF"/>
              <w:rPr>
                <w:rFonts w:eastAsia="Calibri"/>
                <w:b/>
                <w:bCs/>
                <w:color w:val="000000"/>
                <w:spacing w:val="4"/>
                <w:sz w:val="20"/>
                <w:szCs w:val="20"/>
                <w:lang w:eastAsia="en-US"/>
              </w:rPr>
            </w:pPr>
            <w:r w:rsidRPr="006444C3">
              <w:rPr>
                <w:rFonts w:eastAsia="Calibri"/>
                <w:b/>
                <w:bCs/>
                <w:color w:val="000000"/>
                <w:spacing w:val="4"/>
                <w:sz w:val="20"/>
                <w:szCs w:val="20"/>
                <w:lang w:eastAsia="en-US"/>
              </w:rPr>
              <w:t xml:space="preserve">Проза.  </w:t>
            </w:r>
          </w:p>
          <w:p w:rsidR="006444C3" w:rsidRPr="006444C3" w:rsidRDefault="006444C3" w:rsidP="006444C3">
            <w:pPr>
              <w:shd w:val="clear" w:color="auto" w:fill="FFFFFF"/>
              <w:rPr>
                <w:rFonts w:eastAsia="Calibri"/>
                <w:color w:val="000000"/>
                <w:sz w:val="20"/>
                <w:szCs w:val="20"/>
                <w:lang w:eastAsia="en-US"/>
              </w:rPr>
            </w:pPr>
            <w:r w:rsidRPr="006444C3">
              <w:rPr>
                <w:rFonts w:eastAsia="Calibri"/>
                <w:color w:val="000000"/>
                <w:spacing w:val="4"/>
                <w:sz w:val="20"/>
                <w:szCs w:val="20"/>
                <w:lang w:eastAsia="en-US"/>
              </w:rPr>
              <w:t>Р. Фахреддин. «Воспитанный ребенок», пер. Р. Ахмета; В. Монасыпов «Куда бегут лекари?»;</w:t>
            </w:r>
            <w:r w:rsidRPr="006444C3">
              <w:rPr>
                <w:rFonts w:eastAsia="Calibri"/>
                <w:color w:val="000000"/>
                <w:spacing w:val="-5"/>
                <w:sz w:val="20"/>
                <w:szCs w:val="20"/>
                <w:lang w:eastAsia="en-US"/>
              </w:rPr>
              <w:t xml:space="preserve"> М. М. Хасанов «Птица </w:t>
            </w:r>
            <w:r w:rsidRPr="006444C3">
              <w:rPr>
                <w:rFonts w:eastAsia="Calibri"/>
                <w:color w:val="000000"/>
                <w:sz w:val="20"/>
                <w:szCs w:val="20"/>
                <w:lang w:eastAsia="en-US"/>
              </w:rPr>
              <w:t xml:space="preserve">Фариды», пер. М. Зарецкого; А. </w:t>
            </w:r>
            <w:r w:rsidRPr="006444C3">
              <w:rPr>
                <w:rFonts w:eastAsia="Calibri"/>
                <w:color w:val="000000"/>
                <w:sz w:val="20"/>
                <w:szCs w:val="20"/>
                <w:lang w:val="en-US" w:eastAsia="en-US"/>
              </w:rPr>
              <w:t>X</w:t>
            </w:r>
            <w:r w:rsidRPr="006444C3">
              <w:rPr>
                <w:rFonts w:eastAsia="Calibri"/>
                <w:color w:val="000000"/>
                <w:sz w:val="20"/>
                <w:szCs w:val="20"/>
                <w:lang w:eastAsia="en-US"/>
              </w:rPr>
              <w:t>асанов. «Тихие улицы».</w:t>
            </w:r>
          </w:p>
          <w:p w:rsidR="006444C3" w:rsidRPr="006444C3" w:rsidRDefault="006444C3" w:rsidP="006444C3">
            <w:pPr>
              <w:shd w:val="clear" w:color="auto" w:fill="FFFFFF"/>
              <w:ind w:right="163"/>
              <w:rPr>
                <w:rFonts w:eastAsia="Calibri"/>
                <w:b/>
                <w:bCs/>
                <w:color w:val="000000"/>
                <w:sz w:val="20"/>
                <w:szCs w:val="20"/>
                <w:lang w:eastAsia="en-US"/>
              </w:rPr>
            </w:pPr>
            <w:r w:rsidRPr="006444C3">
              <w:rPr>
                <w:rFonts w:eastAsia="Calibri"/>
                <w:b/>
                <w:bCs/>
                <w:color w:val="000000"/>
                <w:sz w:val="20"/>
                <w:szCs w:val="20"/>
                <w:lang w:eastAsia="en-US"/>
              </w:rPr>
              <w:t>Литературные сказки.</w:t>
            </w:r>
          </w:p>
          <w:p w:rsidR="006444C3" w:rsidRPr="006444C3" w:rsidRDefault="006444C3" w:rsidP="006444C3">
            <w:pPr>
              <w:shd w:val="clear" w:color="auto" w:fill="FFFFFF"/>
              <w:ind w:right="163"/>
              <w:rPr>
                <w:rFonts w:eastAsia="Calibri"/>
                <w:sz w:val="20"/>
                <w:szCs w:val="20"/>
                <w:lang w:eastAsia="en-US"/>
              </w:rPr>
            </w:pPr>
            <w:r w:rsidRPr="006444C3">
              <w:rPr>
                <w:rFonts w:eastAsia="Calibri"/>
                <w:color w:val="000000"/>
                <w:sz w:val="20"/>
                <w:szCs w:val="20"/>
                <w:lang w:eastAsia="en-US"/>
              </w:rPr>
              <w:t>К. Насыри. «С</w:t>
            </w:r>
            <w:r w:rsidRPr="006444C3">
              <w:rPr>
                <w:rFonts w:eastAsia="Calibri"/>
                <w:color w:val="000000"/>
                <w:spacing w:val="23"/>
                <w:sz w:val="20"/>
                <w:szCs w:val="20"/>
                <w:lang w:eastAsia="en-US"/>
              </w:rPr>
              <w:t>купая</w:t>
            </w:r>
            <w:r w:rsidRPr="006444C3">
              <w:rPr>
                <w:rFonts w:eastAsia="Calibri"/>
                <w:color w:val="000000"/>
                <w:sz w:val="20"/>
                <w:szCs w:val="20"/>
                <w:lang w:eastAsia="en-US"/>
              </w:rPr>
              <w:t xml:space="preserve"> собака» (басня); Ф.Зариф. </w:t>
            </w:r>
            <w:r w:rsidRPr="006444C3">
              <w:rPr>
                <w:rFonts w:eastAsia="Calibri"/>
                <w:color w:val="000000"/>
                <w:spacing w:val="-6"/>
                <w:sz w:val="20"/>
                <w:szCs w:val="20"/>
                <w:lang w:eastAsia="en-US"/>
              </w:rPr>
              <w:t>«Родник», пер. Н. Бурсаковой; А. Гаффар. «Колокольчики</w:t>
            </w:r>
            <w:r w:rsidRPr="006444C3">
              <w:rPr>
                <w:rFonts w:eastAsia="Calibri"/>
                <w:color w:val="000000"/>
                <w:spacing w:val="-9"/>
                <w:sz w:val="20"/>
                <w:szCs w:val="20"/>
                <w:lang w:eastAsia="en-US"/>
              </w:rPr>
              <w:t>»; Р. Батулла «Сын-Журавль». пер. Э. Умерова;  Г. Тукай «Шурале».</w:t>
            </w:r>
          </w:p>
          <w:p w:rsidR="006444C3" w:rsidRPr="006444C3" w:rsidRDefault="006444C3" w:rsidP="006444C3">
            <w:pPr>
              <w:shd w:val="clear" w:color="auto" w:fill="FFFFFF"/>
              <w:spacing w:before="48"/>
              <w:rPr>
                <w:rFonts w:eastAsia="Calibri"/>
                <w:b/>
                <w:iCs/>
                <w:color w:val="000000"/>
                <w:spacing w:val="-1"/>
                <w:sz w:val="20"/>
                <w:szCs w:val="20"/>
                <w:lang w:eastAsia="en-US"/>
              </w:rPr>
            </w:pPr>
            <w:r w:rsidRPr="006444C3">
              <w:rPr>
                <w:rFonts w:eastAsia="Calibri"/>
                <w:b/>
                <w:iCs/>
                <w:color w:val="000000"/>
                <w:spacing w:val="-1"/>
                <w:sz w:val="20"/>
                <w:szCs w:val="20"/>
                <w:lang w:eastAsia="en-US"/>
              </w:rPr>
              <w:t>Для заучивания наизусть</w:t>
            </w:r>
          </w:p>
          <w:p w:rsidR="006444C3" w:rsidRPr="006444C3" w:rsidRDefault="006444C3" w:rsidP="006444C3">
            <w:pPr>
              <w:shd w:val="clear" w:color="auto" w:fill="FFFFFF"/>
              <w:spacing w:before="48"/>
              <w:rPr>
                <w:rFonts w:eastAsia="Calibri"/>
                <w:iCs/>
                <w:color w:val="000000"/>
                <w:spacing w:val="-1"/>
                <w:sz w:val="20"/>
                <w:szCs w:val="20"/>
                <w:lang w:eastAsia="en-US"/>
              </w:rPr>
            </w:pPr>
            <w:r w:rsidRPr="006444C3">
              <w:rPr>
                <w:rFonts w:eastAsia="Calibri"/>
                <w:iCs/>
                <w:color w:val="000000"/>
                <w:spacing w:val="-1"/>
                <w:sz w:val="20"/>
                <w:szCs w:val="20"/>
                <w:lang w:eastAsia="en-US"/>
              </w:rPr>
              <w:t>Ж. Тарджеманов.«Зима», пер. М. Ивенсен; Р. Миннуллин. «Прощание с детским садом», пер. Э. Блиновой</w:t>
            </w:r>
          </w:p>
        </w:tc>
        <w:tc>
          <w:tcPr>
            <w:tcW w:w="2493" w:type="dxa"/>
            <w:tcBorders>
              <w:top w:val="single" w:sz="4" w:space="0" w:color="auto"/>
              <w:left w:val="single" w:sz="4" w:space="0" w:color="auto"/>
              <w:bottom w:val="single" w:sz="4" w:space="0" w:color="auto"/>
              <w:right w:val="single" w:sz="4" w:space="0" w:color="auto"/>
            </w:tcBorders>
          </w:tcPr>
          <w:p w:rsidR="006444C3" w:rsidRPr="006444C3" w:rsidRDefault="006444C3" w:rsidP="006444C3">
            <w:pPr>
              <w:rPr>
                <w:rFonts w:eastAsia="Calibri"/>
                <w:b/>
                <w:bCs/>
                <w:color w:val="000000"/>
                <w:spacing w:val="1"/>
                <w:sz w:val="20"/>
                <w:szCs w:val="20"/>
                <w:lang w:eastAsia="en-US"/>
              </w:rPr>
            </w:pPr>
            <w:r w:rsidRPr="006444C3">
              <w:rPr>
                <w:rFonts w:eastAsia="Calibri"/>
                <w:b/>
                <w:bCs/>
                <w:color w:val="000000"/>
                <w:spacing w:val="1"/>
                <w:sz w:val="20"/>
                <w:szCs w:val="20"/>
                <w:lang w:eastAsia="en-US"/>
              </w:rPr>
              <w:t>Музыка.</w:t>
            </w:r>
          </w:p>
          <w:p w:rsidR="006444C3" w:rsidRPr="006444C3" w:rsidRDefault="006444C3" w:rsidP="006444C3">
            <w:pPr>
              <w:rPr>
                <w:rFonts w:eastAsia="Calibri"/>
                <w:bCs/>
                <w:color w:val="000000"/>
                <w:spacing w:val="1"/>
                <w:sz w:val="20"/>
                <w:szCs w:val="20"/>
                <w:lang w:eastAsia="en-US"/>
              </w:rPr>
            </w:pPr>
            <w:r w:rsidRPr="006444C3">
              <w:rPr>
                <w:rFonts w:eastAsia="Calibri"/>
                <w:bCs/>
                <w:color w:val="000000"/>
                <w:spacing w:val="1"/>
                <w:sz w:val="20"/>
                <w:szCs w:val="20"/>
                <w:lang w:eastAsia="en-US"/>
              </w:rPr>
              <w:t>Слушание «Марш» С.Сайдашева.</w:t>
            </w:r>
          </w:p>
          <w:p w:rsidR="006444C3" w:rsidRPr="006444C3" w:rsidRDefault="006444C3" w:rsidP="006444C3">
            <w:pPr>
              <w:rPr>
                <w:rFonts w:eastAsia="Calibri"/>
                <w:color w:val="000000"/>
                <w:spacing w:val="1"/>
                <w:sz w:val="20"/>
                <w:szCs w:val="20"/>
                <w:lang w:eastAsia="en-US"/>
              </w:rPr>
            </w:pPr>
            <w:r w:rsidRPr="006444C3">
              <w:rPr>
                <w:rFonts w:eastAsia="Calibri"/>
                <w:b/>
                <w:bCs/>
                <w:color w:val="000000"/>
                <w:spacing w:val="1"/>
                <w:sz w:val="20"/>
                <w:szCs w:val="20"/>
                <w:lang w:eastAsia="en-US"/>
              </w:rPr>
              <w:t>Песенки. Календарные обрядовые песни. «</w:t>
            </w:r>
            <w:r w:rsidRPr="006444C3">
              <w:rPr>
                <w:rFonts w:eastAsia="Calibri"/>
                <w:bCs/>
                <w:color w:val="000000"/>
                <w:spacing w:val="1"/>
                <w:sz w:val="20"/>
                <w:szCs w:val="20"/>
                <w:lang w:eastAsia="en-US"/>
              </w:rPr>
              <w:t xml:space="preserve">Загляни к </w:t>
            </w:r>
            <w:r w:rsidRPr="006444C3">
              <w:rPr>
                <w:rFonts w:eastAsia="Calibri"/>
                <w:color w:val="000000"/>
                <w:spacing w:val="1"/>
                <w:sz w:val="20"/>
                <w:szCs w:val="20"/>
                <w:lang w:eastAsia="en-US"/>
              </w:rPr>
              <w:t>нам солнышко», пер. Р. Ягафарова, перес. Л.</w:t>
            </w:r>
            <w:r w:rsidRPr="006444C3">
              <w:rPr>
                <w:rFonts w:eastAsia="Calibri"/>
                <w:color w:val="000000"/>
                <w:spacing w:val="5"/>
                <w:sz w:val="20"/>
                <w:szCs w:val="20"/>
                <w:lang w:eastAsia="en-US"/>
              </w:rPr>
              <w:t xml:space="preserve"> Кузьмина; «Нардуган, мой Нардуган…пер.Э. Каюмовой.; «Пальчики»</w:t>
            </w:r>
            <w:r w:rsidRPr="006444C3">
              <w:rPr>
                <w:rFonts w:eastAsia="Calibri"/>
                <w:color w:val="000000"/>
                <w:spacing w:val="-4"/>
                <w:sz w:val="20"/>
                <w:szCs w:val="20"/>
                <w:lang w:eastAsia="en-US"/>
              </w:rPr>
              <w:t xml:space="preserve"> пер. Р. Я|гфарова, перес. Л. Кузьмина; «Жаворонок, </w:t>
            </w:r>
            <w:r w:rsidRPr="006444C3">
              <w:rPr>
                <w:rFonts w:eastAsia="Calibri"/>
                <w:color w:val="000000"/>
                <w:spacing w:val="1"/>
                <w:sz w:val="20"/>
                <w:szCs w:val="20"/>
                <w:lang w:eastAsia="en-US"/>
              </w:rPr>
              <w:t>проснись..», пер. Р.   Ягафарова</w:t>
            </w:r>
          </w:p>
          <w:p w:rsidR="006444C3" w:rsidRPr="006444C3" w:rsidRDefault="006444C3" w:rsidP="006444C3">
            <w:pPr>
              <w:rPr>
                <w:rFonts w:eastAsia="Calibri"/>
                <w:color w:val="000000"/>
                <w:spacing w:val="1"/>
                <w:sz w:val="20"/>
                <w:szCs w:val="20"/>
                <w:lang w:eastAsia="en-US"/>
              </w:rPr>
            </w:pPr>
            <w:r w:rsidRPr="006444C3">
              <w:rPr>
                <w:rFonts w:eastAsia="Calibri"/>
                <w:color w:val="000000"/>
                <w:spacing w:val="1"/>
                <w:sz w:val="20"/>
                <w:szCs w:val="20"/>
                <w:lang w:eastAsia="en-US"/>
              </w:rPr>
              <w:t>Разучивание песни «К</w:t>
            </w:r>
            <w:r w:rsidRPr="006444C3">
              <w:rPr>
                <w:rFonts w:eastAsia="Calibri"/>
                <w:color w:val="000000"/>
                <w:spacing w:val="1"/>
                <w:sz w:val="20"/>
                <w:szCs w:val="20"/>
                <w:lang w:val="tt-RU" w:eastAsia="en-US"/>
              </w:rPr>
              <w:t>ө</w:t>
            </w:r>
            <w:r w:rsidRPr="006444C3">
              <w:rPr>
                <w:rFonts w:eastAsia="Calibri"/>
                <w:color w:val="000000"/>
                <w:spacing w:val="1"/>
                <w:sz w:val="20"/>
                <w:szCs w:val="20"/>
                <w:lang w:eastAsia="en-US"/>
              </w:rPr>
              <w:t>з» Г. Гараева</w:t>
            </w:r>
          </w:p>
          <w:p w:rsidR="006444C3" w:rsidRPr="006444C3" w:rsidRDefault="006444C3" w:rsidP="006444C3">
            <w:pPr>
              <w:rPr>
                <w:rFonts w:eastAsia="Calibri"/>
                <w:color w:val="000000"/>
                <w:spacing w:val="1"/>
                <w:sz w:val="20"/>
                <w:szCs w:val="20"/>
                <w:lang w:eastAsia="en-US"/>
              </w:rPr>
            </w:pPr>
            <w:r w:rsidRPr="006444C3">
              <w:rPr>
                <w:rFonts w:eastAsia="Calibri"/>
                <w:color w:val="000000"/>
                <w:spacing w:val="1"/>
                <w:sz w:val="20"/>
                <w:szCs w:val="20"/>
                <w:lang w:eastAsia="en-US"/>
              </w:rPr>
              <w:t>Знакомство с народными музыкальными инструментами (гармонь, курай, кубыз, домбра)</w:t>
            </w:r>
          </w:p>
          <w:p w:rsidR="006444C3" w:rsidRPr="006444C3" w:rsidRDefault="006444C3" w:rsidP="006444C3">
            <w:pPr>
              <w:rPr>
                <w:rFonts w:eastAsia="Calibri"/>
                <w:b/>
                <w:color w:val="000000"/>
                <w:spacing w:val="1"/>
                <w:sz w:val="20"/>
                <w:szCs w:val="20"/>
                <w:lang w:eastAsia="en-US"/>
              </w:rPr>
            </w:pPr>
            <w:r w:rsidRPr="006444C3">
              <w:rPr>
                <w:rFonts w:eastAsia="Calibri"/>
                <w:b/>
                <w:color w:val="000000"/>
                <w:spacing w:val="1"/>
                <w:sz w:val="20"/>
                <w:szCs w:val="20"/>
                <w:lang w:eastAsia="en-US"/>
              </w:rPr>
              <w:t>ИЗО деятельность.</w:t>
            </w:r>
          </w:p>
          <w:p w:rsidR="006444C3" w:rsidRPr="006444C3" w:rsidRDefault="006444C3" w:rsidP="006444C3">
            <w:pPr>
              <w:rPr>
                <w:rFonts w:eastAsia="Calibri"/>
                <w:b/>
                <w:color w:val="000000"/>
                <w:spacing w:val="1"/>
                <w:sz w:val="20"/>
                <w:szCs w:val="20"/>
                <w:lang w:eastAsia="en-US"/>
              </w:rPr>
            </w:pPr>
            <w:r w:rsidRPr="006444C3">
              <w:rPr>
                <w:rFonts w:eastAsia="Calibri"/>
                <w:b/>
                <w:color w:val="000000"/>
                <w:spacing w:val="1"/>
                <w:sz w:val="20"/>
                <w:szCs w:val="20"/>
                <w:lang w:eastAsia="en-US"/>
              </w:rPr>
              <w:t>Лепка.</w:t>
            </w:r>
          </w:p>
          <w:p w:rsidR="006444C3" w:rsidRPr="006444C3" w:rsidRDefault="006444C3" w:rsidP="006444C3">
            <w:pPr>
              <w:rPr>
                <w:rFonts w:eastAsia="Calibri"/>
                <w:color w:val="000000"/>
                <w:spacing w:val="1"/>
                <w:sz w:val="20"/>
                <w:szCs w:val="20"/>
                <w:lang w:eastAsia="en-US"/>
              </w:rPr>
            </w:pPr>
            <w:r w:rsidRPr="006444C3">
              <w:rPr>
                <w:rFonts w:eastAsia="Calibri"/>
                <w:color w:val="000000"/>
                <w:spacing w:val="1"/>
                <w:sz w:val="20"/>
                <w:szCs w:val="20"/>
                <w:lang w:eastAsia="en-US"/>
              </w:rPr>
              <w:t>«Машина Камаз»,</w:t>
            </w:r>
          </w:p>
          <w:p w:rsidR="006444C3" w:rsidRPr="006444C3" w:rsidRDefault="006444C3" w:rsidP="006444C3">
            <w:pPr>
              <w:rPr>
                <w:rFonts w:eastAsia="Calibri"/>
                <w:color w:val="000000"/>
                <w:spacing w:val="1"/>
                <w:sz w:val="20"/>
                <w:szCs w:val="20"/>
                <w:lang w:eastAsia="en-US"/>
              </w:rPr>
            </w:pPr>
            <w:r w:rsidRPr="006444C3">
              <w:rPr>
                <w:rFonts w:eastAsia="Calibri"/>
                <w:color w:val="000000"/>
                <w:spacing w:val="1"/>
                <w:sz w:val="20"/>
                <w:szCs w:val="20"/>
                <w:lang w:eastAsia="en-US"/>
              </w:rPr>
              <w:t>«</w:t>
            </w:r>
            <w:r w:rsidRPr="006444C3">
              <w:rPr>
                <w:rFonts w:eastAsia="Calibri"/>
                <w:color w:val="000000"/>
                <w:spacing w:val="1"/>
                <w:sz w:val="20"/>
                <w:szCs w:val="20"/>
                <w:lang w:val="tt-RU" w:eastAsia="en-US"/>
              </w:rPr>
              <w:t>Ө</w:t>
            </w:r>
            <w:r w:rsidRPr="006444C3">
              <w:rPr>
                <w:rFonts w:eastAsia="Calibri"/>
                <w:color w:val="000000"/>
                <w:spacing w:val="1"/>
                <w:sz w:val="20"/>
                <w:szCs w:val="20"/>
                <w:lang w:eastAsia="en-US"/>
              </w:rPr>
              <w:t>чпочмак»</w:t>
            </w:r>
          </w:p>
          <w:p w:rsidR="006444C3" w:rsidRPr="006444C3" w:rsidRDefault="006444C3" w:rsidP="006444C3">
            <w:pPr>
              <w:rPr>
                <w:rFonts w:eastAsia="Calibri"/>
                <w:b/>
                <w:color w:val="000000"/>
                <w:spacing w:val="1"/>
                <w:sz w:val="20"/>
                <w:szCs w:val="20"/>
                <w:lang w:eastAsia="en-US"/>
              </w:rPr>
            </w:pPr>
            <w:r w:rsidRPr="006444C3">
              <w:rPr>
                <w:rFonts w:eastAsia="Calibri"/>
                <w:b/>
                <w:color w:val="000000"/>
                <w:spacing w:val="1"/>
                <w:sz w:val="20"/>
                <w:szCs w:val="20"/>
                <w:lang w:eastAsia="en-US"/>
              </w:rPr>
              <w:t>Аппликация.</w:t>
            </w:r>
          </w:p>
          <w:p w:rsidR="006444C3" w:rsidRPr="006444C3" w:rsidRDefault="006444C3" w:rsidP="006444C3">
            <w:pPr>
              <w:rPr>
                <w:rFonts w:eastAsia="Calibri"/>
                <w:color w:val="000000"/>
                <w:spacing w:val="1"/>
                <w:sz w:val="20"/>
                <w:szCs w:val="20"/>
                <w:lang w:eastAsia="en-US"/>
              </w:rPr>
            </w:pPr>
            <w:r w:rsidRPr="006444C3">
              <w:rPr>
                <w:rFonts w:eastAsia="Calibri"/>
                <w:color w:val="000000"/>
                <w:spacing w:val="1"/>
                <w:sz w:val="20"/>
                <w:szCs w:val="20"/>
                <w:lang w:eastAsia="en-US"/>
              </w:rPr>
              <w:t xml:space="preserve">«Мой город», </w:t>
            </w:r>
          </w:p>
          <w:p w:rsidR="006444C3" w:rsidRPr="006444C3" w:rsidRDefault="006444C3" w:rsidP="006444C3">
            <w:pPr>
              <w:rPr>
                <w:rFonts w:eastAsia="Calibri"/>
                <w:color w:val="000000"/>
                <w:spacing w:val="1"/>
                <w:sz w:val="20"/>
                <w:szCs w:val="20"/>
                <w:lang w:eastAsia="en-US"/>
              </w:rPr>
            </w:pPr>
            <w:r w:rsidRPr="006444C3">
              <w:rPr>
                <w:rFonts w:eastAsia="Calibri"/>
                <w:color w:val="000000"/>
                <w:spacing w:val="1"/>
                <w:sz w:val="20"/>
                <w:szCs w:val="20"/>
                <w:lang w:eastAsia="en-US"/>
              </w:rPr>
              <w:t xml:space="preserve">«Кукла в национ. одежде», «Украсим фартук», </w:t>
            </w:r>
          </w:p>
          <w:p w:rsidR="006444C3" w:rsidRPr="006444C3" w:rsidRDefault="006444C3" w:rsidP="006444C3">
            <w:pPr>
              <w:rPr>
                <w:rFonts w:eastAsia="Calibri"/>
                <w:b/>
                <w:color w:val="000000"/>
                <w:spacing w:val="1"/>
                <w:sz w:val="20"/>
                <w:szCs w:val="20"/>
                <w:lang w:eastAsia="en-US"/>
              </w:rPr>
            </w:pPr>
            <w:r w:rsidRPr="006444C3">
              <w:rPr>
                <w:rFonts w:eastAsia="Calibri"/>
                <w:b/>
                <w:color w:val="000000"/>
                <w:spacing w:val="1"/>
                <w:sz w:val="20"/>
                <w:szCs w:val="20"/>
                <w:lang w:eastAsia="en-US"/>
              </w:rPr>
              <w:t>Рисование.</w:t>
            </w:r>
          </w:p>
          <w:p w:rsidR="006444C3" w:rsidRPr="006444C3" w:rsidRDefault="006444C3" w:rsidP="006444C3">
            <w:pPr>
              <w:rPr>
                <w:rFonts w:eastAsia="Calibri"/>
                <w:color w:val="000000"/>
                <w:spacing w:val="1"/>
                <w:sz w:val="20"/>
                <w:szCs w:val="20"/>
                <w:lang w:eastAsia="en-US"/>
              </w:rPr>
            </w:pPr>
            <w:r w:rsidRPr="006444C3">
              <w:rPr>
                <w:rFonts w:eastAsia="Calibri"/>
                <w:color w:val="000000"/>
                <w:spacing w:val="1"/>
                <w:sz w:val="20"/>
                <w:szCs w:val="20"/>
                <w:lang w:eastAsia="en-US"/>
              </w:rPr>
              <w:t>«Улица на которой я живу»,</w:t>
            </w:r>
          </w:p>
          <w:p w:rsidR="006444C3" w:rsidRPr="006444C3" w:rsidRDefault="006444C3" w:rsidP="006444C3">
            <w:pPr>
              <w:rPr>
                <w:rFonts w:eastAsia="Calibri"/>
                <w:color w:val="000000"/>
                <w:spacing w:val="1"/>
                <w:sz w:val="20"/>
                <w:szCs w:val="20"/>
                <w:lang w:eastAsia="en-US"/>
              </w:rPr>
            </w:pPr>
            <w:r w:rsidRPr="006444C3">
              <w:rPr>
                <w:rFonts w:eastAsia="Calibri"/>
                <w:color w:val="000000"/>
                <w:spacing w:val="1"/>
                <w:sz w:val="20"/>
                <w:szCs w:val="20"/>
                <w:lang w:eastAsia="en-US"/>
              </w:rPr>
              <w:t>«Украсим скатерть»</w:t>
            </w:r>
          </w:p>
          <w:p w:rsidR="006444C3" w:rsidRPr="006444C3" w:rsidRDefault="006444C3" w:rsidP="006444C3">
            <w:pPr>
              <w:rPr>
                <w:rFonts w:eastAsia="Calibri"/>
                <w:b/>
                <w:color w:val="000000"/>
                <w:spacing w:val="1"/>
                <w:sz w:val="20"/>
                <w:szCs w:val="20"/>
                <w:lang w:eastAsia="en-US"/>
              </w:rPr>
            </w:pPr>
            <w:r w:rsidRPr="006444C3">
              <w:rPr>
                <w:rFonts w:eastAsia="Calibri"/>
                <w:b/>
                <w:color w:val="000000"/>
                <w:spacing w:val="1"/>
                <w:sz w:val="20"/>
                <w:szCs w:val="20"/>
                <w:lang w:eastAsia="en-US"/>
              </w:rPr>
              <w:t>Праздник.</w:t>
            </w:r>
          </w:p>
          <w:p w:rsidR="006444C3" w:rsidRPr="006444C3" w:rsidRDefault="006444C3" w:rsidP="006444C3">
            <w:pPr>
              <w:rPr>
                <w:rFonts w:eastAsia="Calibri"/>
                <w:color w:val="000000"/>
                <w:spacing w:val="1"/>
                <w:sz w:val="20"/>
                <w:szCs w:val="20"/>
                <w:lang w:eastAsia="en-US"/>
              </w:rPr>
            </w:pPr>
            <w:r w:rsidRPr="006444C3">
              <w:rPr>
                <w:rFonts w:eastAsia="Calibri"/>
                <w:color w:val="000000"/>
                <w:spacing w:val="1"/>
                <w:sz w:val="20"/>
                <w:szCs w:val="20"/>
                <w:lang w:eastAsia="en-US"/>
              </w:rPr>
              <w:t>«С</w:t>
            </w:r>
            <w:r w:rsidRPr="006444C3">
              <w:rPr>
                <w:rFonts w:eastAsia="Calibri"/>
                <w:color w:val="000000"/>
                <w:spacing w:val="1"/>
                <w:sz w:val="20"/>
                <w:szCs w:val="20"/>
                <w:lang w:val="tt-RU" w:eastAsia="en-US"/>
              </w:rPr>
              <w:t>ө</w:t>
            </w:r>
            <w:r w:rsidRPr="006444C3">
              <w:rPr>
                <w:rFonts w:eastAsia="Calibri"/>
                <w:color w:val="000000"/>
                <w:spacing w:val="1"/>
                <w:sz w:val="20"/>
                <w:szCs w:val="20"/>
                <w:lang w:eastAsia="en-US"/>
              </w:rPr>
              <w:t>мбел</w:t>
            </w:r>
            <w:r w:rsidRPr="006444C3">
              <w:rPr>
                <w:rFonts w:eastAsia="Calibri"/>
                <w:color w:val="000000"/>
                <w:spacing w:val="1"/>
                <w:sz w:val="20"/>
                <w:szCs w:val="20"/>
                <w:lang w:val="tt-RU" w:eastAsia="en-US"/>
              </w:rPr>
              <w:t>ә</w:t>
            </w:r>
            <w:r w:rsidRPr="006444C3">
              <w:rPr>
                <w:rFonts w:eastAsia="Calibri"/>
                <w:color w:val="000000"/>
                <w:spacing w:val="1"/>
                <w:sz w:val="20"/>
                <w:szCs w:val="20"/>
                <w:lang w:eastAsia="en-US"/>
              </w:rPr>
              <w:t>»</w:t>
            </w:r>
            <w:r w:rsidRPr="006444C3">
              <w:rPr>
                <w:rFonts w:eastAsia="Calibri"/>
                <w:color w:val="000000"/>
                <w:spacing w:val="1"/>
                <w:sz w:val="20"/>
                <w:szCs w:val="20"/>
                <w:lang w:val="tt-RU" w:eastAsia="en-US"/>
              </w:rPr>
              <w:t xml:space="preserve">, </w:t>
            </w:r>
            <w:r w:rsidRPr="006444C3">
              <w:rPr>
                <w:rFonts w:eastAsia="Calibri"/>
                <w:color w:val="000000"/>
                <w:spacing w:val="1"/>
                <w:sz w:val="20"/>
                <w:szCs w:val="20"/>
                <w:lang w:eastAsia="en-US"/>
              </w:rPr>
              <w:t>«</w:t>
            </w:r>
            <w:r w:rsidRPr="006444C3">
              <w:rPr>
                <w:rFonts w:eastAsia="Calibri"/>
                <w:color w:val="000000"/>
                <w:spacing w:val="1"/>
                <w:sz w:val="20"/>
                <w:szCs w:val="20"/>
                <w:lang w:val="tt-RU" w:eastAsia="en-US"/>
              </w:rPr>
              <w:t>Нардуган</w:t>
            </w:r>
            <w:r w:rsidRPr="006444C3">
              <w:rPr>
                <w:rFonts w:eastAsia="Calibri"/>
                <w:color w:val="000000"/>
                <w:spacing w:val="1"/>
                <w:sz w:val="20"/>
                <w:szCs w:val="20"/>
                <w:lang w:eastAsia="en-US"/>
              </w:rPr>
              <w:t>», «</w:t>
            </w:r>
            <w:r w:rsidRPr="006444C3">
              <w:rPr>
                <w:rFonts w:eastAsia="Calibri"/>
                <w:color w:val="000000"/>
                <w:spacing w:val="1"/>
                <w:sz w:val="20"/>
                <w:szCs w:val="20"/>
                <w:lang w:val="tt-RU" w:eastAsia="en-US"/>
              </w:rPr>
              <w:t>Нәүрүз</w:t>
            </w:r>
            <w:r w:rsidRPr="006444C3">
              <w:rPr>
                <w:rFonts w:eastAsia="Calibri"/>
                <w:color w:val="000000"/>
                <w:spacing w:val="1"/>
                <w:sz w:val="20"/>
                <w:szCs w:val="20"/>
                <w:lang w:eastAsia="en-US"/>
              </w:rPr>
              <w:t>»</w:t>
            </w:r>
          </w:p>
          <w:p w:rsidR="006444C3" w:rsidRPr="006444C3" w:rsidRDefault="006444C3" w:rsidP="006444C3">
            <w:pPr>
              <w:rPr>
                <w:rFonts w:eastAsia="Calibri"/>
                <w:bCs/>
                <w:color w:val="000000"/>
                <w:spacing w:val="1"/>
                <w:sz w:val="20"/>
                <w:szCs w:val="20"/>
                <w:lang w:eastAsia="en-US"/>
              </w:rPr>
            </w:pPr>
          </w:p>
        </w:tc>
      </w:tr>
      <w:tr w:rsidR="006444C3" w:rsidRPr="006444C3" w:rsidTr="00FB7FF6">
        <w:trPr>
          <w:trHeight w:val="126"/>
        </w:trPr>
        <w:tc>
          <w:tcPr>
            <w:tcW w:w="10456" w:type="dxa"/>
            <w:gridSpan w:val="21"/>
            <w:tcBorders>
              <w:top w:val="single" w:sz="4" w:space="0" w:color="auto"/>
              <w:left w:val="single" w:sz="4" w:space="0" w:color="auto"/>
              <w:bottom w:val="single" w:sz="4" w:space="0" w:color="auto"/>
              <w:right w:val="single" w:sz="4" w:space="0" w:color="auto"/>
            </w:tcBorders>
          </w:tcPr>
          <w:p w:rsidR="006444C3" w:rsidRPr="006444C3" w:rsidRDefault="006444C3" w:rsidP="006444C3">
            <w:pPr>
              <w:jc w:val="center"/>
              <w:rPr>
                <w:rFonts w:eastAsia="Calibri"/>
                <w:b/>
                <w:sz w:val="20"/>
                <w:szCs w:val="20"/>
                <w:lang w:eastAsia="en-US"/>
              </w:rPr>
            </w:pPr>
            <w:r w:rsidRPr="006444C3">
              <w:rPr>
                <w:rFonts w:eastAsia="Calibri"/>
                <w:b/>
                <w:sz w:val="20"/>
                <w:szCs w:val="20"/>
                <w:lang w:eastAsia="en-US"/>
              </w:rPr>
              <w:t>Россия</w:t>
            </w:r>
          </w:p>
          <w:p w:rsidR="006444C3" w:rsidRPr="006444C3" w:rsidRDefault="006444C3" w:rsidP="006444C3">
            <w:pPr>
              <w:jc w:val="center"/>
              <w:rPr>
                <w:rFonts w:eastAsia="Calibri"/>
                <w:b/>
                <w:bCs/>
                <w:color w:val="000000"/>
                <w:spacing w:val="1"/>
                <w:sz w:val="20"/>
                <w:szCs w:val="20"/>
                <w:lang w:eastAsia="en-US"/>
              </w:rPr>
            </w:pPr>
          </w:p>
        </w:tc>
      </w:tr>
      <w:tr w:rsidR="006444C3" w:rsidRPr="006444C3" w:rsidTr="00FB7FF6">
        <w:trPr>
          <w:trHeight w:val="126"/>
        </w:trPr>
        <w:tc>
          <w:tcPr>
            <w:tcW w:w="695" w:type="dxa"/>
            <w:tcBorders>
              <w:top w:val="single" w:sz="4" w:space="0" w:color="auto"/>
              <w:left w:val="single" w:sz="4" w:space="0" w:color="auto"/>
              <w:bottom w:val="single" w:sz="4" w:space="0" w:color="auto"/>
              <w:right w:val="single" w:sz="4" w:space="0" w:color="auto"/>
            </w:tcBorders>
          </w:tcPr>
          <w:p w:rsidR="006444C3" w:rsidRPr="006444C3" w:rsidRDefault="006444C3" w:rsidP="006444C3">
            <w:pPr>
              <w:jc w:val="both"/>
              <w:rPr>
                <w:rFonts w:eastAsia="Calibri"/>
                <w:sz w:val="20"/>
                <w:szCs w:val="20"/>
                <w:lang w:eastAsia="en-US"/>
              </w:rPr>
            </w:pPr>
            <w:r w:rsidRPr="006444C3">
              <w:rPr>
                <w:rFonts w:eastAsia="Calibri"/>
                <w:sz w:val="20"/>
                <w:szCs w:val="20"/>
                <w:lang w:eastAsia="en-US"/>
              </w:rPr>
              <w:t>н</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о</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я</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б</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р</w:t>
            </w:r>
          </w:p>
          <w:p w:rsidR="006444C3" w:rsidRPr="006444C3" w:rsidRDefault="006444C3" w:rsidP="006444C3">
            <w:pPr>
              <w:jc w:val="both"/>
              <w:rPr>
                <w:rFonts w:eastAsia="Calibri"/>
                <w:sz w:val="20"/>
                <w:szCs w:val="20"/>
                <w:lang w:val="tt-RU" w:eastAsia="en-US"/>
              </w:rPr>
            </w:pPr>
            <w:r w:rsidRPr="006444C3">
              <w:rPr>
                <w:rFonts w:eastAsia="Calibri"/>
                <w:sz w:val="20"/>
                <w:szCs w:val="20"/>
                <w:lang w:eastAsia="en-US"/>
              </w:rPr>
              <w:t>ь</w:t>
            </w:r>
          </w:p>
          <w:p w:rsidR="006444C3" w:rsidRPr="006444C3" w:rsidRDefault="006444C3" w:rsidP="006444C3">
            <w:pPr>
              <w:jc w:val="both"/>
              <w:rPr>
                <w:rFonts w:eastAsia="Calibri"/>
                <w:sz w:val="20"/>
                <w:szCs w:val="20"/>
                <w:lang w:val="tt-RU" w:eastAsia="en-US"/>
              </w:rPr>
            </w:pPr>
            <w:r w:rsidRPr="006444C3">
              <w:rPr>
                <w:rFonts w:eastAsia="Calibri"/>
                <w:sz w:val="20"/>
                <w:szCs w:val="20"/>
                <w:lang w:val="tt-RU" w:eastAsia="en-US"/>
              </w:rPr>
              <w:t xml:space="preserve">- </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а</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п</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р</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е</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л</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ь</w:t>
            </w:r>
          </w:p>
          <w:p w:rsidR="006444C3" w:rsidRPr="006444C3" w:rsidRDefault="006444C3" w:rsidP="006444C3">
            <w:pPr>
              <w:spacing w:after="160"/>
              <w:jc w:val="both"/>
              <w:rPr>
                <w:rFonts w:eastAsia="Calibri"/>
                <w:sz w:val="20"/>
                <w:szCs w:val="20"/>
                <w:lang w:eastAsia="en-US"/>
              </w:rPr>
            </w:pPr>
          </w:p>
        </w:tc>
        <w:tc>
          <w:tcPr>
            <w:tcW w:w="2326" w:type="dxa"/>
            <w:gridSpan w:val="6"/>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Игры.</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Жмурки», « Горелки», « Кот, какая сметана».</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Домино « Дымковские узоры», « Городецкие узоры», «Хохломские узоры»,  « Лото  « Русская игрушка».</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xml:space="preserve">« Скажи за героев сказки», « Король , прими нас на работу», </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xml:space="preserve">« Черное и белое», « Ой, болит!»«Мышеловка», «Горелки», «Бубенцы», «В саду ли в огороде»,« В хороводе мы были», « На зеленом лугу», « Кострома- Кострома», </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Верба-вербочка»,</w:t>
            </w:r>
          </w:p>
          <w:p w:rsidR="006444C3" w:rsidRPr="006444C3" w:rsidRDefault="006444C3" w:rsidP="006444C3">
            <w:pPr>
              <w:spacing w:after="160"/>
              <w:jc w:val="both"/>
              <w:rPr>
                <w:rFonts w:eastAsia="Calibri"/>
                <w:sz w:val="20"/>
                <w:szCs w:val="20"/>
                <w:lang w:eastAsia="en-US"/>
              </w:rPr>
            </w:pPr>
            <w:r w:rsidRPr="006444C3">
              <w:rPr>
                <w:rFonts w:eastAsia="Calibri"/>
                <w:sz w:val="20"/>
                <w:szCs w:val="20"/>
                <w:lang w:eastAsia="en-US"/>
              </w:rPr>
              <w:t>« Кот, какая сметана»</w:t>
            </w:r>
          </w:p>
        </w:tc>
        <w:tc>
          <w:tcPr>
            <w:tcW w:w="1453" w:type="dxa"/>
            <w:gridSpan w:val="3"/>
            <w:tcBorders>
              <w:top w:val="single" w:sz="4" w:space="0" w:color="auto"/>
              <w:left w:val="single" w:sz="4" w:space="0" w:color="auto"/>
              <w:bottom w:val="single" w:sz="4" w:space="0" w:color="auto"/>
              <w:right w:val="single" w:sz="4" w:space="0" w:color="auto"/>
            </w:tcBorders>
          </w:tcPr>
          <w:p w:rsidR="006444C3" w:rsidRPr="006444C3" w:rsidRDefault="006444C3" w:rsidP="006444C3">
            <w:pPr>
              <w:spacing w:after="160"/>
              <w:jc w:val="both"/>
              <w:rPr>
                <w:rFonts w:eastAsia="Calibri"/>
                <w:sz w:val="20"/>
                <w:szCs w:val="20"/>
                <w:lang w:val="tt-RU" w:eastAsia="en-US"/>
              </w:rPr>
            </w:pPr>
            <w:r w:rsidRPr="006444C3">
              <w:rPr>
                <w:rFonts w:eastAsia="Calibri"/>
                <w:b/>
                <w:sz w:val="20"/>
                <w:szCs w:val="20"/>
                <w:lang w:eastAsia="en-US"/>
              </w:rPr>
              <w:t>Беседы.</w:t>
            </w:r>
          </w:p>
          <w:p w:rsidR="006444C3" w:rsidRPr="006444C3" w:rsidRDefault="006444C3" w:rsidP="006444C3">
            <w:pPr>
              <w:spacing w:after="160"/>
              <w:jc w:val="both"/>
              <w:rPr>
                <w:rFonts w:eastAsia="Calibri"/>
                <w:sz w:val="20"/>
                <w:szCs w:val="20"/>
                <w:lang w:eastAsia="en-US"/>
              </w:rPr>
            </w:pPr>
            <w:r w:rsidRPr="006444C3">
              <w:rPr>
                <w:rFonts w:eastAsia="Calibri"/>
                <w:sz w:val="20"/>
                <w:szCs w:val="20"/>
                <w:lang w:eastAsia="en-US"/>
              </w:rPr>
              <w:t>«Почему на пасху красят яйца?», «Почему русские люди пекут блины?» Знакомство с Красной книгой, с отдельными представителями животного и растительного мира, занесенными в нее.</w:t>
            </w:r>
          </w:p>
          <w:p w:rsidR="006444C3" w:rsidRPr="006444C3" w:rsidRDefault="006444C3" w:rsidP="006444C3">
            <w:pPr>
              <w:spacing w:after="160"/>
              <w:jc w:val="both"/>
              <w:rPr>
                <w:rFonts w:eastAsia="Calibri"/>
                <w:sz w:val="20"/>
                <w:szCs w:val="20"/>
                <w:lang w:eastAsia="en-US"/>
              </w:rPr>
            </w:pPr>
          </w:p>
        </w:tc>
        <w:tc>
          <w:tcPr>
            <w:tcW w:w="2181" w:type="dxa"/>
            <w:gridSpan w:val="7"/>
            <w:tcBorders>
              <w:top w:val="single" w:sz="4" w:space="0" w:color="auto"/>
              <w:left w:val="single" w:sz="4" w:space="0" w:color="auto"/>
              <w:bottom w:val="single" w:sz="4" w:space="0" w:color="auto"/>
              <w:right w:val="single" w:sz="4" w:space="0" w:color="auto"/>
            </w:tcBorders>
          </w:tcPr>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Сказки.</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xml:space="preserve">«Морозко», </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«Царевна- лягушка». «Сивка –бурка», «Хаврошечка», «Снегурочка».</w:t>
            </w:r>
          </w:p>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Поэзия.</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А. Блок «На лугу», С. Есенин «Пороша», М. Лермонтов  «Горные вершины»</w:t>
            </w:r>
          </w:p>
          <w:p w:rsidR="006444C3" w:rsidRPr="006444C3" w:rsidRDefault="006444C3" w:rsidP="006444C3">
            <w:pPr>
              <w:spacing w:line="256" w:lineRule="auto"/>
              <w:rPr>
                <w:rFonts w:eastAsia="Calibri"/>
                <w:sz w:val="20"/>
                <w:szCs w:val="20"/>
                <w:lang w:eastAsia="en-US"/>
              </w:rPr>
            </w:pPr>
            <w:r w:rsidRPr="006444C3">
              <w:rPr>
                <w:rFonts w:eastAsia="Calibri"/>
                <w:b/>
                <w:sz w:val="20"/>
                <w:szCs w:val="20"/>
                <w:lang w:eastAsia="en-US"/>
              </w:rPr>
              <w:t>Проза.</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А.Куприн «Слон», М. Зощенко «Великие путешественники» , Е. Носов «Как ворона на крыше заблудилась»</w:t>
            </w:r>
          </w:p>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Литературные сказки.</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А. Пушкин «Сказка о мертвой царевне и о семи богатырях», П. Ершов «Конек – горбунок»</w:t>
            </w:r>
          </w:p>
          <w:p w:rsidR="006444C3" w:rsidRPr="006444C3" w:rsidRDefault="006444C3" w:rsidP="006444C3">
            <w:pPr>
              <w:spacing w:line="256" w:lineRule="auto"/>
              <w:rPr>
                <w:rFonts w:eastAsia="Calibri"/>
                <w:sz w:val="20"/>
                <w:szCs w:val="20"/>
                <w:u w:val="single"/>
                <w:lang w:eastAsia="en-US"/>
              </w:rPr>
            </w:pPr>
          </w:p>
          <w:p w:rsidR="006444C3" w:rsidRPr="006444C3" w:rsidRDefault="006444C3" w:rsidP="006444C3">
            <w:pPr>
              <w:spacing w:after="160"/>
              <w:jc w:val="both"/>
              <w:rPr>
                <w:rFonts w:eastAsia="Calibri"/>
                <w:sz w:val="20"/>
                <w:szCs w:val="20"/>
                <w:lang w:eastAsia="en-US"/>
              </w:rPr>
            </w:pPr>
          </w:p>
        </w:tc>
        <w:tc>
          <w:tcPr>
            <w:tcW w:w="3801" w:type="dxa"/>
            <w:gridSpan w:val="4"/>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jc w:val="both"/>
              <w:rPr>
                <w:rFonts w:eastAsia="Calibri"/>
                <w:b/>
                <w:bCs/>
                <w:color w:val="000000"/>
                <w:spacing w:val="1"/>
                <w:sz w:val="20"/>
                <w:szCs w:val="20"/>
                <w:lang w:eastAsia="en-US"/>
              </w:rPr>
            </w:pPr>
            <w:r w:rsidRPr="006444C3">
              <w:rPr>
                <w:rFonts w:eastAsia="Calibri"/>
                <w:b/>
                <w:bCs/>
                <w:color w:val="000000"/>
                <w:spacing w:val="1"/>
                <w:sz w:val="20"/>
                <w:szCs w:val="20"/>
                <w:lang w:eastAsia="en-US"/>
              </w:rPr>
              <w:t>Музыка.</w:t>
            </w:r>
          </w:p>
          <w:p w:rsidR="006444C3" w:rsidRPr="006444C3" w:rsidRDefault="006444C3" w:rsidP="006444C3">
            <w:pPr>
              <w:spacing w:line="256" w:lineRule="auto"/>
              <w:rPr>
                <w:rFonts w:eastAsia="Calibri"/>
                <w:sz w:val="20"/>
                <w:szCs w:val="20"/>
                <w:lang w:eastAsia="en-US"/>
              </w:rPr>
            </w:pPr>
            <w:r w:rsidRPr="006444C3">
              <w:rPr>
                <w:rFonts w:eastAsia="Calibri"/>
                <w:b/>
                <w:sz w:val="20"/>
                <w:szCs w:val="20"/>
                <w:lang w:eastAsia="en-US"/>
              </w:rPr>
              <w:t>Песенки.</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xml:space="preserve">« Лиса рожью шла…», « Чигарики-чок-чигарок…»,  « Зима пришла…», «Идет матушка весна…», </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Когда солнышко взойдет, роса на землю падет…»</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xml:space="preserve">Сказки и былины. </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xml:space="preserve">«Илья Муромец и Соловей-разбойник», </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xml:space="preserve">«Василиса Прекрасная»,         </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xml:space="preserve">«Волк и Лиса», </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xml:space="preserve">«Добрыня и Змей»,  «Садко», «Семь Симеонов- семь работников», </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xml:space="preserve">«Сынко Филипко», «Не плюй в колодец- пригодится воды напиться», </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«Снегурочка»</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Заучивание колыбельных песен и приговорок,  ознакомление с музыкальными инструментами (дудка, треугольники, деревянные ложки). Игра на них.</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xml:space="preserve">Пение русских  народных песен. </w:t>
            </w:r>
          </w:p>
          <w:p w:rsidR="006444C3" w:rsidRPr="006444C3" w:rsidRDefault="006444C3" w:rsidP="006444C3">
            <w:pPr>
              <w:spacing w:line="256" w:lineRule="auto"/>
              <w:rPr>
                <w:rFonts w:eastAsia="Calibri"/>
                <w:sz w:val="20"/>
                <w:szCs w:val="20"/>
                <w:u w:val="single"/>
                <w:lang w:eastAsia="en-US"/>
              </w:rPr>
            </w:pPr>
            <w:r w:rsidRPr="006444C3">
              <w:rPr>
                <w:rFonts w:eastAsia="Calibri"/>
                <w:sz w:val="20"/>
                <w:szCs w:val="20"/>
                <w:lang w:eastAsia="en-US"/>
              </w:rPr>
              <w:t>«Лиса по лесу ходила», «А я по лугу», «Ходит зайка по саду», «Скок- скок- поскок», « Во поле береза стояла», « Как пошли наши подружки».</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Сочинение детьми танцев под фонограмму русских народных мелодий.</w:t>
            </w:r>
          </w:p>
          <w:p w:rsidR="006444C3" w:rsidRPr="006444C3" w:rsidRDefault="006444C3" w:rsidP="006444C3">
            <w:pPr>
              <w:jc w:val="both"/>
              <w:rPr>
                <w:rFonts w:eastAsia="Calibri"/>
                <w:b/>
                <w:color w:val="000000"/>
                <w:spacing w:val="1"/>
                <w:sz w:val="20"/>
                <w:szCs w:val="20"/>
                <w:lang w:eastAsia="en-US"/>
              </w:rPr>
            </w:pPr>
            <w:r w:rsidRPr="006444C3">
              <w:rPr>
                <w:rFonts w:eastAsia="Calibri"/>
                <w:b/>
                <w:color w:val="000000"/>
                <w:spacing w:val="1"/>
                <w:sz w:val="20"/>
                <w:szCs w:val="20"/>
                <w:lang w:eastAsia="en-US"/>
              </w:rPr>
              <w:t>ИЗО деятельность</w:t>
            </w:r>
          </w:p>
          <w:p w:rsidR="006444C3" w:rsidRPr="006444C3" w:rsidRDefault="006444C3" w:rsidP="006444C3">
            <w:pPr>
              <w:jc w:val="both"/>
              <w:rPr>
                <w:rFonts w:eastAsia="Calibri"/>
                <w:b/>
                <w:color w:val="000000"/>
                <w:spacing w:val="1"/>
                <w:sz w:val="20"/>
                <w:szCs w:val="20"/>
                <w:lang w:eastAsia="en-US"/>
              </w:rPr>
            </w:pPr>
            <w:r w:rsidRPr="006444C3">
              <w:rPr>
                <w:rFonts w:eastAsia="Calibri"/>
                <w:b/>
                <w:color w:val="000000"/>
                <w:spacing w:val="1"/>
                <w:sz w:val="20"/>
                <w:szCs w:val="20"/>
                <w:lang w:eastAsia="en-US"/>
              </w:rPr>
              <w:t>Лепка.</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Дымковская лошадка», « Мишка (по Богородской игрушке)</w:t>
            </w:r>
          </w:p>
          <w:p w:rsidR="006444C3" w:rsidRPr="006444C3" w:rsidRDefault="006444C3" w:rsidP="006444C3">
            <w:pPr>
              <w:jc w:val="both"/>
              <w:rPr>
                <w:rFonts w:eastAsia="Calibri"/>
                <w:b/>
                <w:color w:val="000000"/>
                <w:spacing w:val="1"/>
                <w:sz w:val="20"/>
                <w:szCs w:val="20"/>
                <w:lang w:eastAsia="en-US"/>
              </w:rPr>
            </w:pPr>
            <w:r w:rsidRPr="006444C3">
              <w:rPr>
                <w:rFonts w:eastAsia="Calibri"/>
                <w:b/>
                <w:color w:val="000000"/>
                <w:spacing w:val="1"/>
                <w:sz w:val="20"/>
                <w:szCs w:val="20"/>
                <w:lang w:eastAsia="en-US"/>
              </w:rPr>
              <w:t>Аппликация.</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xml:space="preserve">« Волшебная яблоня» (по сказке «Хаврошечка»), коллективная  «Хоровод матрешек» </w:t>
            </w:r>
          </w:p>
          <w:p w:rsidR="006444C3" w:rsidRPr="006444C3" w:rsidRDefault="006444C3" w:rsidP="006444C3">
            <w:pPr>
              <w:jc w:val="both"/>
              <w:rPr>
                <w:rFonts w:eastAsia="Calibri"/>
                <w:b/>
                <w:color w:val="000000"/>
                <w:spacing w:val="1"/>
                <w:sz w:val="20"/>
                <w:szCs w:val="20"/>
                <w:lang w:eastAsia="en-US"/>
              </w:rPr>
            </w:pPr>
            <w:r w:rsidRPr="006444C3">
              <w:rPr>
                <w:rFonts w:eastAsia="Calibri"/>
                <w:b/>
                <w:color w:val="000000"/>
                <w:spacing w:val="1"/>
                <w:sz w:val="20"/>
                <w:szCs w:val="20"/>
                <w:lang w:eastAsia="en-US"/>
              </w:rPr>
              <w:t>Рисование.</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xml:space="preserve">«Хохломские узоры», </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«Гжельские узоры»</w:t>
            </w:r>
          </w:p>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Праздники.</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«Пришла Коляда - отворяй ворота», «Масленица».</w:t>
            </w:r>
          </w:p>
        </w:tc>
      </w:tr>
      <w:tr w:rsidR="006444C3" w:rsidRPr="006444C3" w:rsidTr="00FB7FF6">
        <w:trPr>
          <w:trHeight w:val="126"/>
        </w:trPr>
        <w:tc>
          <w:tcPr>
            <w:tcW w:w="10456" w:type="dxa"/>
            <w:gridSpan w:val="21"/>
            <w:tcBorders>
              <w:top w:val="single" w:sz="4" w:space="0" w:color="auto"/>
              <w:left w:val="single" w:sz="4" w:space="0" w:color="auto"/>
              <w:bottom w:val="single" w:sz="4" w:space="0" w:color="auto"/>
              <w:right w:val="single" w:sz="4" w:space="0" w:color="auto"/>
            </w:tcBorders>
          </w:tcPr>
          <w:p w:rsidR="006444C3" w:rsidRPr="006444C3" w:rsidRDefault="006444C3" w:rsidP="006444C3">
            <w:pPr>
              <w:spacing w:line="256" w:lineRule="auto"/>
              <w:jc w:val="center"/>
              <w:rPr>
                <w:rFonts w:eastAsia="Calibri"/>
                <w:b/>
                <w:sz w:val="20"/>
                <w:szCs w:val="20"/>
                <w:lang w:eastAsia="en-US"/>
              </w:rPr>
            </w:pPr>
            <w:r w:rsidRPr="006444C3">
              <w:rPr>
                <w:rFonts w:eastAsia="Calibri"/>
                <w:b/>
                <w:sz w:val="20"/>
                <w:szCs w:val="20"/>
                <w:lang w:eastAsia="en-US"/>
              </w:rPr>
              <w:t>Башкортостан</w:t>
            </w:r>
          </w:p>
          <w:p w:rsidR="006444C3" w:rsidRPr="006444C3" w:rsidRDefault="006444C3" w:rsidP="006444C3">
            <w:pPr>
              <w:jc w:val="both"/>
              <w:rPr>
                <w:rFonts w:eastAsia="Calibri"/>
                <w:b/>
                <w:bCs/>
                <w:color w:val="000000"/>
                <w:spacing w:val="1"/>
                <w:sz w:val="20"/>
                <w:szCs w:val="20"/>
                <w:lang w:eastAsia="en-US"/>
              </w:rPr>
            </w:pPr>
          </w:p>
        </w:tc>
      </w:tr>
      <w:tr w:rsidR="006444C3" w:rsidRPr="006444C3" w:rsidTr="00FB7FF6">
        <w:trPr>
          <w:trHeight w:val="126"/>
        </w:trPr>
        <w:tc>
          <w:tcPr>
            <w:tcW w:w="695" w:type="dxa"/>
            <w:tcBorders>
              <w:top w:val="single" w:sz="4" w:space="0" w:color="auto"/>
              <w:left w:val="single" w:sz="4" w:space="0" w:color="auto"/>
              <w:bottom w:val="single" w:sz="4" w:space="0" w:color="auto"/>
              <w:right w:val="single" w:sz="4" w:space="0" w:color="auto"/>
            </w:tcBorders>
          </w:tcPr>
          <w:p w:rsidR="006444C3" w:rsidRPr="006444C3" w:rsidRDefault="006444C3" w:rsidP="006444C3">
            <w:pPr>
              <w:jc w:val="both"/>
              <w:rPr>
                <w:rFonts w:eastAsia="Calibri"/>
                <w:sz w:val="20"/>
                <w:szCs w:val="20"/>
                <w:lang w:eastAsia="en-US"/>
              </w:rPr>
            </w:pPr>
            <w:r w:rsidRPr="006444C3">
              <w:rPr>
                <w:rFonts w:eastAsia="Calibri"/>
                <w:sz w:val="20"/>
                <w:szCs w:val="20"/>
                <w:lang w:eastAsia="en-US"/>
              </w:rPr>
              <w:t>д</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е</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к</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а</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б</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р</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ь</w:t>
            </w:r>
          </w:p>
          <w:p w:rsidR="006444C3" w:rsidRPr="006444C3" w:rsidRDefault="006444C3" w:rsidP="006444C3">
            <w:pPr>
              <w:spacing w:after="160"/>
              <w:jc w:val="both"/>
              <w:rPr>
                <w:rFonts w:eastAsia="Calibri"/>
                <w:b/>
                <w:sz w:val="20"/>
                <w:szCs w:val="20"/>
                <w:lang w:eastAsia="en-US"/>
              </w:rPr>
            </w:pPr>
          </w:p>
        </w:tc>
        <w:tc>
          <w:tcPr>
            <w:tcW w:w="2034" w:type="dxa"/>
            <w:gridSpan w:val="4"/>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spacing w:after="160"/>
              <w:rPr>
                <w:rFonts w:eastAsia="Calibri"/>
                <w:sz w:val="20"/>
                <w:szCs w:val="20"/>
                <w:lang w:eastAsia="en-US"/>
              </w:rPr>
            </w:pPr>
            <w:r w:rsidRPr="006444C3">
              <w:rPr>
                <w:rFonts w:eastAsia="Calibri"/>
                <w:b/>
                <w:sz w:val="20"/>
                <w:szCs w:val="20"/>
                <w:lang w:eastAsia="en-US"/>
              </w:rPr>
              <w:t>Игры.</w:t>
            </w:r>
          </w:p>
          <w:p w:rsidR="006444C3" w:rsidRPr="006444C3" w:rsidRDefault="006444C3" w:rsidP="006444C3">
            <w:pPr>
              <w:spacing w:after="160"/>
              <w:rPr>
                <w:rFonts w:eastAsia="Calibri"/>
                <w:sz w:val="20"/>
                <w:szCs w:val="20"/>
                <w:lang w:eastAsia="en-US"/>
              </w:rPr>
            </w:pPr>
            <w:r w:rsidRPr="006444C3">
              <w:rPr>
                <w:rFonts w:eastAsia="Calibri"/>
                <w:sz w:val="20"/>
                <w:szCs w:val="20"/>
                <w:lang w:eastAsia="en-US"/>
              </w:rPr>
              <w:t>«Медный пень» (Бакыр букэн), «Палка-кидалка» (Сойоштаяк), «Стрелок» (Уксы)</w:t>
            </w:r>
          </w:p>
        </w:tc>
        <w:tc>
          <w:tcPr>
            <w:tcW w:w="1745" w:type="dxa"/>
            <w:gridSpan w:val="5"/>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spacing w:after="160"/>
              <w:rPr>
                <w:rFonts w:eastAsia="Calibri"/>
                <w:b/>
                <w:sz w:val="20"/>
                <w:szCs w:val="20"/>
                <w:lang w:eastAsia="en-US"/>
              </w:rPr>
            </w:pPr>
            <w:r w:rsidRPr="006444C3">
              <w:rPr>
                <w:rFonts w:eastAsia="Calibri"/>
                <w:b/>
                <w:sz w:val="20"/>
                <w:szCs w:val="20"/>
                <w:lang w:eastAsia="en-US"/>
              </w:rPr>
              <w:t>Беседы.</w:t>
            </w:r>
          </w:p>
          <w:p w:rsidR="006444C3" w:rsidRPr="006444C3" w:rsidRDefault="006444C3" w:rsidP="006444C3">
            <w:pPr>
              <w:spacing w:after="160"/>
              <w:rPr>
                <w:rFonts w:eastAsia="Calibri"/>
                <w:b/>
                <w:sz w:val="20"/>
                <w:szCs w:val="20"/>
                <w:lang w:eastAsia="en-US"/>
              </w:rPr>
            </w:pPr>
            <w:r w:rsidRPr="006444C3">
              <w:rPr>
                <w:rFonts w:eastAsia="Calibri"/>
                <w:sz w:val="20"/>
                <w:szCs w:val="20"/>
                <w:lang w:eastAsia="en-US"/>
              </w:rPr>
              <w:t>«Чем славится Башкортостан»</w:t>
            </w:r>
            <w:r w:rsidRPr="006444C3">
              <w:rPr>
                <w:rFonts w:eastAsia="Calibri"/>
                <w:b/>
                <w:sz w:val="20"/>
                <w:szCs w:val="20"/>
                <w:lang w:eastAsia="en-US"/>
              </w:rPr>
              <w:t xml:space="preserve">, </w:t>
            </w:r>
            <w:r w:rsidRPr="006444C3">
              <w:rPr>
                <w:rFonts w:eastAsia="Calibri"/>
                <w:sz w:val="20"/>
                <w:szCs w:val="20"/>
                <w:lang w:eastAsia="en-US"/>
              </w:rPr>
              <w:t>«Национальные блюда башкирского народа»,</w:t>
            </w:r>
          </w:p>
          <w:p w:rsidR="006444C3" w:rsidRPr="006444C3" w:rsidRDefault="006444C3" w:rsidP="006444C3">
            <w:pPr>
              <w:spacing w:after="160"/>
              <w:rPr>
                <w:rFonts w:eastAsia="Calibri"/>
                <w:b/>
                <w:sz w:val="20"/>
                <w:szCs w:val="20"/>
                <w:lang w:eastAsia="en-US"/>
              </w:rPr>
            </w:pPr>
            <w:r w:rsidRPr="006444C3">
              <w:rPr>
                <w:rFonts w:eastAsia="Calibri"/>
                <w:sz w:val="20"/>
                <w:szCs w:val="20"/>
                <w:lang w:eastAsia="en-US"/>
              </w:rPr>
              <w:t xml:space="preserve">«Древняя форма пчеловод-ства – «бортничество». </w:t>
            </w:r>
          </w:p>
        </w:tc>
        <w:tc>
          <w:tcPr>
            <w:tcW w:w="2181" w:type="dxa"/>
            <w:gridSpan w:val="7"/>
            <w:tcBorders>
              <w:top w:val="single" w:sz="4" w:space="0" w:color="auto"/>
              <w:left w:val="single" w:sz="4" w:space="0" w:color="auto"/>
              <w:bottom w:val="single" w:sz="4" w:space="0" w:color="auto"/>
              <w:right w:val="single" w:sz="4" w:space="0" w:color="auto"/>
            </w:tcBorders>
          </w:tcPr>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Сказки.</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«Ленивая девочка» «Сказка о курае», «Башкирский праздник» переводы  Р. Шафикова</w:t>
            </w:r>
          </w:p>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Поэзия.</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А. Игебаев «День победы»  Ф. Рахимгулова «Праздничные дары»</w:t>
            </w:r>
          </w:p>
          <w:p w:rsidR="006444C3" w:rsidRPr="006444C3" w:rsidRDefault="006444C3" w:rsidP="006444C3">
            <w:pPr>
              <w:spacing w:line="256" w:lineRule="auto"/>
              <w:rPr>
                <w:rFonts w:eastAsia="Calibri"/>
                <w:sz w:val="20"/>
                <w:szCs w:val="20"/>
                <w:lang w:eastAsia="en-US"/>
              </w:rPr>
            </w:pPr>
          </w:p>
        </w:tc>
        <w:tc>
          <w:tcPr>
            <w:tcW w:w="3801" w:type="dxa"/>
            <w:gridSpan w:val="4"/>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rPr>
                <w:rFonts w:eastAsia="Calibri"/>
                <w:b/>
                <w:bCs/>
                <w:color w:val="000000"/>
                <w:spacing w:val="1"/>
                <w:sz w:val="20"/>
                <w:szCs w:val="20"/>
                <w:lang w:eastAsia="en-US"/>
              </w:rPr>
            </w:pPr>
            <w:r w:rsidRPr="006444C3">
              <w:rPr>
                <w:rFonts w:eastAsia="Calibri"/>
                <w:b/>
                <w:bCs/>
                <w:color w:val="000000"/>
                <w:spacing w:val="1"/>
                <w:sz w:val="20"/>
                <w:szCs w:val="20"/>
                <w:lang w:eastAsia="en-US"/>
              </w:rPr>
              <w:t>Музыка.</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xml:space="preserve">Песенки, потешки, считалки. </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xml:space="preserve">« Чудесная камышинка».  Пересказ  Л.Кузьмина, « Голоса». Пересказ  Л.Кузьмина, </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Пальчики». Пересказ  Л.Кузьмина, « Двенадцать девчонок». Пересказ  Л.Кузьмина.</w:t>
            </w:r>
          </w:p>
          <w:p w:rsidR="006444C3" w:rsidRPr="006444C3" w:rsidRDefault="006444C3" w:rsidP="006444C3">
            <w:pPr>
              <w:rPr>
                <w:rFonts w:eastAsia="Calibri"/>
                <w:bCs/>
                <w:color w:val="000000"/>
                <w:spacing w:val="1"/>
                <w:sz w:val="20"/>
                <w:szCs w:val="20"/>
                <w:lang w:eastAsia="en-US"/>
              </w:rPr>
            </w:pPr>
            <w:r w:rsidRPr="006444C3">
              <w:rPr>
                <w:rFonts w:eastAsia="Calibri"/>
                <w:bCs/>
                <w:color w:val="000000"/>
                <w:spacing w:val="1"/>
                <w:sz w:val="20"/>
                <w:szCs w:val="20"/>
                <w:lang w:eastAsia="en-US"/>
              </w:rPr>
              <w:t>Ознакомление с музыкальным инструментом кубыз.</w:t>
            </w:r>
          </w:p>
          <w:p w:rsidR="006444C3" w:rsidRPr="006444C3" w:rsidRDefault="006444C3" w:rsidP="006444C3">
            <w:pPr>
              <w:rPr>
                <w:rFonts w:eastAsia="Calibri"/>
                <w:bCs/>
                <w:color w:val="000000"/>
                <w:spacing w:val="1"/>
                <w:sz w:val="20"/>
                <w:szCs w:val="20"/>
                <w:lang w:eastAsia="en-US"/>
              </w:rPr>
            </w:pPr>
            <w:r w:rsidRPr="006444C3">
              <w:rPr>
                <w:rFonts w:eastAsia="Calibri"/>
                <w:bCs/>
                <w:color w:val="000000"/>
                <w:spacing w:val="1"/>
                <w:sz w:val="20"/>
                <w:szCs w:val="20"/>
                <w:lang w:eastAsia="en-US"/>
              </w:rPr>
              <w:t>Слушание башкирской народной мелодии «Гульназира»</w:t>
            </w:r>
          </w:p>
          <w:p w:rsidR="006444C3" w:rsidRPr="006444C3" w:rsidRDefault="006444C3" w:rsidP="006444C3">
            <w:pPr>
              <w:rPr>
                <w:rFonts w:eastAsia="Calibri"/>
                <w:b/>
                <w:color w:val="000000"/>
                <w:spacing w:val="1"/>
                <w:sz w:val="20"/>
                <w:szCs w:val="20"/>
                <w:lang w:eastAsia="en-US"/>
              </w:rPr>
            </w:pPr>
            <w:r w:rsidRPr="006444C3">
              <w:rPr>
                <w:rFonts w:eastAsia="Calibri"/>
                <w:b/>
                <w:color w:val="000000"/>
                <w:spacing w:val="1"/>
                <w:sz w:val="20"/>
                <w:szCs w:val="20"/>
                <w:lang w:eastAsia="en-US"/>
              </w:rPr>
              <w:t>ИЗО деятельность</w:t>
            </w:r>
          </w:p>
          <w:p w:rsidR="006444C3" w:rsidRPr="006444C3" w:rsidRDefault="006444C3" w:rsidP="006444C3">
            <w:pPr>
              <w:rPr>
                <w:rFonts w:eastAsia="Calibri"/>
                <w:b/>
                <w:color w:val="000000"/>
                <w:spacing w:val="1"/>
                <w:sz w:val="20"/>
                <w:szCs w:val="20"/>
                <w:lang w:eastAsia="en-US"/>
              </w:rPr>
            </w:pPr>
            <w:r w:rsidRPr="006444C3">
              <w:rPr>
                <w:rFonts w:eastAsia="Calibri"/>
                <w:b/>
                <w:color w:val="000000"/>
                <w:spacing w:val="1"/>
                <w:sz w:val="20"/>
                <w:szCs w:val="20"/>
                <w:lang w:eastAsia="en-US"/>
              </w:rPr>
              <w:t>Лепка.</w:t>
            </w:r>
          </w:p>
          <w:p w:rsidR="006444C3" w:rsidRPr="006444C3" w:rsidRDefault="006444C3" w:rsidP="006444C3">
            <w:pPr>
              <w:rPr>
                <w:rFonts w:eastAsia="Calibri"/>
                <w:color w:val="000000"/>
                <w:spacing w:val="1"/>
                <w:sz w:val="20"/>
                <w:szCs w:val="20"/>
                <w:lang w:eastAsia="en-US"/>
              </w:rPr>
            </w:pPr>
            <w:r w:rsidRPr="006444C3">
              <w:rPr>
                <w:rFonts w:eastAsia="Calibri"/>
                <w:color w:val="000000"/>
                <w:spacing w:val="1"/>
                <w:sz w:val="20"/>
                <w:szCs w:val="20"/>
                <w:lang w:eastAsia="en-US"/>
              </w:rPr>
              <w:t>«Мишка с бочонком меда»</w:t>
            </w:r>
          </w:p>
          <w:p w:rsidR="006444C3" w:rsidRPr="006444C3" w:rsidRDefault="006444C3" w:rsidP="006444C3">
            <w:pPr>
              <w:rPr>
                <w:rFonts w:eastAsia="Calibri"/>
                <w:b/>
                <w:color w:val="000000"/>
                <w:spacing w:val="1"/>
                <w:sz w:val="20"/>
                <w:szCs w:val="20"/>
                <w:lang w:eastAsia="en-US"/>
              </w:rPr>
            </w:pPr>
            <w:r w:rsidRPr="006444C3">
              <w:rPr>
                <w:rFonts w:eastAsia="Calibri"/>
                <w:b/>
                <w:color w:val="000000"/>
                <w:spacing w:val="1"/>
                <w:sz w:val="20"/>
                <w:szCs w:val="20"/>
                <w:lang w:eastAsia="en-US"/>
              </w:rPr>
              <w:t>Аппликация.</w:t>
            </w:r>
          </w:p>
          <w:p w:rsidR="006444C3" w:rsidRPr="006444C3" w:rsidRDefault="006444C3" w:rsidP="006444C3">
            <w:pPr>
              <w:rPr>
                <w:rFonts w:eastAsia="Calibri"/>
                <w:color w:val="000000"/>
                <w:spacing w:val="1"/>
                <w:sz w:val="20"/>
                <w:szCs w:val="20"/>
                <w:lang w:eastAsia="en-US"/>
              </w:rPr>
            </w:pPr>
            <w:r w:rsidRPr="006444C3">
              <w:rPr>
                <w:rFonts w:eastAsia="Calibri"/>
                <w:color w:val="000000"/>
                <w:spacing w:val="1"/>
                <w:sz w:val="20"/>
                <w:szCs w:val="20"/>
                <w:lang w:eastAsia="en-US"/>
              </w:rPr>
              <w:t>«Ичиги для джигита»</w:t>
            </w:r>
          </w:p>
          <w:p w:rsidR="006444C3" w:rsidRPr="006444C3" w:rsidRDefault="006444C3" w:rsidP="006444C3">
            <w:pPr>
              <w:rPr>
                <w:rFonts w:eastAsia="Calibri"/>
                <w:b/>
                <w:color w:val="000000"/>
                <w:spacing w:val="1"/>
                <w:sz w:val="20"/>
                <w:szCs w:val="20"/>
                <w:lang w:eastAsia="en-US"/>
              </w:rPr>
            </w:pPr>
            <w:r w:rsidRPr="006444C3">
              <w:rPr>
                <w:rFonts w:eastAsia="Calibri"/>
                <w:b/>
                <w:color w:val="000000"/>
                <w:spacing w:val="1"/>
                <w:sz w:val="20"/>
                <w:szCs w:val="20"/>
                <w:lang w:eastAsia="en-US"/>
              </w:rPr>
              <w:t>Рисование.</w:t>
            </w:r>
          </w:p>
          <w:p w:rsidR="006444C3" w:rsidRPr="006444C3" w:rsidRDefault="006444C3" w:rsidP="006444C3">
            <w:pPr>
              <w:rPr>
                <w:rFonts w:eastAsia="Calibri"/>
                <w:color w:val="000000"/>
                <w:spacing w:val="1"/>
                <w:sz w:val="20"/>
                <w:szCs w:val="20"/>
                <w:lang w:eastAsia="en-US"/>
              </w:rPr>
            </w:pPr>
            <w:r w:rsidRPr="006444C3">
              <w:rPr>
                <w:rFonts w:eastAsia="Calibri"/>
                <w:sz w:val="20"/>
                <w:szCs w:val="20"/>
                <w:lang w:eastAsia="en-US"/>
              </w:rPr>
              <w:t>«Роскошный кафтан (жилет)»</w:t>
            </w:r>
          </w:p>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Праздники.</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«Каргатуй»</w:t>
            </w:r>
          </w:p>
        </w:tc>
      </w:tr>
      <w:tr w:rsidR="006444C3" w:rsidRPr="006444C3" w:rsidTr="00FB7FF6">
        <w:trPr>
          <w:trHeight w:val="126"/>
        </w:trPr>
        <w:tc>
          <w:tcPr>
            <w:tcW w:w="10456" w:type="dxa"/>
            <w:gridSpan w:val="21"/>
            <w:tcBorders>
              <w:top w:val="single" w:sz="4" w:space="0" w:color="auto"/>
              <w:left w:val="single" w:sz="4" w:space="0" w:color="auto"/>
              <w:bottom w:val="single" w:sz="4" w:space="0" w:color="auto"/>
              <w:right w:val="single" w:sz="4" w:space="0" w:color="auto"/>
            </w:tcBorders>
          </w:tcPr>
          <w:p w:rsidR="006444C3" w:rsidRPr="006444C3" w:rsidRDefault="006444C3" w:rsidP="006444C3">
            <w:pPr>
              <w:spacing w:line="256" w:lineRule="auto"/>
              <w:jc w:val="center"/>
              <w:rPr>
                <w:rFonts w:eastAsia="Calibri"/>
                <w:b/>
                <w:sz w:val="20"/>
                <w:szCs w:val="20"/>
                <w:lang w:eastAsia="en-US"/>
              </w:rPr>
            </w:pPr>
            <w:r w:rsidRPr="006444C3">
              <w:rPr>
                <w:rFonts w:eastAsia="Calibri"/>
                <w:b/>
                <w:sz w:val="20"/>
                <w:szCs w:val="20"/>
                <w:lang w:eastAsia="en-US"/>
              </w:rPr>
              <w:t>Чувашия</w:t>
            </w:r>
          </w:p>
          <w:p w:rsidR="006444C3" w:rsidRPr="006444C3" w:rsidRDefault="006444C3" w:rsidP="006444C3">
            <w:pPr>
              <w:jc w:val="both"/>
              <w:rPr>
                <w:rFonts w:eastAsia="Calibri"/>
                <w:b/>
                <w:bCs/>
                <w:color w:val="000000"/>
                <w:spacing w:val="1"/>
                <w:sz w:val="20"/>
                <w:szCs w:val="20"/>
                <w:lang w:eastAsia="en-US"/>
              </w:rPr>
            </w:pPr>
          </w:p>
        </w:tc>
      </w:tr>
      <w:tr w:rsidR="006444C3" w:rsidRPr="006444C3" w:rsidTr="00FB7FF6">
        <w:trPr>
          <w:trHeight w:val="126"/>
        </w:trPr>
        <w:tc>
          <w:tcPr>
            <w:tcW w:w="695" w:type="dxa"/>
            <w:tcBorders>
              <w:top w:val="single" w:sz="4" w:space="0" w:color="auto"/>
              <w:left w:val="single" w:sz="4" w:space="0" w:color="auto"/>
              <w:bottom w:val="single" w:sz="4" w:space="0" w:color="auto"/>
              <w:right w:val="single" w:sz="4" w:space="0" w:color="auto"/>
            </w:tcBorders>
          </w:tcPr>
          <w:p w:rsidR="006444C3" w:rsidRPr="006444C3" w:rsidRDefault="006444C3" w:rsidP="006444C3">
            <w:pPr>
              <w:jc w:val="both"/>
              <w:rPr>
                <w:rFonts w:eastAsia="Calibri"/>
                <w:sz w:val="20"/>
                <w:szCs w:val="20"/>
                <w:lang w:eastAsia="en-US"/>
              </w:rPr>
            </w:pPr>
            <w:r w:rsidRPr="006444C3">
              <w:rPr>
                <w:rFonts w:eastAsia="Calibri"/>
                <w:sz w:val="20"/>
                <w:szCs w:val="20"/>
                <w:lang w:eastAsia="en-US"/>
              </w:rPr>
              <w:t>я</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н</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в</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а</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р</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ь</w:t>
            </w:r>
          </w:p>
          <w:p w:rsidR="006444C3" w:rsidRPr="006444C3" w:rsidRDefault="006444C3" w:rsidP="006444C3">
            <w:pPr>
              <w:jc w:val="both"/>
              <w:rPr>
                <w:rFonts w:eastAsia="Calibri"/>
                <w:b/>
                <w:sz w:val="20"/>
                <w:szCs w:val="20"/>
                <w:lang w:eastAsia="en-US"/>
              </w:rPr>
            </w:pPr>
          </w:p>
        </w:tc>
        <w:tc>
          <w:tcPr>
            <w:tcW w:w="1743" w:type="dxa"/>
            <w:gridSpan w:val="2"/>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jc w:val="both"/>
              <w:rPr>
                <w:rFonts w:eastAsia="Calibri"/>
                <w:sz w:val="20"/>
                <w:szCs w:val="20"/>
                <w:lang w:eastAsia="en-US"/>
              </w:rPr>
            </w:pPr>
            <w:r w:rsidRPr="006444C3">
              <w:rPr>
                <w:rFonts w:eastAsia="Calibri"/>
                <w:b/>
                <w:sz w:val="20"/>
                <w:szCs w:val="20"/>
                <w:lang w:eastAsia="en-US"/>
              </w:rPr>
              <w:t>Игры.</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 xml:space="preserve">«Бои петухов», «Воробьи и кошка», «Гуси-лебеди», «Иголка, нитка, узелок», «Простая лапта». </w:t>
            </w:r>
          </w:p>
        </w:tc>
        <w:tc>
          <w:tcPr>
            <w:tcW w:w="1890" w:type="dxa"/>
            <w:gridSpan w:val="6"/>
            <w:tcBorders>
              <w:top w:val="single" w:sz="4" w:space="0" w:color="auto"/>
              <w:left w:val="single" w:sz="4" w:space="0" w:color="auto"/>
              <w:bottom w:val="single" w:sz="4" w:space="0" w:color="auto"/>
              <w:right w:val="single" w:sz="4" w:space="0" w:color="auto"/>
            </w:tcBorders>
          </w:tcPr>
          <w:p w:rsidR="006444C3" w:rsidRPr="006444C3" w:rsidRDefault="006444C3" w:rsidP="006444C3">
            <w:pPr>
              <w:jc w:val="both"/>
              <w:rPr>
                <w:rFonts w:eastAsia="Calibri"/>
                <w:sz w:val="20"/>
                <w:szCs w:val="20"/>
                <w:lang w:eastAsia="en-US"/>
              </w:rPr>
            </w:pPr>
            <w:r w:rsidRPr="006444C3">
              <w:rPr>
                <w:rFonts w:eastAsia="Calibri"/>
                <w:b/>
                <w:sz w:val="20"/>
                <w:szCs w:val="20"/>
                <w:lang w:eastAsia="en-US"/>
              </w:rPr>
              <w:t>Беседы.</w:t>
            </w:r>
            <w:r w:rsidRPr="006444C3">
              <w:rPr>
                <w:rFonts w:eastAsia="Calibri"/>
                <w:sz w:val="20"/>
                <w:szCs w:val="20"/>
                <w:lang w:eastAsia="en-US"/>
              </w:rPr>
              <w:t xml:space="preserve"> «Традиции и культура чувашского народа», «Столица Чувашии – город Чебоксар».</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Встреча с представителями чувашской общины из дома Дружбы народов»</w:t>
            </w:r>
          </w:p>
          <w:p w:rsidR="006444C3" w:rsidRPr="006444C3" w:rsidRDefault="006444C3" w:rsidP="006444C3">
            <w:pPr>
              <w:jc w:val="both"/>
              <w:rPr>
                <w:rFonts w:eastAsia="Calibri"/>
                <w:sz w:val="20"/>
                <w:szCs w:val="20"/>
                <w:lang w:eastAsia="en-US"/>
              </w:rPr>
            </w:pPr>
          </w:p>
        </w:tc>
        <w:tc>
          <w:tcPr>
            <w:tcW w:w="1890" w:type="dxa"/>
            <w:gridSpan w:val="5"/>
            <w:tcBorders>
              <w:top w:val="single" w:sz="4" w:space="0" w:color="auto"/>
              <w:left w:val="single" w:sz="4" w:space="0" w:color="auto"/>
              <w:bottom w:val="single" w:sz="4" w:space="0" w:color="auto"/>
              <w:right w:val="single" w:sz="4" w:space="0" w:color="auto"/>
            </w:tcBorders>
          </w:tcPr>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Сказки.</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xml:space="preserve">« Девушка на луне» Перевод С. Шуртакова, </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«Почему сосна и ель вечно зеленая» пер. С. Шуртакова</w:t>
            </w:r>
          </w:p>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Поэзия.</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«Засыпай сынок» обработка Л. Яхина.</w:t>
            </w:r>
          </w:p>
          <w:p w:rsidR="006444C3" w:rsidRPr="006444C3" w:rsidRDefault="006444C3" w:rsidP="006444C3">
            <w:pPr>
              <w:spacing w:line="256" w:lineRule="auto"/>
              <w:rPr>
                <w:rFonts w:eastAsia="Calibri"/>
                <w:sz w:val="20"/>
                <w:szCs w:val="20"/>
                <w:lang w:eastAsia="en-US"/>
              </w:rPr>
            </w:pPr>
          </w:p>
        </w:tc>
        <w:tc>
          <w:tcPr>
            <w:tcW w:w="4238" w:type="dxa"/>
            <w:gridSpan w:val="7"/>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jc w:val="both"/>
              <w:rPr>
                <w:rFonts w:eastAsia="Calibri"/>
                <w:b/>
                <w:bCs/>
                <w:color w:val="000000"/>
                <w:spacing w:val="1"/>
                <w:sz w:val="20"/>
                <w:szCs w:val="20"/>
                <w:lang w:eastAsia="en-US"/>
              </w:rPr>
            </w:pPr>
            <w:r w:rsidRPr="006444C3">
              <w:rPr>
                <w:rFonts w:eastAsia="Calibri"/>
                <w:b/>
                <w:bCs/>
                <w:color w:val="000000"/>
                <w:spacing w:val="1"/>
                <w:sz w:val="20"/>
                <w:szCs w:val="20"/>
                <w:lang w:eastAsia="en-US"/>
              </w:rPr>
              <w:t>Музыка.</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xml:space="preserve">Песенка  « Засыпай сынок» (обработка Л.Яхнина.) </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Слушание чувашской народной мелодии.</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Ознакомление с музыкальными инструментами волынка (скрипка)</w:t>
            </w:r>
          </w:p>
          <w:p w:rsidR="006444C3" w:rsidRPr="006444C3" w:rsidRDefault="006444C3" w:rsidP="006444C3">
            <w:pPr>
              <w:jc w:val="both"/>
              <w:rPr>
                <w:rFonts w:eastAsia="Calibri"/>
                <w:b/>
                <w:color w:val="000000"/>
                <w:spacing w:val="1"/>
                <w:sz w:val="20"/>
                <w:szCs w:val="20"/>
                <w:lang w:eastAsia="en-US"/>
              </w:rPr>
            </w:pPr>
            <w:r w:rsidRPr="006444C3">
              <w:rPr>
                <w:rFonts w:eastAsia="Calibri"/>
                <w:b/>
                <w:color w:val="000000"/>
                <w:spacing w:val="1"/>
                <w:sz w:val="20"/>
                <w:szCs w:val="20"/>
                <w:lang w:eastAsia="en-US"/>
              </w:rPr>
              <w:t>ИЗО деятельность</w:t>
            </w:r>
          </w:p>
          <w:p w:rsidR="006444C3" w:rsidRPr="006444C3" w:rsidRDefault="006444C3" w:rsidP="006444C3">
            <w:pPr>
              <w:jc w:val="both"/>
              <w:rPr>
                <w:rFonts w:eastAsia="Calibri"/>
                <w:b/>
                <w:color w:val="000000"/>
                <w:spacing w:val="1"/>
                <w:sz w:val="20"/>
                <w:szCs w:val="20"/>
                <w:lang w:eastAsia="en-US"/>
              </w:rPr>
            </w:pPr>
            <w:r w:rsidRPr="006444C3">
              <w:rPr>
                <w:rFonts w:eastAsia="Calibri"/>
                <w:b/>
                <w:color w:val="000000"/>
                <w:spacing w:val="1"/>
                <w:sz w:val="20"/>
                <w:szCs w:val="20"/>
                <w:lang w:eastAsia="en-US"/>
              </w:rPr>
              <w:t>Лепка.</w:t>
            </w:r>
          </w:p>
          <w:p w:rsidR="006444C3" w:rsidRPr="006444C3" w:rsidRDefault="006444C3" w:rsidP="006444C3">
            <w:pPr>
              <w:jc w:val="both"/>
              <w:rPr>
                <w:rFonts w:eastAsia="Calibri"/>
                <w:color w:val="000000"/>
                <w:spacing w:val="1"/>
                <w:sz w:val="20"/>
                <w:szCs w:val="20"/>
                <w:lang w:eastAsia="en-US"/>
              </w:rPr>
            </w:pPr>
            <w:r w:rsidRPr="006444C3">
              <w:rPr>
                <w:rFonts w:eastAsia="Calibri"/>
                <w:color w:val="000000"/>
                <w:spacing w:val="1"/>
                <w:sz w:val="20"/>
                <w:szCs w:val="20"/>
                <w:lang w:eastAsia="en-US"/>
              </w:rPr>
              <w:t>Сказочные герои.</w:t>
            </w:r>
          </w:p>
          <w:p w:rsidR="006444C3" w:rsidRPr="006444C3" w:rsidRDefault="006444C3" w:rsidP="006444C3">
            <w:pPr>
              <w:jc w:val="both"/>
              <w:rPr>
                <w:rFonts w:eastAsia="Calibri"/>
                <w:b/>
                <w:color w:val="000000"/>
                <w:spacing w:val="1"/>
                <w:sz w:val="20"/>
                <w:szCs w:val="20"/>
                <w:lang w:eastAsia="en-US"/>
              </w:rPr>
            </w:pPr>
            <w:r w:rsidRPr="006444C3">
              <w:rPr>
                <w:rFonts w:eastAsia="Calibri"/>
                <w:b/>
                <w:color w:val="000000"/>
                <w:spacing w:val="1"/>
                <w:sz w:val="20"/>
                <w:szCs w:val="20"/>
                <w:lang w:eastAsia="en-US"/>
              </w:rPr>
              <w:t>Аппликация.</w:t>
            </w:r>
          </w:p>
          <w:p w:rsidR="006444C3" w:rsidRPr="006444C3" w:rsidRDefault="006444C3" w:rsidP="006444C3">
            <w:pPr>
              <w:jc w:val="both"/>
              <w:rPr>
                <w:rFonts w:eastAsia="Calibri"/>
                <w:color w:val="000000"/>
                <w:spacing w:val="1"/>
                <w:sz w:val="20"/>
                <w:szCs w:val="20"/>
                <w:lang w:eastAsia="en-US"/>
              </w:rPr>
            </w:pPr>
            <w:r w:rsidRPr="006444C3">
              <w:rPr>
                <w:rFonts w:eastAsia="Calibri"/>
                <w:color w:val="000000"/>
                <w:spacing w:val="1"/>
                <w:sz w:val="20"/>
                <w:szCs w:val="20"/>
                <w:lang w:eastAsia="en-US"/>
              </w:rPr>
              <w:t>Украшение головной повязки – сурпан.</w:t>
            </w:r>
          </w:p>
          <w:p w:rsidR="006444C3" w:rsidRPr="006444C3" w:rsidRDefault="006444C3" w:rsidP="006444C3">
            <w:pPr>
              <w:jc w:val="both"/>
              <w:rPr>
                <w:rFonts w:eastAsia="Calibri"/>
                <w:b/>
                <w:color w:val="000000"/>
                <w:spacing w:val="1"/>
                <w:sz w:val="20"/>
                <w:szCs w:val="20"/>
                <w:lang w:eastAsia="en-US"/>
              </w:rPr>
            </w:pPr>
            <w:r w:rsidRPr="006444C3">
              <w:rPr>
                <w:rFonts w:eastAsia="Calibri"/>
                <w:b/>
                <w:color w:val="000000"/>
                <w:spacing w:val="1"/>
                <w:sz w:val="20"/>
                <w:szCs w:val="20"/>
                <w:lang w:eastAsia="en-US"/>
              </w:rPr>
              <w:t>Рисование.</w:t>
            </w:r>
          </w:p>
          <w:p w:rsidR="006444C3" w:rsidRPr="006444C3" w:rsidRDefault="006444C3" w:rsidP="006444C3">
            <w:pPr>
              <w:jc w:val="both"/>
              <w:rPr>
                <w:rFonts w:eastAsia="Calibri"/>
                <w:color w:val="000000"/>
                <w:spacing w:val="1"/>
                <w:sz w:val="20"/>
                <w:szCs w:val="20"/>
                <w:lang w:eastAsia="en-US"/>
              </w:rPr>
            </w:pPr>
            <w:r w:rsidRPr="006444C3">
              <w:rPr>
                <w:rFonts w:eastAsia="Calibri"/>
                <w:color w:val="000000"/>
                <w:spacing w:val="1"/>
                <w:sz w:val="20"/>
                <w:szCs w:val="20"/>
                <w:lang w:eastAsia="en-US"/>
              </w:rPr>
              <w:t>«Украшение пояса» завитками.</w:t>
            </w:r>
          </w:p>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Праздники.</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«Раштав» (Рождество)</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«Щеварини» (Масленица)</w:t>
            </w:r>
          </w:p>
        </w:tc>
      </w:tr>
      <w:tr w:rsidR="006444C3" w:rsidRPr="006444C3" w:rsidTr="00FB7FF6">
        <w:trPr>
          <w:trHeight w:val="126"/>
        </w:trPr>
        <w:tc>
          <w:tcPr>
            <w:tcW w:w="10456" w:type="dxa"/>
            <w:gridSpan w:val="21"/>
            <w:tcBorders>
              <w:top w:val="single" w:sz="4" w:space="0" w:color="auto"/>
              <w:left w:val="single" w:sz="4" w:space="0" w:color="auto"/>
              <w:bottom w:val="single" w:sz="4" w:space="0" w:color="auto"/>
              <w:right w:val="single" w:sz="4" w:space="0" w:color="auto"/>
            </w:tcBorders>
          </w:tcPr>
          <w:p w:rsidR="006444C3" w:rsidRPr="006444C3" w:rsidRDefault="006444C3" w:rsidP="006444C3">
            <w:pPr>
              <w:jc w:val="center"/>
              <w:rPr>
                <w:rFonts w:eastAsia="Calibri"/>
                <w:sz w:val="20"/>
                <w:szCs w:val="20"/>
                <w:lang w:eastAsia="en-US"/>
              </w:rPr>
            </w:pPr>
            <w:r w:rsidRPr="006444C3">
              <w:rPr>
                <w:rFonts w:eastAsia="Calibri"/>
                <w:b/>
                <w:sz w:val="20"/>
                <w:szCs w:val="20"/>
                <w:lang w:eastAsia="en-US"/>
              </w:rPr>
              <w:t>Удмуртия</w:t>
            </w:r>
          </w:p>
          <w:p w:rsidR="006444C3" w:rsidRPr="006444C3" w:rsidRDefault="006444C3" w:rsidP="006444C3">
            <w:pPr>
              <w:jc w:val="both"/>
              <w:rPr>
                <w:rFonts w:eastAsia="Calibri"/>
                <w:b/>
                <w:bCs/>
                <w:color w:val="000000"/>
                <w:spacing w:val="1"/>
                <w:sz w:val="20"/>
                <w:szCs w:val="20"/>
                <w:lang w:eastAsia="en-US"/>
              </w:rPr>
            </w:pPr>
          </w:p>
        </w:tc>
      </w:tr>
      <w:tr w:rsidR="006444C3" w:rsidRPr="006444C3" w:rsidTr="00FB7FF6">
        <w:trPr>
          <w:trHeight w:val="5397"/>
        </w:trPr>
        <w:tc>
          <w:tcPr>
            <w:tcW w:w="695" w:type="dxa"/>
            <w:tcBorders>
              <w:top w:val="single" w:sz="4" w:space="0" w:color="auto"/>
              <w:left w:val="single" w:sz="4" w:space="0" w:color="auto"/>
              <w:bottom w:val="single" w:sz="4" w:space="0" w:color="auto"/>
              <w:right w:val="single" w:sz="4" w:space="0" w:color="auto"/>
            </w:tcBorders>
          </w:tcPr>
          <w:p w:rsidR="006444C3" w:rsidRPr="006444C3" w:rsidRDefault="006444C3" w:rsidP="006444C3">
            <w:pPr>
              <w:jc w:val="both"/>
              <w:rPr>
                <w:rFonts w:eastAsia="Calibri"/>
                <w:sz w:val="20"/>
                <w:szCs w:val="20"/>
                <w:lang w:eastAsia="en-US"/>
              </w:rPr>
            </w:pPr>
            <w:r w:rsidRPr="006444C3">
              <w:rPr>
                <w:rFonts w:eastAsia="Calibri"/>
                <w:sz w:val="20"/>
                <w:szCs w:val="20"/>
                <w:lang w:eastAsia="en-US"/>
              </w:rPr>
              <w:t>ф</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е</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в</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р</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а</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л</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ь</w:t>
            </w:r>
          </w:p>
          <w:p w:rsidR="006444C3" w:rsidRPr="006444C3" w:rsidRDefault="006444C3" w:rsidP="006444C3">
            <w:pPr>
              <w:spacing w:after="160"/>
              <w:jc w:val="both"/>
              <w:rPr>
                <w:rFonts w:eastAsia="Calibri"/>
                <w:b/>
                <w:sz w:val="20"/>
                <w:szCs w:val="20"/>
                <w:lang w:eastAsia="en-US"/>
              </w:rPr>
            </w:pPr>
          </w:p>
        </w:tc>
        <w:tc>
          <w:tcPr>
            <w:tcW w:w="1888" w:type="dxa"/>
            <w:gridSpan w:val="3"/>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Игры.</w:t>
            </w:r>
          </w:p>
          <w:p w:rsidR="006444C3" w:rsidRPr="006444C3" w:rsidRDefault="006444C3" w:rsidP="006444C3">
            <w:pPr>
              <w:spacing w:line="256" w:lineRule="auto"/>
              <w:rPr>
                <w:rFonts w:eastAsia="Calibri"/>
                <w:b/>
                <w:sz w:val="20"/>
                <w:szCs w:val="20"/>
                <w:lang w:eastAsia="en-US"/>
              </w:rPr>
            </w:pPr>
            <w:r w:rsidRPr="006444C3">
              <w:rPr>
                <w:rFonts w:eastAsia="Calibri"/>
                <w:sz w:val="20"/>
                <w:szCs w:val="20"/>
                <w:lang w:eastAsia="en-US"/>
              </w:rPr>
              <w:t>« Баня»,   «Водяной», «Слепой баран», «Маша и Яша», «Ручеек», «Горячие табани», «Колечко» «Жмурки», «Лягушка», «С палочкой»,  «Лодыжки»</w:t>
            </w:r>
          </w:p>
        </w:tc>
        <w:tc>
          <w:tcPr>
            <w:tcW w:w="2618" w:type="dxa"/>
            <w:gridSpan w:val="9"/>
            <w:tcBorders>
              <w:top w:val="single" w:sz="4" w:space="0" w:color="auto"/>
              <w:left w:val="single" w:sz="4" w:space="0" w:color="auto"/>
              <w:bottom w:val="single" w:sz="4" w:space="0" w:color="auto"/>
              <w:right w:val="single" w:sz="4" w:space="0" w:color="auto"/>
            </w:tcBorders>
          </w:tcPr>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Беседы.</w:t>
            </w:r>
          </w:p>
          <w:p w:rsidR="006444C3" w:rsidRPr="006444C3" w:rsidRDefault="006444C3" w:rsidP="006444C3">
            <w:pPr>
              <w:spacing w:after="160"/>
              <w:jc w:val="both"/>
              <w:rPr>
                <w:rFonts w:eastAsia="Calibri"/>
                <w:sz w:val="20"/>
                <w:szCs w:val="20"/>
                <w:lang w:eastAsia="en-US"/>
              </w:rPr>
            </w:pPr>
            <w:r w:rsidRPr="006444C3">
              <w:rPr>
                <w:rFonts w:eastAsia="Calibri"/>
                <w:sz w:val="20"/>
                <w:szCs w:val="20"/>
                <w:lang w:eastAsia="en-US"/>
              </w:rPr>
              <w:t xml:space="preserve">«Что такое народное искусство», «Ознакомление с легендой о возникновении гуслей» </w:t>
            </w:r>
          </w:p>
          <w:p w:rsidR="006444C3" w:rsidRPr="006444C3" w:rsidRDefault="006444C3" w:rsidP="006444C3">
            <w:pPr>
              <w:spacing w:after="160"/>
              <w:jc w:val="both"/>
              <w:rPr>
                <w:rFonts w:eastAsia="Calibri"/>
                <w:sz w:val="20"/>
                <w:szCs w:val="20"/>
                <w:lang w:eastAsia="en-US"/>
              </w:rPr>
            </w:pPr>
            <w:r w:rsidRPr="006444C3">
              <w:rPr>
                <w:rFonts w:eastAsia="Calibri"/>
                <w:sz w:val="20"/>
                <w:szCs w:val="20"/>
                <w:lang w:eastAsia="en-US"/>
              </w:rPr>
              <w:t>Беседа о музыкальном фестивале П.И. Чайковского</w:t>
            </w:r>
          </w:p>
          <w:p w:rsidR="006444C3" w:rsidRPr="006444C3" w:rsidRDefault="006444C3" w:rsidP="006444C3">
            <w:pPr>
              <w:rPr>
                <w:rFonts w:eastAsia="Calibri"/>
                <w:sz w:val="20"/>
                <w:szCs w:val="20"/>
                <w:lang w:eastAsia="en-US"/>
              </w:rPr>
            </w:pPr>
            <w:r w:rsidRPr="006444C3">
              <w:rPr>
                <w:rFonts w:eastAsia="Calibri"/>
                <w:sz w:val="20"/>
                <w:szCs w:val="20"/>
                <w:lang w:eastAsia="en-US"/>
              </w:rPr>
              <w:t xml:space="preserve">Беседа о создателе всемирно известного автомата АК-47, ижевском конструкторе-оружейнике Михаиле Тимофеевиче Калашникове </w:t>
            </w:r>
          </w:p>
          <w:p w:rsidR="006444C3" w:rsidRPr="006444C3" w:rsidRDefault="006444C3" w:rsidP="006444C3">
            <w:pPr>
              <w:spacing w:line="256" w:lineRule="auto"/>
              <w:rPr>
                <w:rFonts w:eastAsia="Calibri"/>
                <w:sz w:val="20"/>
                <w:szCs w:val="20"/>
                <w:lang w:eastAsia="en-US"/>
              </w:rPr>
            </w:pP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Встреча с детьми из городской удмуртской общины «Зардон»</w:t>
            </w:r>
          </w:p>
        </w:tc>
        <w:tc>
          <w:tcPr>
            <w:tcW w:w="2181" w:type="dxa"/>
            <w:gridSpan w:val="5"/>
            <w:tcBorders>
              <w:top w:val="single" w:sz="4" w:space="0" w:color="auto"/>
              <w:left w:val="single" w:sz="4" w:space="0" w:color="auto"/>
              <w:bottom w:val="single" w:sz="4" w:space="0" w:color="auto"/>
              <w:right w:val="single" w:sz="4" w:space="0" w:color="auto"/>
            </w:tcBorders>
          </w:tcPr>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Сказки.</w:t>
            </w:r>
          </w:p>
          <w:p w:rsidR="006444C3" w:rsidRPr="006444C3" w:rsidRDefault="006444C3" w:rsidP="006444C3">
            <w:pPr>
              <w:spacing w:line="256" w:lineRule="auto"/>
              <w:rPr>
                <w:rFonts w:eastAsia="Calibri"/>
                <w:b/>
                <w:sz w:val="20"/>
                <w:szCs w:val="20"/>
                <w:lang w:eastAsia="en-US"/>
              </w:rPr>
            </w:pPr>
            <w:r w:rsidRPr="006444C3">
              <w:rPr>
                <w:rFonts w:eastAsia="Calibri"/>
                <w:sz w:val="20"/>
                <w:szCs w:val="20"/>
                <w:lang w:eastAsia="en-US"/>
              </w:rPr>
              <w:t>« Как купец хотел солнце остановить» пересказ М. Булатова, « Красавица береза» пересказ М. Булатова, « Петух и курица»,« Заным-Койдым», « Котофей Иванович».</w:t>
            </w:r>
          </w:p>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Проза.</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В. Ванюшев «Я удмурт», «Друзья и хлеб»</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Ф. Васильев «Наши сосны»</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«Дождик», «Маковы цветы» пересказ Л. Кузьмина</w:t>
            </w:r>
          </w:p>
          <w:p w:rsidR="006444C3" w:rsidRPr="006444C3" w:rsidRDefault="006444C3" w:rsidP="006444C3">
            <w:pPr>
              <w:spacing w:line="256" w:lineRule="auto"/>
              <w:rPr>
                <w:rFonts w:eastAsia="Calibri"/>
                <w:sz w:val="20"/>
                <w:szCs w:val="20"/>
                <w:lang w:eastAsia="en-US"/>
              </w:rPr>
            </w:pPr>
          </w:p>
        </w:tc>
        <w:tc>
          <w:tcPr>
            <w:tcW w:w="3074" w:type="dxa"/>
            <w:gridSpan w:val="3"/>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jc w:val="both"/>
              <w:rPr>
                <w:rFonts w:eastAsia="Calibri"/>
                <w:b/>
                <w:bCs/>
                <w:color w:val="000000"/>
                <w:spacing w:val="1"/>
                <w:sz w:val="20"/>
                <w:szCs w:val="20"/>
                <w:lang w:eastAsia="en-US"/>
              </w:rPr>
            </w:pPr>
            <w:r w:rsidRPr="006444C3">
              <w:rPr>
                <w:rFonts w:eastAsia="Calibri"/>
                <w:b/>
                <w:bCs/>
                <w:color w:val="000000"/>
                <w:spacing w:val="1"/>
                <w:sz w:val="20"/>
                <w:szCs w:val="20"/>
                <w:lang w:eastAsia="en-US"/>
              </w:rPr>
              <w:t>Музыка.</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Песенки, потешки.</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Считалки  « Шанежка», « Дождик»,  « Гуля- голубок», « Считалка с яблоком»</w:t>
            </w:r>
          </w:p>
          <w:p w:rsidR="006444C3" w:rsidRPr="006444C3" w:rsidRDefault="006444C3" w:rsidP="006444C3">
            <w:pPr>
              <w:jc w:val="both"/>
              <w:rPr>
                <w:rFonts w:eastAsia="Calibri"/>
                <w:bCs/>
                <w:color w:val="000000"/>
                <w:spacing w:val="1"/>
                <w:sz w:val="20"/>
                <w:szCs w:val="20"/>
                <w:lang w:eastAsia="en-US"/>
              </w:rPr>
            </w:pPr>
            <w:r w:rsidRPr="006444C3">
              <w:rPr>
                <w:rFonts w:eastAsia="Calibri"/>
                <w:bCs/>
                <w:color w:val="000000"/>
                <w:spacing w:val="1"/>
                <w:sz w:val="20"/>
                <w:szCs w:val="20"/>
                <w:lang w:eastAsia="en-US"/>
              </w:rPr>
              <w:t>Ознакомление с музыкальным инструментом скрипка, ложки.</w:t>
            </w:r>
          </w:p>
          <w:p w:rsidR="006444C3" w:rsidRPr="006444C3" w:rsidRDefault="006444C3" w:rsidP="006444C3">
            <w:pPr>
              <w:jc w:val="both"/>
              <w:rPr>
                <w:rFonts w:eastAsia="Calibri"/>
                <w:b/>
                <w:color w:val="000000"/>
                <w:spacing w:val="1"/>
                <w:sz w:val="20"/>
                <w:szCs w:val="20"/>
                <w:lang w:eastAsia="en-US"/>
              </w:rPr>
            </w:pPr>
            <w:r w:rsidRPr="006444C3">
              <w:rPr>
                <w:rFonts w:eastAsia="Calibri"/>
                <w:b/>
                <w:color w:val="000000"/>
                <w:spacing w:val="1"/>
                <w:sz w:val="20"/>
                <w:szCs w:val="20"/>
                <w:lang w:eastAsia="en-US"/>
              </w:rPr>
              <w:t>ИЗО деятельность</w:t>
            </w:r>
          </w:p>
          <w:p w:rsidR="006444C3" w:rsidRPr="006444C3" w:rsidRDefault="006444C3" w:rsidP="006444C3">
            <w:pPr>
              <w:jc w:val="both"/>
              <w:rPr>
                <w:rFonts w:eastAsia="Calibri"/>
                <w:b/>
                <w:color w:val="000000"/>
                <w:spacing w:val="1"/>
                <w:sz w:val="20"/>
                <w:szCs w:val="20"/>
                <w:lang w:eastAsia="en-US"/>
              </w:rPr>
            </w:pPr>
            <w:r w:rsidRPr="006444C3">
              <w:rPr>
                <w:rFonts w:eastAsia="Calibri"/>
                <w:b/>
                <w:color w:val="000000"/>
                <w:spacing w:val="1"/>
                <w:sz w:val="20"/>
                <w:szCs w:val="20"/>
                <w:lang w:eastAsia="en-US"/>
              </w:rPr>
              <w:t>Лепка.</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«Удмуртская посуда»</w:t>
            </w:r>
          </w:p>
          <w:p w:rsidR="006444C3" w:rsidRPr="006444C3" w:rsidRDefault="006444C3" w:rsidP="006444C3">
            <w:pPr>
              <w:jc w:val="both"/>
              <w:rPr>
                <w:rFonts w:eastAsia="Calibri"/>
                <w:b/>
                <w:color w:val="000000"/>
                <w:spacing w:val="1"/>
                <w:sz w:val="20"/>
                <w:szCs w:val="20"/>
                <w:lang w:eastAsia="en-US"/>
              </w:rPr>
            </w:pPr>
            <w:r w:rsidRPr="006444C3">
              <w:rPr>
                <w:rFonts w:eastAsia="Calibri"/>
                <w:b/>
                <w:color w:val="000000"/>
                <w:spacing w:val="1"/>
                <w:sz w:val="20"/>
                <w:szCs w:val="20"/>
                <w:lang w:eastAsia="en-US"/>
              </w:rPr>
              <w:t>Аппликация.</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«Украшение удмуртского платка-айшон»</w:t>
            </w:r>
          </w:p>
          <w:p w:rsidR="006444C3" w:rsidRPr="006444C3" w:rsidRDefault="006444C3" w:rsidP="006444C3">
            <w:pPr>
              <w:jc w:val="both"/>
              <w:rPr>
                <w:rFonts w:eastAsia="Calibri"/>
                <w:b/>
                <w:color w:val="000000"/>
                <w:spacing w:val="1"/>
                <w:sz w:val="20"/>
                <w:szCs w:val="20"/>
                <w:lang w:eastAsia="en-US"/>
              </w:rPr>
            </w:pPr>
            <w:r w:rsidRPr="006444C3">
              <w:rPr>
                <w:rFonts w:eastAsia="Calibri"/>
                <w:b/>
                <w:color w:val="000000"/>
                <w:spacing w:val="1"/>
                <w:sz w:val="20"/>
                <w:szCs w:val="20"/>
                <w:lang w:eastAsia="en-US"/>
              </w:rPr>
              <w:t>Рисование.</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Рисование кота по сказке « Котофей Иванович», украшение головной косынки удмуртским орнаментом.</w:t>
            </w:r>
          </w:p>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Праздники.</w:t>
            </w:r>
          </w:p>
          <w:p w:rsidR="006444C3" w:rsidRPr="006444C3" w:rsidRDefault="006444C3" w:rsidP="006444C3">
            <w:pPr>
              <w:spacing w:after="160"/>
              <w:jc w:val="both"/>
              <w:rPr>
                <w:rFonts w:eastAsia="Calibri"/>
                <w:sz w:val="20"/>
                <w:szCs w:val="20"/>
                <w:lang w:eastAsia="en-US"/>
              </w:rPr>
            </w:pPr>
            <w:r w:rsidRPr="006444C3">
              <w:rPr>
                <w:rFonts w:eastAsia="Calibri"/>
                <w:sz w:val="20"/>
                <w:szCs w:val="20"/>
                <w:lang w:eastAsia="en-US"/>
              </w:rPr>
              <w:t>«Толсур» (зимний праздник), «Бадзым нунал» (Пасха)</w:t>
            </w:r>
          </w:p>
        </w:tc>
      </w:tr>
      <w:tr w:rsidR="006444C3" w:rsidRPr="006444C3" w:rsidTr="00FB7FF6">
        <w:trPr>
          <w:trHeight w:val="392"/>
        </w:trPr>
        <w:tc>
          <w:tcPr>
            <w:tcW w:w="10456" w:type="dxa"/>
            <w:gridSpan w:val="21"/>
            <w:tcBorders>
              <w:top w:val="single" w:sz="4" w:space="0" w:color="auto"/>
              <w:left w:val="single" w:sz="4" w:space="0" w:color="auto"/>
              <w:bottom w:val="single" w:sz="4" w:space="0" w:color="auto"/>
              <w:right w:val="single" w:sz="4" w:space="0" w:color="auto"/>
            </w:tcBorders>
          </w:tcPr>
          <w:p w:rsidR="006444C3" w:rsidRPr="006444C3" w:rsidRDefault="006444C3" w:rsidP="006444C3">
            <w:pPr>
              <w:spacing w:line="256" w:lineRule="auto"/>
              <w:jc w:val="center"/>
              <w:rPr>
                <w:rFonts w:eastAsia="Calibri"/>
                <w:b/>
                <w:sz w:val="20"/>
                <w:szCs w:val="20"/>
                <w:lang w:eastAsia="en-US"/>
              </w:rPr>
            </w:pPr>
            <w:r w:rsidRPr="006444C3">
              <w:rPr>
                <w:rFonts w:eastAsia="Calibri"/>
                <w:b/>
                <w:sz w:val="20"/>
                <w:szCs w:val="20"/>
                <w:lang w:eastAsia="en-US"/>
              </w:rPr>
              <w:t>Мордовия</w:t>
            </w:r>
          </w:p>
          <w:p w:rsidR="006444C3" w:rsidRPr="006444C3" w:rsidRDefault="006444C3" w:rsidP="006444C3">
            <w:pPr>
              <w:jc w:val="both"/>
              <w:rPr>
                <w:rFonts w:eastAsia="Calibri"/>
                <w:b/>
                <w:bCs/>
                <w:color w:val="000000"/>
                <w:spacing w:val="1"/>
                <w:sz w:val="20"/>
                <w:szCs w:val="20"/>
                <w:lang w:eastAsia="en-US"/>
              </w:rPr>
            </w:pPr>
          </w:p>
        </w:tc>
      </w:tr>
      <w:tr w:rsidR="006444C3" w:rsidRPr="006444C3" w:rsidTr="00FB7FF6">
        <w:trPr>
          <w:trHeight w:val="4210"/>
        </w:trPr>
        <w:tc>
          <w:tcPr>
            <w:tcW w:w="695" w:type="dxa"/>
            <w:tcBorders>
              <w:top w:val="single" w:sz="4" w:space="0" w:color="auto"/>
              <w:left w:val="single" w:sz="4" w:space="0" w:color="auto"/>
              <w:bottom w:val="single" w:sz="4" w:space="0" w:color="auto"/>
              <w:right w:val="single" w:sz="4" w:space="0" w:color="auto"/>
            </w:tcBorders>
          </w:tcPr>
          <w:p w:rsidR="006444C3" w:rsidRPr="006444C3" w:rsidRDefault="006444C3" w:rsidP="006444C3">
            <w:pPr>
              <w:jc w:val="both"/>
              <w:rPr>
                <w:rFonts w:eastAsia="Calibri"/>
                <w:sz w:val="20"/>
                <w:szCs w:val="20"/>
                <w:lang w:eastAsia="en-US"/>
              </w:rPr>
            </w:pPr>
            <w:r w:rsidRPr="006444C3">
              <w:rPr>
                <w:rFonts w:eastAsia="Calibri"/>
                <w:sz w:val="20"/>
                <w:szCs w:val="20"/>
                <w:lang w:eastAsia="en-US"/>
              </w:rPr>
              <w:t>м</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а</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р</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т</w:t>
            </w:r>
          </w:p>
          <w:p w:rsidR="006444C3" w:rsidRPr="006444C3" w:rsidRDefault="006444C3" w:rsidP="006444C3">
            <w:pPr>
              <w:spacing w:after="160"/>
              <w:jc w:val="both"/>
              <w:rPr>
                <w:rFonts w:eastAsia="Calibri"/>
                <w:b/>
                <w:sz w:val="20"/>
                <w:szCs w:val="20"/>
                <w:lang w:eastAsia="en-US"/>
              </w:rPr>
            </w:pPr>
          </w:p>
        </w:tc>
        <w:tc>
          <w:tcPr>
            <w:tcW w:w="2180" w:type="dxa"/>
            <w:gridSpan w:val="5"/>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spacing w:after="160"/>
              <w:jc w:val="both"/>
              <w:rPr>
                <w:rFonts w:eastAsia="Calibri"/>
                <w:b/>
                <w:sz w:val="20"/>
                <w:szCs w:val="20"/>
                <w:lang w:eastAsia="en-US"/>
              </w:rPr>
            </w:pPr>
            <w:r w:rsidRPr="006444C3">
              <w:rPr>
                <w:rFonts w:eastAsia="Calibri"/>
                <w:b/>
                <w:sz w:val="20"/>
                <w:szCs w:val="20"/>
                <w:lang w:eastAsia="en-US"/>
              </w:rPr>
              <w:t xml:space="preserve">Игры. </w:t>
            </w:r>
          </w:p>
          <w:p w:rsidR="006444C3" w:rsidRPr="006444C3" w:rsidRDefault="006444C3" w:rsidP="006444C3">
            <w:pPr>
              <w:spacing w:after="160"/>
              <w:jc w:val="both"/>
              <w:rPr>
                <w:rFonts w:eastAsia="Calibri"/>
                <w:sz w:val="20"/>
                <w:szCs w:val="20"/>
                <w:lang w:eastAsia="en-US"/>
              </w:rPr>
            </w:pPr>
            <w:r w:rsidRPr="006444C3">
              <w:rPr>
                <w:rFonts w:eastAsia="Calibri"/>
                <w:sz w:val="20"/>
                <w:szCs w:val="20"/>
                <w:lang w:eastAsia="en-US"/>
              </w:rPr>
              <w:t>«Слепая старуха», «Сова», «Паук и мухи», «За капустой», «За ягодой», «В камушки» (Кевняняса), «В ворона», «В курочки», «Ключи от замка», «Круговой мяч»,</w:t>
            </w:r>
          </w:p>
        </w:tc>
        <w:tc>
          <w:tcPr>
            <w:tcW w:w="2326" w:type="dxa"/>
            <w:gridSpan w:val="7"/>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spacing w:after="160"/>
              <w:jc w:val="both"/>
              <w:rPr>
                <w:rFonts w:eastAsia="Calibri"/>
                <w:sz w:val="20"/>
                <w:szCs w:val="20"/>
                <w:lang w:eastAsia="en-US"/>
              </w:rPr>
            </w:pPr>
            <w:r w:rsidRPr="006444C3">
              <w:rPr>
                <w:rFonts w:eastAsia="Calibri"/>
                <w:b/>
                <w:sz w:val="20"/>
                <w:szCs w:val="20"/>
                <w:lang w:eastAsia="en-US"/>
              </w:rPr>
              <w:t>Беседы.</w:t>
            </w:r>
            <w:r w:rsidRPr="006444C3">
              <w:rPr>
                <w:rFonts w:eastAsia="Calibri"/>
                <w:sz w:val="20"/>
                <w:szCs w:val="20"/>
                <w:lang w:eastAsia="en-US"/>
              </w:rPr>
              <w:t xml:space="preserve"> «Духовная культура Мордовского народа»</w:t>
            </w:r>
          </w:p>
          <w:p w:rsidR="006444C3" w:rsidRPr="006444C3" w:rsidRDefault="006444C3" w:rsidP="006444C3">
            <w:pPr>
              <w:spacing w:after="160"/>
              <w:jc w:val="both"/>
              <w:rPr>
                <w:rFonts w:eastAsia="Calibri"/>
                <w:sz w:val="20"/>
                <w:szCs w:val="20"/>
                <w:lang w:eastAsia="en-US"/>
              </w:rPr>
            </w:pPr>
            <w:r w:rsidRPr="006444C3">
              <w:rPr>
                <w:rFonts w:eastAsia="Calibri"/>
                <w:sz w:val="20"/>
                <w:szCs w:val="20"/>
                <w:lang w:eastAsia="en-US"/>
              </w:rPr>
              <w:t>«Заповедник имени П.Г. Смидовича, где находится уникальный в Республике, музей фауны»</w:t>
            </w:r>
          </w:p>
          <w:p w:rsidR="006444C3" w:rsidRPr="006444C3" w:rsidRDefault="006444C3" w:rsidP="006444C3">
            <w:pPr>
              <w:spacing w:after="160"/>
              <w:jc w:val="both"/>
              <w:rPr>
                <w:rFonts w:eastAsia="Calibri"/>
                <w:sz w:val="20"/>
                <w:szCs w:val="20"/>
                <w:lang w:eastAsia="en-US"/>
              </w:rPr>
            </w:pPr>
            <w:r w:rsidRPr="006444C3">
              <w:rPr>
                <w:rFonts w:eastAsia="Calibri"/>
                <w:sz w:val="20"/>
                <w:szCs w:val="20"/>
                <w:lang w:eastAsia="en-US"/>
              </w:rPr>
              <w:t>Встреча с представителями мордовской общины из Дома Дружбы народов «Родник»</w:t>
            </w:r>
          </w:p>
        </w:tc>
        <w:tc>
          <w:tcPr>
            <w:tcW w:w="2326" w:type="dxa"/>
            <w:gridSpan w:val="6"/>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Сказки.</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Как собака друга искала», « Благородный медведь» ( Обработка Э. Померанцева), « Два купеческих сына»,  « Жатва зимой».</w:t>
            </w:r>
          </w:p>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Поэзия.</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«Родной мой край» Н. Эркай.</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«В России средь березовых просторов» А.Норкин</w:t>
            </w:r>
          </w:p>
        </w:tc>
        <w:tc>
          <w:tcPr>
            <w:tcW w:w="2929" w:type="dxa"/>
            <w:gridSpan w:val="2"/>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jc w:val="both"/>
              <w:rPr>
                <w:rFonts w:eastAsia="Calibri"/>
                <w:b/>
                <w:bCs/>
                <w:color w:val="000000"/>
                <w:spacing w:val="1"/>
                <w:sz w:val="20"/>
                <w:szCs w:val="20"/>
                <w:lang w:eastAsia="en-US"/>
              </w:rPr>
            </w:pPr>
            <w:r w:rsidRPr="006444C3">
              <w:rPr>
                <w:rFonts w:eastAsia="Calibri"/>
                <w:b/>
                <w:bCs/>
                <w:color w:val="000000"/>
                <w:spacing w:val="1"/>
                <w:sz w:val="20"/>
                <w:szCs w:val="20"/>
                <w:lang w:eastAsia="en-US"/>
              </w:rPr>
              <w:t>Музыка.</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Песенка.  « Лесные утки». Обработка  Н.Колпака.</w:t>
            </w:r>
          </w:p>
          <w:p w:rsidR="006444C3" w:rsidRPr="006444C3" w:rsidRDefault="006444C3" w:rsidP="006444C3">
            <w:pPr>
              <w:jc w:val="both"/>
              <w:rPr>
                <w:rFonts w:eastAsia="Calibri"/>
                <w:bCs/>
                <w:spacing w:val="1"/>
                <w:sz w:val="20"/>
                <w:szCs w:val="20"/>
                <w:lang w:eastAsia="en-US"/>
              </w:rPr>
            </w:pPr>
            <w:r w:rsidRPr="006444C3">
              <w:rPr>
                <w:rFonts w:eastAsia="Calibri"/>
                <w:bCs/>
                <w:color w:val="000000"/>
                <w:spacing w:val="1"/>
                <w:sz w:val="20"/>
                <w:szCs w:val="20"/>
                <w:lang w:eastAsia="en-US"/>
              </w:rPr>
              <w:t xml:space="preserve">Ознакомление с музыкальным инструментом </w:t>
            </w:r>
            <w:r w:rsidRPr="006444C3">
              <w:rPr>
                <w:rFonts w:eastAsia="Calibri"/>
                <w:b/>
                <w:sz w:val="20"/>
                <w:szCs w:val="20"/>
                <w:lang w:eastAsia="en-US"/>
              </w:rPr>
              <w:t xml:space="preserve">свирель - «нуди», скрипка - «карьеве» </w:t>
            </w:r>
          </w:p>
          <w:p w:rsidR="006444C3" w:rsidRPr="006444C3" w:rsidRDefault="006444C3" w:rsidP="006444C3">
            <w:pPr>
              <w:jc w:val="both"/>
              <w:rPr>
                <w:rFonts w:eastAsia="Calibri"/>
                <w:b/>
                <w:color w:val="000000"/>
                <w:spacing w:val="1"/>
                <w:sz w:val="20"/>
                <w:szCs w:val="20"/>
                <w:lang w:eastAsia="en-US"/>
              </w:rPr>
            </w:pPr>
            <w:r w:rsidRPr="006444C3">
              <w:rPr>
                <w:rFonts w:eastAsia="Calibri"/>
                <w:b/>
                <w:color w:val="000000"/>
                <w:spacing w:val="1"/>
                <w:sz w:val="20"/>
                <w:szCs w:val="20"/>
                <w:lang w:eastAsia="en-US"/>
              </w:rPr>
              <w:t>ИЗО деятельность.</w:t>
            </w:r>
          </w:p>
          <w:p w:rsidR="006444C3" w:rsidRPr="006444C3" w:rsidRDefault="006444C3" w:rsidP="006444C3">
            <w:pPr>
              <w:jc w:val="both"/>
              <w:rPr>
                <w:rFonts w:eastAsia="Calibri"/>
                <w:b/>
                <w:color w:val="000000"/>
                <w:spacing w:val="1"/>
                <w:sz w:val="20"/>
                <w:szCs w:val="20"/>
                <w:lang w:eastAsia="en-US"/>
              </w:rPr>
            </w:pPr>
            <w:r w:rsidRPr="006444C3">
              <w:rPr>
                <w:rFonts w:eastAsia="Calibri"/>
                <w:b/>
                <w:color w:val="000000"/>
                <w:spacing w:val="1"/>
                <w:sz w:val="20"/>
                <w:szCs w:val="20"/>
                <w:lang w:eastAsia="en-US"/>
              </w:rPr>
              <w:t>Лепка.</w:t>
            </w:r>
          </w:p>
          <w:p w:rsidR="006444C3" w:rsidRPr="006444C3" w:rsidRDefault="006444C3" w:rsidP="006444C3">
            <w:pPr>
              <w:jc w:val="both"/>
              <w:rPr>
                <w:rFonts w:eastAsia="Calibri"/>
                <w:color w:val="000000"/>
                <w:spacing w:val="1"/>
                <w:sz w:val="20"/>
                <w:szCs w:val="20"/>
                <w:lang w:eastAsia="en-US"/>
              </w:rPr>
            </w:pPr>
            <w:r w:rsidRPr="006444C3">
              <w:rPr>
                <w:rFonts w:eastAsia="Calibri"/>
                <w:color w:val="000000"/>
                <w:spacing w:val="1"/>
                <w:sz w:val="20"/>
                <w:szCs w:val="20"/>
                <w:lang w:eastAsia="en-US"/>
              </w:rPr>
              <w:t>Знакомство с посудой мордовских мастеров.</w:t>
            </w:r>
          </w:p>
          <w:p w:rsidR="006444C3" w:rsidRPr="006444C3" w:rsidRDefault="006444C3" w:rsidP="006444C3">
            <w:pPr>
              <w:jc w:val="both"/>
              <w:rPr>
                <w:rFonts w:eastAsia="Calibri"/>
                <w:b/>
                <w:color w:val="000000"/>
                <w:spacing w:val="1"/>
                <w:sz w:val="20"/>
                <w:szCs w:val="20"/>
                <w:lang w:eastAsia="en-US"/>
              </w:rPr>
            </w:pPr>
            <w:r w:rsidRPr="006444C3">
              <w:rPr>
                <w:rFonts w:eastAsia="Calibri"/>
                <w:b/>
                <w:color w:val="000000"/>
                <w:spacing w:val="1"/>
                <w:sz w:val="20"/>
                <w:szCs w:val="20"/>
                <w:lang w:eastAsia="en-US"/>
              </w:rPr>
              <w:t>Аппликация.</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Праздничный фартук»</w:t>
            </w:r>
          </w:p>
          <w:p w:rsidR="006444C3" w:rsidRPr="006444C3" w:rsidRDefault="006444C3" w:rsidP="006444C3">
            <w:pPr>
              <w:jc w:val="both"/>
              <w:rPr>
                <w:rFonts w:eastAsia="Calibri"/>
                <w:b/>
                <w:color w:val="000000"/>
                <w:spacing w:val="1"/>
                <w:sz w:val="20"/>
                <w:szCs w:val="20"/>
                <w:lang w:eastAsia="en-US"/>
              </w:rPr>
            </w:pPr>
            <w:r w:rsidRPr="006444C3">
              <w:rPr>
                <w:rFonts w:eastAsia="Calibri"/>
                <w:b/>
                <w:color w:val="000000"/>
                <w:spacing w:val="1"/>
                <w:sz w:val="20"/>
                <w:szCs w:val="20"/>
                <w:lang w:eastAsia="en-US"/>
              </w:rPr>
              <w:t>Рисование.</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Нарядный нагрудник»</w:t>
            </w:r>
          </w:p>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Праздник.</w:t>
            </w:r>
          </w:p>
          <w:p w:rsidR="006444C3" w:rsidRPr="006444C3" w:rsidRDefault="006444C3" w:rsidP="006444C3">
            <w:pPr>
              <w:jc w:val="both"/>
              <w:rPr>
                <w:rFonts w:eastAsia="Calibri"/>
                <w:color w:val="000000"/>
                <w:spacing w:val="1"/>
                <w:sz w:val="20"/>
                <w:szCs w:val="20"/>
                <w:lang w:eastAsia="en-US"/>
              </w:rPr>
            </w:pPr>
            <w:r w:rsidRPr="006444C3">
              <w:rPr>
                <w:rFonts w:eastAsia="Calibri"/>
                <w:color w:val="000000"/>
                <w:spacing w:val="1"/>
                <w:sz w:val="20"/>
                <w:szCs w:val="20"/>
                <w:lang w:eastAsia="en-US"/>
              </w:rPr>
              <w:t>«Цвети мой край – Мордовия моя», «Мэрцишор» (праздник прихода весны).</w:t>
            </w:r>
          </w:p>
        </w:tc>
      </w:tr>
      <w:tr w:rsidR="006444C3" w:rsidRPr="006444C3" w:rsidTr="00FB7FF6">
        <w:trPr>
          <w:trHeight w:val="392"/>
        </w:trPr>
        <w:tc>
          <w:tcPr>
            <w:tcW w:w="10456" w:type="dxa"/>
            <w:gridSpan w:val="21"/>
            <w:tcBorders>
              <w:top w:val="single" w:sz="4" w:space="0" w:color="auto"/>
              <w:left w:val="single" w:sz="4" w:space="0" w:color="auto"/>
              <w:bottom w:val="single" w:sz="4" w:space="0" w:color="auto"/>
              <w:right w:val="single" w:sz="4" w:space="0" w:color="auto"/>
            </w:tcBorders>
          </w:tcPr>
          <w:p w:rsidR="006444C3" w:rsidRPr="006444C3" w:rsidRDefault="006444C3" w:rsidP="006444C3">
            <w:pPr>
              <w:spacing w:line="256" w:lineRule="auto"/>
              <w:jc w:val="center"/>
              <w:rPr>
                <w:rFonts w:eastAsia="Calibri"/>
                <w:b/>
                <w:sz w:val="20"/>
                <w:szCs w:val="20"/>
                <w:lang w:eastAsia="en-US"/>
              </w:rPr>
            </w:pPr>
            <w:r w:rsidRPr="006444C3">
              <w:rPr>
                <w:rFonts w:eastAsia="Calibri"/>
                <w:b/>
                <w:sz w:val="20"/>
                <w:szCs w:val="20"/>
                <w:lang w:eastAsia="en-US"/>
              </w:rPr>
              <w:t>Марий Эл</w:t>
            </w:r>
          </w:p>
          <w:p w:rsidR="006444C3" w:rsidRPr="006444C3" w:rsidRDefault="006444C3" w:rsidP="006444C3">
            <w:pPr>
              <w:jc w:val="both"/>
              <w:rPr>
                <w:rFonts w:eastAsia="Calibri"/>
                <w:b/>
                <w:bCs/>
                <w:color w:val="000000"/>
                <w:spacing w:val="1"/>
                <w:sz w:val="20"/>
                <w:szCs w:val="20"/>
                <w:lang w:eastAsia="en-US"/>
              </w:rPr>
            </w:pPr>
          </w:p>
        </w:tc>
      </w:tr>
      <w:tr w:rsidR="006444C3" w:rsidRPr="006444C3" w:rsidTr="00FB7FF6">
        <w:trPr>
          <w:trHeight w:val="3608"/>
        </w:trPr>
        <w:tc>
          <w:tcPr>
            <w:tcW w:w="695" w:type="dxa"/>
            <w:tcBorders>
              <w:top w:val="single" w:sz="4" w:space="0" w:color="auto"/>
              <w:left w:val="single" w:sz="4" w:space="0" w:color="auto"/>
              <w:bottom w:val="single" w:sz="4" w:space="0" w:color="auto"/>
              <w:right w:val="single" w:sz="4" w:space="0" w:color="auto"/>
            </w:tcBorders>
          </w:tcPr>
          <w:p w:rsidR="006444C3" w:rsidRPr="006444C3" w:rsidRDefault="006444C3" w:rsidP="006444C3">
            <w:pPr>
              <w:jc w:val="both"/>
              <w:rPr>
                <w:rFonts w:eastAsia="Calibri"/>
                <w:sz w:val="20"/>
                <w:szCs w:val="20"/>
                <w:lang w:eastAsia="en-US"/>
              </w:rPr>
            </w:pPr>
            <w:r w:rsidRPr="006444C3">
              <w:rPr>
                <w:rFonts w:eastAsia="Calibri"/>
                <w:sz w:val="20"/>
                <w:szCs w:val="20"/>
                <w:lang w:eastAsia="en-US"/>
              </w:rPr>
              <w:t>а</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п</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р</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е</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л</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ь</w:t>
            </w:r>
          </w:p>
          <w:p w:rsidR="006444C3" w:rsidRPr="006444C3" w:rsidRDefault="006444C3" w:rsidP="006444C3">
            <w:pPr>
              <w:jc w:val="both"/>
              <w:rPr>
                <w:rFonts w:eastAsia="Calibri"/>
                <w:b/>
                <w:sz w:val="20"/>
                <w:szCs w:val="20"/>
                <w:lang w:eastAsia="en-US"/>
              </w:rPr>
            </w:pPr>
          </w:p>
        </w:tc>
        <w:tc>
          <w:tcPr>
            <w:tcW w:w="1452" w:type="dxa"/>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jc w:val="both"/>
              <w:rPr>
                <w:rFonts w:eastAsia="Calibri"/>
                <w:b/>
                <w:sz w:val="20"/>
                <w:szCs w:val="20"/>
                <w:lang w:eastAsia="en-US"/>
              </w:rPr>
            </w:pPr>
            <w:r w:rsidRPr="006444C3">
              <w:rPr>
                <w:rFonts w:eastAsia="Calibri"/>
                <w:b/>
                <w:sz w:val="20"/>
                <w:szCs w:val="20"/>
                <w:lang w:eastAsia="en-US"/>
              </w:rPr>
              <w:t>Игры.</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 xml:space="preserve">«Катание мяча», «Барабанные палочки», «Золотые ворота» </w:t>
            </w:r>
          </w:p>
        </w:tc>
        <w:tc>
          <w:tcPr>
            <w:tcW w:w="1745" w:type="dxa"/>
            <w:gridSpan w:val="6"/>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jc w:val="both"/>
              <w:rPr>
                <w:rFonts w:eastAsia="Calibri"/>
                <w:sz w:val="20"/>
                <w:szCs w:val="20"/>
                <w:lang w:eastAsia="en-US"/>
              </w:rPr>
            </w:pPr>
            <w:r w:rsidRPr="006444C3">
              <w:rPr>
                <w:rFonts w:eastAsia="Calibri"/>
                <w:b/>
                <w:sz w:val="20"/>
                <w:szCs w:val="20"/>
                <w:lang w:eastAsia="en-US"/>
              </w:rPr>
              <w:t>Беседы.</w:t>
            </w:r>
            <w:r w:rsidRPr="006444C3">
              <w:rPr>
                <w:rFonts w:eastAsia="Calibri"/>
                <w:sz w:val="20"/>
                <w:szCs w:val="20"/>
                <w:lang w:eastAsia="en-US"/>
              </w:rPr>
              <w:t xml:space="preserve"> «Народная песня – живой свидетель народного быта», «Марийский заповедник «Большая Кокшага»</w:t>
            </w:r>
          </w:p>
        </w:tc>
        <w:tc>
          <w:tcPr>
            <w:tcW w:w="2472" w:type="dxa"/>
            <w:gridSpan w:val="7"/>
            <w:tcBorders>
              <w:top w:val="single" w:sz="4" w:space="0" w:color="auto"/>
              <w:left w:val="single" w:sz="4" w:space="0" w:color="auto"/>
              <w:bottom w:val="single" w:sz="4" w:space="0" w:color="auto"/>
              <w:right w:val="single" w:sz="4" w:space="0" w:color="auto"/>
            </w:tcBorders>
          </w:tcPr>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Сказки.</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«Гусли само дуды», «Ученый медведь», «Леший и мужик» (марийские народные сказки)</w:t>
            </w:r>
          </w:p>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Проза.</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Пуговица»  Н. Майн.</w:t>
            </w:r>
          </w:p>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Литературные сказки.</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Лиса, сова и сорока».  Пересказ А. Елагиной,  « Мальчик- богатырь». Пересказ  М. Булатова.</w:t>
            </w:r>
          </w:p>
          <w:p w:rsidR="006444C3" w:rsidRPr="006444C3" w:rsidRDefault="006444C3" w:rsidP="006444C3">
            <w:pPr>
              <w:jc w:val="both"/>
              <w:rPr>
                <w:rFonts w:eastAsia="Calibri"/>
                <w:sz w:val="20"/>
                <w:szCs w:val="20"/>
                <w:lang w:eastAsia="en-US"/>
              </w:rPr>
            </w:pPr>
          </w:p>
        </w:tc>
        <w:tc>
          <w:tcPr>
            <w:tcW w:w="4092" w:type="dxa"/>
            <w:gridSpan w:val="6"/>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jc w:val="both"/>
              <w:rPr>
                <w:rFonts w:eastAsia="Calibri"/>
                <w:b/>
                <w:bCs/>
                <w:color w:val="000000"/>
                <w:spacing w:val="1"/>
                <w:sz w:val="20"/>
                <w:szCs w:val="20"/>
                <w:lang w:eastAsia="en-US"/>
              </w:rPr>
            </w:pPr>
            <w:r w:rsidRPr="006444C3">
              <w:rPr>
                <w:rFonts w:eastAsia="Calibri"/>
                <w:b/>
                <w:bCs/>
                <w:color w:val="000000"/>
                <w:spacing w:val="1"/>
                <w:sz w:val="20"/>
                <w:szCs w:val="20"/>
                <w:lang w:eastAsia="en-US"/>
              </w:rPr>
              <w:t>Музыка.</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Песенки, потешки, пословицы, поговорки, считалки, загадки.</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«Колыбельная» перевод  С. Поделкова,   « Наше поле» перевод  С. Поделкова</w:t>
            </w:r>
          </w:p>
          <w:p w:rsidR="006444C3" w:rsidRPr="006444C3" w:rsidRDefault="006444C3" w:rsidP="006444C3">
            <w:pPr>
              <w:jc w:val="both"/>
              <w:rPr>
                <w:rFonts w:eastAsia="Calibri"/>
                <w:bCs/>
                <w:sz w:val="20"/>
                <w:szCs w:val="22"/>
                <w:lang w:eastAsia="en-US"/>
              </w:rPr>
            </w:pPr>
            <w:r w:rsidRPr="006444C3">
              <w:rPr>
                <w:rFonts w:eastAsia="Calibri"/>
                <w:bCs/>
                <w:color w:val="000000"/>
                <w:spacing w:val="1"/>
                <w:sz w:val="20"/>
                <w:szCs w:val="20"/>
                <w:lang w:eastAsia="en-US"/>
              </w:rPr>
              <w:t xml:space="preserve">Ознакомление с музыкальным инструментом </w:t>
            </w:r>
            <w:r w:rsidRPr="006444C3">
              <w:rPr>
                <w:rFonts w:eastAsia="Calibri"/>
                <w:b/>
                <w:bCs/>
                <w:sz w:val="20"/>
                <w:szCs w:val="20"/>
                <w:lang w:eastAsia="en-US"/>
              </w:rPr>
              <w:t>гусли («карш»), волынка («шювыр»)</w:t>
            </w:r>
          </w:p>
          <w:p w:rsidR="006444C3" w:rsidRPr="006444C3" w:rsidRDefault="006444C3" w:rsidP="006444C3">
            <w:pPr>
              <w:jc w:val="both"/>
              <w:rPr>
                <w:rFonts w:eastAsia="Calibri"/>
                <w:bCs/>
                <w:sz w:val="20"/>
                <w:szCs w:val="20"/>
                <w:lang w:eastAsia="en-US"/>
              </w:rPr>
            </w:pPr>
            <w:r w:rsidRPr="006444C3">
              <w:rPr>
                <w:rFonts w:eastAsia="Calibri"/>
                <w:b/>
                <w:bCs/>
                <w:sz w:val="20"/>
                <w:szCs w:val="20"/>
                <w:lang w:eastAsia="en-US"/>
              </w:rPr>
              <w:t>Народная музыкальная игра «Кукушка».</w:t>
            </w:r>
          </w:p>
          <w:p w:rsidR="006444C3" w:rsidRPr="006444C3" w:rsidRDefault="006444C3" w:rsidP="006444C3">
            <w:pPr>
              <w:jc w:val="both"/>
              <w:rPr>
                <w:rFonts w:ascii="Calibri" w:eastAsia="Calibri" w:hAnsi="Calibri"/>
                <w:b/>
                <w:color w:val="000000"/>
                <w:spacing w:val="1"/>
                <w:sz w:val="22"/>
                <w:szCs w:val="22"/>
                <w:lang w:eastAsia="en-US"/>
              </w:rPr>
            </w:pPr>
            <w:r w:rsidRPr="006444C3">
              <w:rPr>
                <w:rFonts w:eastAsia="Calibri"/>
                <w:b/>
                <w:color w:val="000000"/>
                <w:spacing w:val="1"/>
                <w:sz w:val="20"/>
                <w:szCs w:val="20"/>
                <w:lang w:eastAsia="en-US"/>
              </w:rPr>
              <w:t>ИЗО деятельность.</w:t>
            </w:r>
          </w:p>
          <w:p w:rsidR="006444C3" w:rsidRPr="006444C3" w:rsidRDefault="006444C3" w:rsidP="006444C3">
            <w:pPr>
              <w:jc w:val="both"/>
              <w:rPr>
                <w:rFonts w:eastAsia="Calibri"/>
                <w:b/>
                <w:color w:val="000000"/>
                <w:spacing w:val="1"/>
                <w:sz w:val="20"/>
                <w:szCs w:val="20"/>
                <w:lang w:eastAsia="en-US"/>
              </w:rPr>
            </w:pPr>
            <w:r w:rsidRPr="006444C3">
              <w:rPr>
                <w:rFonts w:eastAsia="Calibri"/>
                <w:b/>
                <w:color w:val="000000"/>
                <w:spacing w:val="1"/>
                <w:sz w:val="20"/>
                <w:szCs w:val="20"/>
                <w:lang w:eastAsia="en-US"/>
              </w:rPr>
              <w:t>Аппликация.</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Кружка для эран»</w:t>
            </w:r>
          </w:p>
          <w:p w:rsidR="006444C3" w:rsidRPr="006444C3" w:rsidRDefault="006444C3" w:rsidP="006444C3">
            <w:pPr>
              <w:jc w:val="both"/>
              <w:rPr>
                <w:rFonts w:eastAsia="Calibri"/>
                <w:b/>
                <w:color w:val="000000"/>
                <w:spacing w:val="1"/>
                <w:sz w:val="20"/>
                <w:szCs w:val="20"/>
                <w:lang w:eastAsia="en-US"/>
              </w:rPr>
            </w:pPr>
            <w:r w:rsidRPr="006444C3">
              <w:rPr>
                <w:rFonts w:eastAsia="Calibri"/>
                <w:b/>
                <w:color w:val="000000"/>
                <w:spacing w:val="1"/>
                <w:sz w:val="20"/>
                <w:szCs w:val="20"/>
                <w:lang w:eastAsia="en-US"/>
              </w:rPr>
              <w:t>Рисование.</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 Национальный передник – Ончылсакыш»</w:t>
            </w:r>
          </w:p>
          <w:p w:rsidR="006444C3" w:rsidRPr="006444C3" w:rsidRDefault="006444C3" w:rsidP="006444C3">
            <w:pPr>
              <w:spacing w:line="256" w:lineRule="auto"/>
              <w:rPr>
                <w:rFonts w:eastAsia="Calibri"/>
                <w:b/>
                <w:sz w:val="20"/>
                <w:szCs w:val="20"/>
                <w:lang w:eastAsia="en-US"/>
              </w:rPr>
            </w:pPr>
            <w:r w:rsidRPr="006444C3">
              <w:rPr>
                <w:rFonts w:eastAsia="Calibri"/>
                <w:b/>
                <w:sz w:val="20"/>
                <w:szCs w:val="20"/>
                <w:lang w:eastAsia="en-US"/>
              </w:rPr>
              <w:t>Праздник.</w:t>
            </w:r>
          </w:p>
          <w:p w:rsidR="006444C3" w:rsidRPr="006444C3" w:rsidRDefault="006444C3" w:rsidP="006444C3">
            <w:pPr>
              <w:spacing w:line="256" w:lineRule="auto"/>
              <w:rPr>
                <w:rFonts w:eastAsia="Calibri"/>
                <w:sz w:val="20"/>
                <w:szCs w:val="20"/>
                <w:lang w:eastAsia="en-US"/>
              </w:rPr>
            </w:pPr>
            <w:r w:rsidRPr="006444C3">
              <w:rPr>
                <w:rFonts w:eastAsia="Calibri"/>
                <w:sz w:val="20"/>
                <w:szCs w:val="20"/>
                <w:lang w:eastAsia="en-US"/>
              </w:rPr>
              <w:t>«Пеледыш пайрым» (Праздник цветов)</w:t>
            </w:r>
          </w:p>
        </w:tc>
      </w:tr>
      <w:tr w:rsidR="006444C3" w:rsidRPr="006444C3" w:rsidTr="00FB7FF6">
        <w:trPr>
          <w:trHeight w:val="392"/>
        </w:trPr>
        <w:tc>
          <w:tcPr>
            <w:tcW w:w="10456" w:type="dxa"/>
            <w:gridSpan w:val="21"/>
            <w:tcBorders>
              <w:top w:val="single" w:sz="4" w:space="0" w:color="auto"/>
              <w:left w:val="single" w:sz="4" w:space="0" w:color="auto"/>
              <w:bottom w:val="single" w:sz="4" w:space="0" w:color="auto"/>
              <w:right w:val="single" w:sz="4" w:space="0" w:color="auto"/>
            </w:tcBorders>
          </w:tcPr>
          <w:p w:rsidR="006444C3" w:rsidRPr="006444C3" w:rsidRDefault="006444C3" w:rsidP="006444C3">
            <w:pPr>
              <w:jc w:val="center"/>
              <w:rPr>
                <w:rFonts w:eastAsia="Calibri"/>
                <w:b/>
                <w:sz w:val="20"/>
                <w:szCs w:val="20"/>
                <w:lang w:eastAsia="en-US"/>
              </w:rPr>
            </w:pPr>
            <w:r w:rsidRPr="006444C3">
              <w:rPr>
                <w:rFonts w:eastAsia="Calibri"/>
                <w:b/>
                <w:sz w:val="20"/>
                <w:szCs w:val="20"/>
                <w:lang w:eastAsia="en-US"/>
              </w:rPr>
              <w:t>Республики Поволжья</w:t>
            </w:r>
          </w:p>
          <w:p w:rsidR="006444C3" w:rsidRPr="006444C3" w:rsidRDefault="006444C3" w:rsidP="006444C3">
            <w:pPr>
              <w:jc w:val="both"/>
              <w:rPr>
                <w:rFonts w:eastAsia="Calibri"/>
                <w:b/>
                <w:bCs/>
                <w:color w:val="000000"/>
                <w:spacing w:val="1"/>
                <w:sz w:val="20"/>
                <w:szCs w:val="20"/>
                <w:lang w:eastAsia="en-US"/>
              </w:rPr>
            </w:pPr>
          </w:p>
        </w:tc>
      </w:tr>
      <w:tr w:rsidR="006444C3" w:rsidRPr="006444C3" w:rsidTr="00FB7FF6">
        <w:trPr>
          <w:trHeight w:val="1608"/>
        </w:trPr>
        <w:tc>
          <w:tcPr>
            <w:tcW w:w="695" w:type="dxa"/>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spacing w:after="160"/>
              <w:jc w:val="both"/>
              <w:rPr>
                <w:rFonts w:eastAsia="Calibri"/>
                <w:sz w:val="20"/>
                <w:szCs w:val="20"/>
                <w:lang w:eastAsia="en-US"/>
              </w:rPr>
            </w:pPr>
            <w:r w:rsidRPr="006444C3">
              <w:rPr>
                <w:rFonts w:eastAsia="Calibri"/>
                <w:sz w:val="20"/>
                <w:szCs w:val="20"/>
                <w:lang w:eastAsia="en-US"/>
              </w:rPr>
              <w:t>М</w:t>
            </w:r>
          </w:p>
          <w:p w:rsidR="006444C3" w:rsidRPr="006444C3" w:rsidRDefault="006444C3" w:rsidP="006444C3">
            <w:pPr>
              <w:spacing w:after="160"/>
              <w:jc w:val="both"/>
              <w:rPr>
                <w:rFonts w:eastAsia="Calibri"/>
                <w:sz w:val="20"/>
                <w:szCs w:val="20"/>
                <w:lang w:eastAsia="en-US"/>
              </w:rPr>
            </w:pPr>
            <w:r w:rsidRPr="006444C3">
              <w:rPr>
                <w:rFonts w:eastAsia="Calibri"/>
                <w:sz w:val="20"/>
                <w:szCs w:val="20"/>
                <w:lang w:eastAsia="en-US"/>
              </w:rPr>
              <w:t>а</w:t>
            </w:r>
          </w:p>
          <w:p w:rsidR="006444C3" w:rsidRPr="006444C3" w:rsidRDefault="006444C3" w:rsidP="006444C3">
            <w:pPr>
              <w:spacing w:after="160"/>
              <w:jc w:val="both"/>
              <w:rPr>
                <w:rFonts w:eastAsia="Calibri"/>
                <w:sz w:val="20"/>
                <w:szCs w:val="20"/>
                <w:lang w:eastAsia="en-US"/>
              </w:rPr>
            </w:pPr>
            <w:r w:rsidRPr="006444C3">
              <w:rPr>
                <w:rFonts w:eastAsia="Calibri"/>
                <w:sz w:val="20"/>
                <w:szCs w:val="20"/>
                <w:lang w:eastAsia="en-US"/>
              </w:rPr>
              <w:t>й</w:t>
            </w:r>
          </w:p>
        </w:tc>
        <w:tc>
          <w:tcPr>
            <w:tcW w:w="1743" w:type="dxa"/>
            <w:gridSpan w:val="2"/>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jc w:val="both"/>
              <w:rPr>
                <w:rFonts w:eastAsia="Calibri"/>
                <w:sz w:val="20"/>
                <w:szCs w:val="20"/>
                <w:lang w:eastAsia="en-US"/>
              </w:rPr>
            </w:pPr>
            <w:r w:rsidRPr="006444C3">
              <w:rPr>
                <w:rFonts w:eastAsia="Calibri"/>
                <w:b/>
                <w:bCs/>
                <w:sz w:val="20"/>
                <w:szCs w:val="20"/>
                <w:lang w:eastAsia="en-US"/>
              </w:rPr>
              <w:t>Развлечение.</w:t>
            </w:r>
          </w:p>
          <w:p w:rsidR="006444C3" w:rsidRPr="006444C3" w:rsidRDefault="006444C3" w:rsidP="006444C3">
            <w:pPr>
              <w:spacing w:after="160"/>
              <w:jc w:val="both"/>
              <w:rPr>
                <w:rFonts w:eastAsia="Calibri"/>
                <w:sz w:val="20"/>
                <w:szCs w:val="20"/>
                <w:lang w:eastAsia="en-US"/>
              </w:rPr>
            </w:pPr>
            <w:r w:rsidRPr="006444C3">
              <w:rPr>
                <w:rFonts w:eastAsia="Calibri"/>
                <w:sz w:val="20"/>
                <w:szCs w:val="20"/>
                <w:lang w:eastAsia="en-US"/>
              </w:rPr>
              <w:t>«Мы любим играть»</w:t>
            </w:r>
          </w:p>
        </w:tc>
        <w:tc>
          <w:tcPr>
            <w:tcW w:w="1890" w:type="dxa"/>
            <w:gridSpan w:val="6"/>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spacing w:after="160"/>
              <w:jc w:val="both"/>
              <w:rPr>
                <w:rFonts w:eastAsia="Calibri"/>
                <w:b/>
                <w:bCs/>
                <w:sz w:val="20"/>
                <w:szCs w:val="20"/>
                <w:lang w:eastAsia="en-US"/>
              </w:rPr>
            </w:pPr>
            <w:r w:rsidRPr="006444C3">
              <w:rPr>
                <w:rFonts w:eastAsia="Calibri"/>
                <w:b/>
                <w:bCs/>
                <w:sz w:val="20"/>
                <w:szCs w:val="20"/>
                <w:lang w:eastAsia="en-US"/>
              </w:rPr>
              <w:t>Беседа.</w:t>
            </w:r>
          </w:p>
          <w:p w:rsidR="006444C3" w:rsidRPr="006444C3" w:rsidRDefault="006444C3" w:rsidP="006444C3">
            <w:pPr>
              <w:spacing w:after="160"/>
              <w:jc w:val="both"/>
              <w:rPr>
                <w:rFonts w:eastAsia="Calibri"/>
                <w:sz w:val="20"/>
                <w:szCs w:val="20"/>
                <w:lang w:eastAsia="en-US"/>
              </w:rPr>
            </w:pPr>
            <w:r w:rsidRPr="006444C3">
              <w:rPr>
                <w:rFonts w:eastAsia="Calibri"/>
                <w:sz w:val="20"/>
                <w:szCs w:val="20"/>
                <w:lang w:eastAsia="en-US"/>
              </w:rPr>
              <w:t xml:space="preserve"> «Край мой - Татарстан»</w:t>
            </w:r>
          </w:p>
        </w:tc>
        <w:tc>
          <w:tcPr>
            <w:tcW w:w="2181" w:type="dxa"/>
            <w:gridSpan w:val="7"/>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spacing w:after="160"/>
              <w:jc w:val="both"/>
              <w:rPr>
                <w:rFonts w:eastAsia="Calibri"/>
                <w:sz w:val="20"/>
                <w:szCs w:val="20"/>
                <w:lang w:eastAsia="en-US"/>
              </w:rPr>
            </w:pPr>
            <w:r w:rsidRPr="006444C3">
              <w:rPr>
                <w:rFonts w:eastAsia="Calibri"/>
                <w:b/>
                <w:bCs/>
                <w:sz w:val="20"/>
                <w:szCs w:val="20"/>
                <w:lang w:eastAsia="en-US"/>
              </w:rPr>
              <w:t>Литературная викторина.</w:t>
            </w:r>
            <w:r w:rsidRPr="006444C3">
              <w:rPr>
                <w:rFonts w:eastAsia="Calibri"/>
                <w:sz w:val="20"/>
                <w:szCs w:val="20"/>
                <w:lang w:eastAsia="en-US"/>
              </w:rPr>
              <w:t xml:space="preserve"> «Путешествие по знакомым произведениям»</w:t>
            </w:r>
          </w:p>
        </w:tc>
        <w:tc>
          <w:tcPr>
            <w:tcW w:w="3947" w:type="dxa"/>
            <w:gridSpan w:val="5"/>
            <w:tcBorders>
              <w:top w:val="single" w:sz="4" w:space="0" w:color="auto"/>
              <w:left w:val="single" w:sz="4" w:space="0" w:color="auto"/>
              <w:bottom w:val="single" w:sz="4" w:space="0" w:color="auto"/>
              <w:right w:val="single" w:sz="4" w:space="0" w:color="auto"/>
            </w:tcBorders>
            <w:hideMark/>
          </w:tcPr>
          <w:p w:rsidR="006444C3" w:rsidRPr="006444C3" w:rsidRDefault="006444C3" w:rsidP="006444C3">
            <w:pPr>
              <w:jc w:val="both"/>
              <w:rPr>
                <w:rFonts w:eastAsia="Calibri"/>
                <w:b/>
                <w:sz w:val="20"/>
                <w:szCs w:val="20"/>
                <w:lang w:eastAsia="en-US"/>
              </w:rPr>
            </w:pPr>
            <w:r w:rsidRPr="006444C3">
              <w:rPr>
                <w:rFonts w:eastAsia="Calibri"/>
                <w:b/>
                <w:sz w:val="20"/>
                <w:szCs w:val="20"/>
                <w:lang w:eastAsia="en-US"/>
              </w:rPr>
              <w:t>Лепка.</w:t>
            </w:r>
          </w:p>
          <w:p w:rsidR="006444C3" w:rsidRPr="006444C3" w:rsidRDefault="006444C3" w:rsidP="006444C3">
            <w:pPr>
              <w:jc w:val="both"/>
              <w:rPr>
                <w:rFonts w:eastAsia="Calibri"/>
                <w:b/>
                <w:sz w:val="20"/>
                <w:szCs w:val="20"/>
                <w:lang w:eastAsia="en-US"/>
              </w:rPr>
            </w:pPr>
            <w:r w:rsidRPr="006444C3">
              <w:rPr>
                <w:rFonts w:eastAsia="Calibri"/>
                <w:sz w:val="20"/>
                <w:szCs w:val="20"/>
                <w:lang w:eastAsia="en-US"/>
              </w:rPr>
              <w:t xml:space="preserve">«Страна фантазий» (полюбившиеся герои сказок народов Поволжья) </w:t>
            </w:r>
          </w:p>
          <w:p w:rsidR="006444C3" w:rsidRPr="006444C3" w:rsidRDefault="006444C3" w:rsidP="006444C3">
            <w:pPr>
              <w:jc w:val="both"/>
              <w:rPr>
                <w:rFonts w:eastAsia="Calibri"/>
                <w:sz w:val="20"/>
                <w:szCs w:val="20"/>
                <w:lang w:eastAsia="en-US"/>
              </w:rPr>
            </w:pPr>
            <w:r w:rsidRPr="006444C3">
              <w:rPr>
                <w:rFonts w:eastAsia="Calibri"/>
                <w:b/>
                <w:sz w:val="20"/>
                <w:szCs w:val="20"/>
                <w:lang w:eastAsia="en-US"/>
              </w:rPr>
              <w:t>Аппликация-рисование</w:t>
            </w:r>
            <w:r w:rsidRPr="006444C3">
              <w:rPr>
                <w:rFonts w:eastAsia="Calibri"/>
                <w:sz w:val="20"/>
                <w:szCs w:val="20"/>
                <w:lang w:eastAsia="en-US"/>
              </w:rPr>
              <w:t>. «Магазин народных промыслов» (Коллективная работа)</w:t>
            </w:r>
          </w:p>
          <w:p w:rsidR="006444C3" w:rsidRPr="006444C3" w:rsidRDefault="006444C3" w:rsidP="006444C3">
            <w:pPr>
              <w:jc w:val="both"/>
              <w:rPr>
                <w:rFonts w:eastAsia="Calibri"/>
                <w:sz w:val="20"/>
                <w:szCs w:val="20"/>
                <w:lang w:eastAsia="en-US"/>
              </w:rPr>
            </w:pPr>
            <w:r w:rsidRPr="006444C3">
              <w:rPr>
                <w:rFonts w:eastAsia="Calibri"/>
                <w:b/>
                <w:sz w:val="20"/>
                <w:szCs w:val="20"/>
                <w:lang w:eastAsia="en-US"/>
              </w:rPr>
              <w:t>Праздник.</w:t>
            </w:r>
          </w:p>
          <w:p w:rsidR="006444C3" w:rsidRPr="006444C3" w:rsidRDefault="006444C3" w:rsidP="006444C3">
            <w:pPr>
              <w:jc w:val="both"/>
              <w:rPr>
                <w:rFonts w:eastAsia="Calibri"/>
                <w:sz w:val="20"/>
                <w:szCs w:val="20"/>
                <w:lang w:eastAsia="en-US"/>
              </w:rPr>
            </w:pPr>
            <w:r w:rsidRPr="006444C3">
              <w:rPr>
                <w:rFonts w:eastAsia="Calibri"/>
                <w:sz w:val="20"/>
                <w:szCs w:val="20"/>
                <w:lang w:eastAsia="en-US"/>
              </w:rPr>
              <w:t>«Все народы в гости к нам»</w:t>
            </w:r>
          </w:p>
        </w:tc>
      </w:tr>
    </w:tbl>
    <w:p w:rsidR="00F76C3C" w:rsidRPr="006444C3" w:rsidRDefault="00F76C3C" w:rsidP="00F76C3C">
      <w:pPr>
        <w:contextualSpacing/>
        <w:jc w:val="center"/>
        <w:rPr>
          <w:rFonts w:eastAsia="Calibri"/>
          <w:b/>
          <w:lang w:eastAsia="en-US"/>
        </w:rPr>
      </w:pPr>
    </w:p>
    <w:p w:rsidR="006444C3" w:rsidRDefault="006444C3" w:rsidP="006444C3">
      <w:pPr>
        <w:contextualSpacing/>
        <w:jc w:val="right"/>
        <w:rPr>
          <w:rFonts w:eastAsia="Calibri"/>
          <w:b/>
          <w:lang w:eastAsia="en-US"/>
        </w:rPr>
      </w:pPr>
    </w:p>
    <w:p w:rsidR="00F1599C" w:rsidRDefault="00F1599C" w:rsidP="006444C3">
      <w:pPr>
        <w:contextualSpacing/>
        <w:jc w:val="right"/>
        <w:rPr>
          <w:rFonts w:eastAsia="Calibri"/>
          <w:b/>
          <w:lang w:eastAsia="en-US"/>
        </w:rPr>
      </w:pPr>
    </w:p>
    <w:p w:rsidR="00F1599C" w:rsidRDefault="00F1599C" w:rsidP="006444C3">
      <w:pPr>
        <w:contextualSpacing/>
        <w:jc w:val="right"/>
        <w:rPr>
          <w:rFonts w:eastAsia="Calibri"/>
          <w:b/>
          <w:lang w:eastAsia="en-US"/>
        </w:rPr>
      </w:pPr>
    </w:p>
    <w:p w:rsidR="00F1599C" w:rsidRDefault="00F1599C" w:rsidP="006444C3">
      <w:pPr>
        <w:contextualSpacing/>
        <w:jc w:val="right"/>
        <w:rPr>
          <w:rFonts w:eastAsia="Calibri"/>
          <w:b/>
          <w:lang w:eastAsia="en-US"/>
        </w:rPr>
      </w:pPr>
    </w:p>
    <w:p w:rsidR="00F1599C" w:rsidRDefault="00F1599C" w:rsidP="006444C3">
      <w:pPr>
        <w:contextualSpacing/>
        <w:jc w:val="right"/>
        <w:rPr>
          <w:rFonts w:eastAsia="Calibri"/>
          <w:b/>
          <w:lang w:eastAsia="en-US"/>
        </w:rPr>
      </w:pPr>
    </w:p>
    <w:p w:rsidR="00F1599C" w:rsidRDefault="00F1599C" w:rsidP="006444C3">
      <w:pPr>
        <w:contextualSpacing/>
        <w:jc w:val="right"/>
        <w:rPr>
          <w:rFonts w:eastAsia="Calibri"/>
          <w:b/>
          <w:lang w:eastAsia="en-US"/>
        </w:rPr>
      </w:pPr>
    </w:p>
    <w:p w:rsidR="00F1599C" w:rsidRDefault="00F1599C" w:rsidP="006444C3">
      <w:pPr>
        <w:contextualSpacing/>
        <w:jc w:val="right"/>
        <w:rPr>
          <w:rFonts w:eastAsia="Calibri"/>
          <w:b/>
          <w:lang w:eastAsia="en-US"/>
        </w:rPr>
      </w:pPr>
    </w:p>
    <w:p w:rsidR="00F1599C" w:rsidRDefault="00F1599C" w:rsidP="006444C3">
      <w:pPr>
        <w:contextualSpacing/>
        <w:jc w:val="right"/>
        <w:rPr>
          <w:rFonts w:eastAsia="Calibri"/>
          <w:b/>
          <w:lang w:eastAsia="en-US"/>
        </w:rPr>
      </w:pPr>
    </w:p>
    <w:p w:rsidR="00F1599C" w:rsidRDefault="00F1599C" w:rsidP="006444C3">
      <w:pPr>
        <w:contextualSpacing/>
        <w:jc w:val="right"/>
        <w:rPr>
          <w:rFonts w:eastAsia="Calibri"/>
          <w:b/>
          <w:lang w:eastAsia="en-US"/>
        </w:rPr>
      </w:pPr>
    </w:p>
    <w:p w:rsidR="00F1599C" w:rsidRDefault="00F1599C" w:rsidP="006444C3">
      <w:pPr>
        <w:contextualSpacing/>
        <w:jc w:val="right"/>
        <w:rPr>
          <w:rFonts w:eastAsia="Calibri"/>
          <w:b/>
          <w:lang w:eastAsia="en-US"/>
        </w:rPr>
      </w:pPr>
    </w:p>
    <w:p w:rsidR="00F1599C" w:rsidRDefault="00F1599C" w:rsidP="006444C3">
      <w:pPr>
        <w:contextualSpacing/>
        <w:jc w:val="right"/>
        <w:rPr>
          <w:rFonts w:eastAsia="Calibri"/>
          <w:b/>
          <w:lang w:eastAsia="en-US"/>
        </w:rPr>
      </w:pPr>
    </w:p>
    <w:p w:rsidR="00B5090C" w:rsidRPr="00A972CF" w:rsidRDefault="006444C3" w:rsidP="00A972CF">
      <w:pPr>
        <w:tabs>
          <w:tab w:val="left" w:pos="1019"/>
          <w:tab w:val="right" w:pos="9355"/>
        </w:tabs>
        <w:jc w:val="right"/>
        <w:rPr>
          <w:b/>
        </w:rPr>
      </w:pPr>
      <w:r>
        <w:rPr>
          <w:rFonts w:eastAsia="Calibri"/>
          <w:kern w:val="3"/>
        </w:rPr>
        <w:tab/>
      </w:r>
      <w:r w:rsidR="000E4667" w:rsidRPr="00A972CF">
        <w:rPr>
          <w:rFonts w:eastAsia="Calibri"/>
          <w:b/>
          <w:kern w:val="3"/>
        </w:rPr>
        <w:t>Приложение № 3</w:t>
      </w:r>
    </w:p>
    <w:p w:rsidR="00117FBB" w:rsidRDefault="00117FBB" w:rsidP="00B5090C">
      <w:pPr>
        <w:tabs>
          <w:tab w:val="left" w:pos="4075"/>
        </w:tabs>
        <w:jc w:val="center"/>
        <w:rPr>
          <w:rFonts w:eastAsia="Calibri"/>
          <w:b/>
          <w:lang w:eastAsia="en-US"/>
        </w:rPr>
      </w:pPr>
    </w:p>
    <w:p w:rsidR="00117FBB" w:rsidRPr="00545D78" w:rsidRDefault="00117FBB" w:rsidP="00117FBB">
      <w:pPr>
        <w:ind w:right="425"/>
        <w:jc w:val="center"/>
        <w:rPr>
          <w:rFonts w:eastAsia="Calibri"/>
          <w:b/>
        </w:rPr>
      </w:pPr>
      <w:r>
        <w:rPr>
          <w:rFonts w:eastAsia="Calibri"/>
          <w:b/>
          <w:lang w:eastAsia="en-US"/>
        </w:rPr>
        <w:tab/>
      </w:r>
      <w:r w:rsidRPr="00545D78">
        <w:rPr>
          <w:rFonts w:eastAsia="Calibri"/>
          <w:b/>
        </w:rPr>
        <w:t>Перспективный план распределения тем ОД по обучению детей татарскому языку по УМК к проекту</w:t>
      </w:r>
    </w:p>
    <w:p w:rsidR="00117FBB" w:rsidRPr="00545D78" w:rsidRDefault="00117FBB" w:rsidP="00117FBB">
      <w:pPr>
        <w:ind w:right="425"/>
        <w:jc w:val="center"/>
        <w:rPr>
          <w:rFonts w:eastAsia="Calibri"/>
          <w:b/>
        </w:rPr>
      </w:pPr>
      <w:r w:rsidRPr="00545D78">
        <w:rPr>
          <w:rFonts w:eastAsia="Calibri"/>
          <w:b/>
        </w:rPr>
        <w:t xml:space="preserve"> «</w:t>
      </w:r>
      <w:r w:rsidRPr="00545D78">
        <w:rPr>
          <w:rFonts w:eastAsia="Calibri"/>
          <w:b/>
          <w:lang w:val="tt-RU"/>
        </w:rPr>
        <w:t>Без инде хәзер зурлар - мәктәпкә илтә юллар</w:t>
      </w:r>
      <w:r w:rsidRPr="00545D78">
        <w:rPr>
          <w:rFonts w:eastAsia="Calibri"/>
          <w:b/>
        </w:rPr>
        <w:t xml:space="preserve">» в </w:t>
      </w:r>
      <w:r w:rsidRPr="00545D78">
        <w:rPr>
          <w:rFonts w:eastAsia="Calibri"/>
          <w:b/>
          <w:lang w:val="tt-RU"/>
        </w:rPr>
        <w:t xml:space="preserve">подготовительной </w:t>
      </w:r>
      <w:r w:rsidRPr="00545D78">
        <w:rPr>
          <w:rFonts w:eastAsia="Calibri"/>
          <w:b/>
        </w:rPr>
        <w:t>груп</w:t>
      </w:r>
      <w:r w:rsidR="002640F4">
        <w:rPr>
          <w:rFonts w:eastAsia="Calibri"/>
          <w:b/>
        </w:rPr>
        <w:t>пе № 9</w:t>
      </w:r>
    </w:p>
    <w:p w:rsidR="00117FBB" w:rsidRPr="00545D78" w:rsidRDefault="00117FBB" w:rsidP="00117FBB">
      <w:pPr>
        <w:ind w:right="425"/>
        <w:jc w:val="center"/>
        <w:rPr>
          <w:rFonts w:eastAsia="Calibri"/>
          <w:b/>
        </w:rPr>
      </w:pPr>
      <w:r w:rsidRPr="00545D78">
        <w:rPr>
          <w:rFonts w:eastAsia="Calibri"/>
          <w:b/>
        </w:rPr>
        <w:t>МБДОУ  «</w:t>
      </w:r>
      <w:r w:rsidRPr="00545D78">
        <w:rPr>
          <w:rFonts w:eastAsia="Calibri"/>
          <w:b/>
          <w:lang w:val="tt-RU"/>
        </w:rPr>
        <w:t>Д</w:t>
      </w:r>
      <w:r w:rsidR="002640F4" w:rsidRPr="00545D78">
        <w:rPr>
          <w:rFonts w:eastAsia="Calibri"/>
          <w:b/>
        </w:rPr>
        <w:t>етский</w:t>
      </w:r>
      <w:r w:rsidRPr="00545D78">
        <w:rPr>
          <w:rFonts w:eastAsia="Calibri"/>
          <w:b/>
        </w:rPr>
        <w:t xml:space="preserve"> сад № </w:t>
      </w:r>
      <w:r w:rsidRPr="00545D78">
        <w:rPr>
          <w:rFonts w:eastAsia="Calibri"/>
          <w:b/>
          <w:lang w:val="tt-RU"/>
        </w:rPr>
        <w:t>39</w:t>
      </w:r>
      <w:r w:rsidRPr="00545D78">
        <w:rPr>
          <w:rFonts w:eastAsia="Calibri"/>
          <w:b/>
        </w:rPr>
        <w:t xml:space="preserve"> «</w:t>
      </w:r>
      <w:r w:rsidRPr="00545D78">
        <w:rPr>
          <w:rFonts w:eastAsia="Calibri"/>
          <w:b/>
          <w:lang w:val="tt-RU"/>
        </w:rPr>
        <w:t>Веселый улей</w:t>
      </w:r>
      <w:r w:rsidRPr="00545D78">
        <w:rPr>
          <w:rFonts w:eastAsia="Calibri"/>
          <w:b/>
        </w:rPr>
        <w:t xml:space="preserve">»   </w:t>
      </w:r>
    </w:p>
    <w:tbl>
      <w:tblPr>
        <w:tblpPr w:leftFromText="180" w:rightFromText="180" w:bottomFromText="200" w:vertAnchor="text" w:horzAnchor="margin" w:tblpXSpec="center" w:tblpY="310"/>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72"/>
        <w:gridCol w:w="1662"/>
        <w:gridCol w:w="1995"/>
        <w:gridCol w:w="1637"/>
        <w:gridCol w:w="1672"/>
        <w:gridCol w:w="1584"/>
      </w:tblGrid>
      <w:tr w:rsidR="001525C2" w:rsidRPr="00412C40" w:rsidTr="0052358F">
        <w:trPr>
          <w:trHeight w:val="70"/>
        </w:trPr>
        <w:tc>
          <w:tcPr>
            <w:tcW w:w="817" w:type="dxa"/>
            <w:tcBorders>
              <w:top w:val="single" w:sz="4" w:space="0" w:color="auto"/>
              <w:left w:val="single" w:sz="4" w:space="0" w:color="auto"/>
              <w:bottom w:val="single" w:sz="4" w:space="0" w:color="auto"/>
              <w:right w:val="single" w:sz="4" w:space="0" w:color="auto"/>
            </w:tcBorders>
            <w:hideMark/>
          </w:tcPr>
          <w:p w:rsidR="001525C2" w:rsidRPr="00412C40" w:rsidRDefault="001525C2" w:rsidP="001525C2">
            <w:pPr>
              <w:jc w:val="center"/>
              <w:rPr>
                <w:rFonts w:eastAsia="Calibri"/>
                <w:b/>
                <w:sz w:val="16"/>
                <w:szCs w:val="16"/>
                <w:lang w:eastAsia="en-US"/>
              </w:rPr>
            </w:pPr>
            <w:r w:rsidRPr="00412C40">
              <w:rPr>
                <w:rFonts w:eastAsia="Calibri"/>
                <w:b/>
                <w:sz w:val="16"/>
                <w:szCs w:val="16"/>
                <w:lang w:eastAsia="en-US"/>
              </w:rPr>
              <w:t>№ ОД</w:t>
            </w:r>
          </w:p>
        </w:tc>
        <w:tc>
          <w:tcPr>
            <w:tcW w:w="1701" w:type="dxa"/>
            <w:tcBorders>
              <w:top w:val="single" w:sz="4" w:space="0" w:color="auto"/>
              <w:left w:val="single" w:sz="4" w:space="0" w:color="auto"/>
              <w:bottom w:val="single" w:sz="4" w:space="0" w:color="auto"/>
              <w:right w:val="single" w:sz="4" w:space="0" w:color="auto"/>
            </w:tcBorders>
            <w:hideMark/>
          </w:tcPr>
          <w:p w:rsidR="001525C2" w:rsidRPr="00412C40" w:rsidRDefault="001525C2" w:rsidP="001525C2">
            <w:pPr>
              <w:jc w:val="center"/>
              <w:rPr>
                <w:rFonts w:eastAsia="Calibri"/>
                <w:b/>
                <w:sz w:val="16"/>
                <w:szCs w:val="16"/>
                <w:lang w:eastAsia="en-US"/>
              </w:rPr>
            </w:pPr>
            <w:r w:rsidRPr="00412C40">
              <w:rPr>
                <w:rFonts w:eastAsia="Calibri"/>
                <w:b/>
                <w:sz w:val="16"/>
                <w:szCs w:val="16"/>
                <w:lang w:eastAsia="en-US"/>
              </w:rPr>
              <w:t>1 неделя</w:t>
            </w:r>
          </w:p>
        </w:tc>
        <w:tc>
          <w:tcPr>
            <w:tcW w:w="1701" w:type="dxa"/>
            <w:tcBorders>
              <w:top w:val="single" w:sz="4" w:space="0" w:color="auto"/>
              <w:left w:val="single" w:sz="4" w:space="0" w:color="auto"/>
              <w:bottom w:val="single" w:sz="4" w:space="0" w:color="auto"/>
              <w:right w:val="single" w:sz="4" w:space="0" w:color="auto"/>
            </w:tcBorders>
            <w:hideMark/>
          </w:tcPr>
          <w:p w:rsidR="001525C2" w:rsidRPr="00412C40" w:rsidRDefault="001525C2" w:rsidP="001525C2">
            <w:pPr>
              <w:jc w:val="center"/>
              <w:rPr>
                <w:rFonts w:eastAsia="Calibri"/>
                <w:b/>
                <w:sz w:val="16"/>
                <w:szCs w:val="16"/>
                <w:lang w:eastAsia="en-US"/>
              </w:rPr>
            </w:pPr>
            <w:r w:rsidRPr="00412C40">
              <w:rPr>
                <w:rFonts w:eastAsia="Calibri"/>
                <w:b/>
                <w:sz w:val="16"/>
                <w:szCs w:val="16"/>
                <w:lang w:eastAsia="en-US"/>
              </w:rPr>
              <w:t>2 неделя</w:t>
            </w:r>
          </w:p>
        </w:tc>
        <w:tc>
          <w:tcPr>
            <w:tcW w:w="1701" w:type="dxa"/>
            <w:tcBorders>
              <w:top w:val="single" w:sz="4" w:space="0" w:color="auto"/>
              <w:left w:val="single" w:sz="4" w:space="0" w:color="auto"/>
              <w:bottom w:val="single" w:sz="4" w:space="0" w:color="auto"/>
              <w:right w:val="single" w:sz="4" w:space="0" w:color="auto"/>
            </w:tcBorders>
            <w:hideMark/>
          </w:tcPr>
          <w:p w:rsidR="001525C2" w:rsidRPr="00412C40" w:rsidRDefault="001525C2" w:rsidP="001525C2">
            <w:pPr>
              <w:jc w:val="center"/>
              <w:rPr>
                <w:rFonts w:eastAsia="Calibri"/>
                <w:b/>
                <w:sz w:val="16"/>
                <w:szCs w:val="16"/>
                <w:lang w:eastAsia="en-US"/>
              </w:rPr>
            </w:pPr>
            <w:r w:rsidRPr="00412C40">
              <w:rPr>
                <w:rFonts w:eastAsia="Calibri"/>
                <w:b/>
                <w:sz w:val="16"/>
                <w:szCs w:val="16"/>
                <w:lang w:eastAsia="en-US"/>
              </w:rPr>
              <w:t>3 неделя</w:t>
            </w:r>
          </w:p>
        </w:tc>
        <w:tc>
          <w:tcPr>
            <w:tcW w:w="1701" w:type="dxa"/>
            <w:tcBorders>
              <w:top w:val="single" w:sz="4" w:space="0" w:color="auto"/>
              <w:left w:val="single" w:sz="4" w:space="0" w:color="auto"/>
              <w:bottom w:val="single" w:sz="4" w:space="0" w:color="auto"/>
              <w:right w:val="single" w:sz="4" w:space="0" w:color="auto"/>
            </w:tcBorders>
            <w:hideMark/>
          </w:tcPr>
          <w:p w:rsidR="001525C2" w:rsidRPr="00412C40" w:rsidRDefault="001525C2" w:rsidP="001525C2">
            <w:pPr>
              <w:jc w:val="center"/>
              <w:rPr>
                <w:rFonts w:eastAsia="Calibri"/>
                <w:b/>
                <w:sz w:val="16"/>
                <w:szCs w:val="16"/>
                <w:lang w:eastAsia="en-US"/>
              </w:rPr>
            </w:pPr>
            <w:r w:rsidRPr="00412C40">
              <w:rPr>
                <w:rFonts w:eastAsia="Calibri"/>
                <w:b/>
                <w:sz w:val="16"/>
                <w:szCs w:val="16"/>
                <w:lang w:eastAsia="en-US"/>
              </w:rPr>
              <w:t>4 неделя</w:t>
            </w:r>
          </w:p>
        </w:tc>
        <w:tc>
          <w:tcPr>
            <w:tcW w:w="1701" w:type="dxa"/>
            <w:tcBorders>
              <w:top w:val="single" w:sz="4" w:space="0" w:color="auto"/>
              <w:left w:val="single" w:sz="4" w:space="0" w:color="auto"/>
              <w:bottom w:val="single" w:sz="4" w:space="0" w:color="auto"/>
              <w:right w:val="single" w:sz="4" w:space="0" w:color="auto"/>
            </w:tcBorders>
            <w:hideMark/>
          </w:tcPr>
          <w:p w:rsidR="001525C2" w:rsidRPr="00412C40" w:rsidRDefault="001525C2" w:rsidP="001525C2">
            <w:pPr>
              <w:ind w:right="669"/>
              <w:jc w:val="center"/>
              <w:rPr>
                <w:rFonts w:eastAsia="Calibri"/>
                <w:b/>
                <w:sz w:val="16"/>
                <w:szCs w:val="16"/>
                <w:lang w:eastAsia="en-US"/>
              </w:rPr>
            </w:pPr>
            <w:r w:rsidRPr="00412C40">
              <w:rPr>
                <w:rFonts w:eastAsia="Calibri"/>
                <w:b/>
                <w:sz w:val="16"/>
                <w:szCs w:val="16"/>
                <w:lang w:eastAsia="en-US"/>
              </w:rPr>
              <w:t>5 неделя</w:t>
            </w:r>
          </w:p>
        </w:tc>
      </w:tr>
      <w:tr w:rsidR="001525C2" w:rsidRPr="00412C40" w:rsidTr="0052358F">
        <w:trPr>
          <w:trHeight w:val="3104"/>
        </w:trPr>
        <w:tc>
          <w:tcPr>
            <w:tcW w:w="817" w:type="dxa"/>
            <w:tcBorders>
              <w:top w:val="single" w:sz="4" w:space="0" w:color="auto"/>
              <w:left w:val="single" w:sz="4" w:space="0" w:color="auto"/>
              <w:bottom w:val="single" w:sz="4" w:space="0" w:color="auto"/>
              <w:right w:val="single" w:sz="4" w:space="0" w:color="auto"/>
            </w:tcBorders>
          </w:tcPr>
          <w:p w:rsidR="001525C2" w:rsidRPr="00412C40" w:rsidRDefault="001525C2" w:rsidP="001525C2">
            <w:pPr>
              <w:rPr>
                <w:rFonts w:eastAsia="Calibri"/>
                <w:b/>
                <w:sz w:val="16"/>
                <w:szCs w:val="16"/>
                <w:lang w:eastAsia="en-US"/>
              </w:rPr>
            </w:pPr>
            <w:r w:rsidRPr="00412C40">
              <w:rPr>
                <w:rFonts w:eastAsia="Calibri"/>
                <w:b/>
                <w:sz w:val="16"/>
                <w:szCs w:val="16"/>
                <w:lang w:eastAsia="en-US"/>
              </w:rPr>
              <w:t>ОД №1</w:t>
            </w:r>
          </w:p>
          <w:p w:rsidR="001525C2" w:rsidRPr="00412C40" w:rsidRDefault="001525C2" w:rsidP="001525C2">
            <w:pPr>
              <w:rPr>
                <w:rFonts w:eastAsia="Calibri"/>
                <w:sz w:val="16"/>
                <w:szCs w:val="16"/>
                <w:lang w:eastAsia="en-US"/>
              </w:rPr>
            </w:pPr>
          </w:p>
        </w:tc>
        <w:tc>
          <w:tcPr>
            <w:tcW w:w="1701" w:type="dxa"/>
            <w:tcBorders>
              <w:top w:val="single" w:sz="4" w:space="0" w:color="auto"/>
              <w:left w:val="single" w:sz="4" w:space="0" w:color="auto"/>
              <w:bottom w:val="single" w:sz="4" w:space="0" w:color="auto"/>
              <w:right w:val="single" w:sz="4" w:space="0" w:color="auto"/>
            </w:tcBorders>
          </w:tcPr>
          <w:p w:rsidR="001525C2" w:rsidRPr="00412C40" w:rsidRDefault="001525C2" w:rsidP="001525C2">
            <w:pPr>
              <w:rPr>
                <w:rFonts w:eastAsia="Calibri"/>
                <w:sz w:val="16"/>
                <w:szCs w:val="16"/>
                <w:lang w:val="tt-RU" w:eastAsia="en-US"/>
              </w:rPr>
            </w:pPr>
          </w:p>
        </w:tc>
        <w:tc>
          <w:tcPr>
            <w:tcW w:w="1701" w:type="dxa"/>
            <w:tcBorders>
              <w:top w:val="single" w:sz="4" w:space="0" w:color="auto"/>
              <w:left w:val="single" w:sz="4" w:space="0" w:color="auto"/>
              <w:bottom w:val="single" w:sz="4" w:space="0" w:color="auto"/>
              <w:right w:val="single" w:sz="4" w:space="0" w:color="auto"/>
            </w:tcBorders>
            <w:hideMark/>
          </w:tcPr>
          <w:p w:rsidR="001525C2" w:rsidRPr="00412C40" w:rsidRDefault="001525C2" w:rsidP="001525C2">
            <w:pPr>
              <w:rPr>
                <w:rFonts w:eastAsia="Calibri"/>
                <w:b/>
                <w:sz w:val="16"/>
                <w:szCs w:val="16"/>
                <w:lang w:val="tt-RU" w:eastAsia="en-US"/>
              </w:rPr>
            </w:pPr>
            <w:r w:rsidRPr="00412C40">
              <w:rPr>
                <w:rFonts w:eastAsia="Calibri"/>
                <w:b/>
                <w:sz w:val="16"/>
                <w:szCs w:val="16"/>
                <w:lang w:eastAsia="en-US"/>
              </w:rPr>
              <w:t>Дата:Тема:</w:t>
            </w:r>
            <w:r w:rsidRPr="00412C40">
              <w:rPr>
                <w:rFonts w:eastAsia="Calibri"/>
                <w:sz w:val="16"/>
                <w:szCs w:val="16"/>
                <w:lang w:val="tt-RU" w:eastAsia="en-US"/>
              </w:rPr>
              <w:t>“Повторение”</w:t>
            </w:r>
          </w:p>
          <w:p w:rsidR="001525C2" w:rsidRPr="00412C40" w:rsidRDefault="001525C2" w:rsidP="001525C2">
            <w:pPr>
              <w:rPr>
                <w:rFonts w:eastAsia="Calibri"/>
                <w:sz w:val="16"/>
                <w:szCs w:val="16"/>
                <w:lang w:val="tt-RU" w:eastAsia="en-US"/>
              </w:rPr>
            </w:pPr>
            <w:r w:rsidRPr="00412C40">
              <w:rPr>
                <w:rFonts w:eastAsia="Calibri"/>
                <w:b/>
                <w:sz w:val="16"/>
                <w:szCs w:val="16"/>
                <w:lang w:eastAsia="en-US"/>
              </w:rPr>
              <w:t>Словарная работа:</w:t>
            </w:r>
            <w:r w:rsidRPr="00412C40">
              <w:rPr>
                <w:rFonts w:eastAsia="Calibri"/>
                <w:sz w:val="16"/>
                <w:szCs w:val="16"/>
                <w:lang w:val="tt-RU" w:eastAsia="en-US"/>
              </w:rPr>
              <w:t>төсләр, киемнәр, савыт-саба аталышлары.</w:t>
            </w:r>
          </w:p>
          <w:p w:rsidR="001525C2" w:rsidRPr="00412C40" w:rsidRDefault="001525C2" w:rsidP="001525C2">
            <w:pPr>
              <w:rPr>
                <w:rFonts w:eastAsia="Calibri"/>
                <w:b/>
                <w:sz w:val="16"/>
                <w:szCs w:val="16"/>
                <w:lang w:val="tt-RU" w:eastAsia="en-US"/>
              </w:rPr>
            </w:pPr>
            <w:r w:rsidRPr="00412C40">
              <w:rPr>
                <w:rFonts w:eastAsia="Calibri"/>
                <w:b/>
                <w:sz w:val="16"/>
                <w:szCs w:val="16"/>
                <w:lang w:val="tt-RU" w:eastAsia="en-US"/>
              </w:rPr>
              <w:t xml:space="preserve">Словесная игра: </w:t>
            </w:r>
          </w:p>
          <w:p w:rsidR="001525C2" w:rsidRPr="00412C40" w:rsidRDefault="001525C2" w:rsidP="001525C2">
            <w:pPr>
              <w:rPr>
                <w:rFonts w:eastAsia="Calibri"/>
                <w:sz w:val="16"/>
                <w:szCs w:val="16"/>
                <w:lang w:val="tt-RU" w:eastAsia="en-US"/>
              </w:rPr>
            </w:pPr>
            <w:r w:rsidRPr="00412C40">
              <w:rPr>
                <w:rFonts w:eastAsia="Calibri"/>
                <w:sz w:val="16"/>
                <w:szCs w:val="16"/>
                <w:lang w:val="tt-RU" w:eastAsia="en-US"/>
              </w:rPr>
              <w:t>“Нәрсә, нинди, ничә?”- “Что, какой, сколько?”</w:t>
            </w:r>
          </w:p>
          <w:p w:rsidR="001525C2" w:rsidRPr="00412C40" w:rsidRDefault="001525C2" w:rsidP="001525C2">
            <w:pPr>
              <w:rPr>
                <w:rFonts w:eastAsia="Calibri"/>
                <w:sz w:val="16"/>
                <w:szCs w:val="16"/>
                <w:lang w:val="tt-RU" w:eastAsia="en-US"/>
              </w:rPr>
            </w:pPr>
            <w:r w:rsidRPr="00412C40">
              <w:rPr>
                <w:rFonts w:eastAsia="Calibri"/>
                <w:sz w:val="16"/>
                <w:szCs w:val="16"/>
                <w:lang w:val="tt-RU" w:eastAsia="en-US"/>
              </w:rPr>
              <w:t>“Ватык телефон”- “Сломанный телефон”</w:t>
            </w:r>
          </w:p>
          <w:p w:rsidR="001525C2" w:rsidRPr="00412C40" w:rsidRDefault="001525C2" w:rsidP="001525C2">
            <w:pPr>
              <w:rPr>
                <w:rFonts w:eastAsia="Calibri"/>
                <w:sz w:val="16"/>
                <w:szCs w:val="16"/>
                <w:lang w:val="tt-RU" w:eastAsia="en-US"/>
              </w:rPr>
            </w:pPr>
            <w:r w:rsidRPr="00412C40">
              <w:rPr>
                <w:rFonts w:eastAsia="Calibri"/>
                <w:b/>
                <w:sz w:val="16"/>
                <w:szCs w:val="16"/>
                <w:lang w:val="tt-RU" w:eastAsia="en-US"/>
              </w:rPr>
              <w:t xml:space="preserve">С\р: </w:t>
            </w:r>
            <w:r w:rsidRPr="00412C40">
              <w:rPr>
                <w:rFonts w:eastAsia="Calibri"/>
                <w:sz w:val="16"/>
                <w:szCs w:val="16"/>
                <w:lang w:val="tt-RU" w:eastAsia="en-US"/>
              </w:rPr>
              <w:t>“Киемнәр кибете”-“Магазин оде</w:t>
            </w:r>
            <w:r w:rsidRPr="00412C40">
              <w:rPr>
                <w:rFonts w:eastAsia="Calibri"/>
                <w:sz w:val="16"/>
                <w:szCs w:val="16"/>
                <w:lang w:eastAsia="en-US"/>
              </w:rPr>
              <w:t>ж</w:t>
            </w:r>
            <w:r w:rsidRPr="00412C40">
              <w:rPr>
                <w:rFonts w:eastAsia="Calibri"/>
                <w:sz w:val="16"/>
                <w:szCs w:val="16"/>
                <w:lang w:val="tt-RU" w:eastAsia="en-US"/>
              </w:rPr>
              <w:t>ды”, “Магазин посуды”.</w:t>
            </w:r>
          </w:p>
          <w:p w:rsidR="001525C2" w:rsidRPr="00412C40" w:rsidRDefault="001525C2" w:rsidP="001525C2">
            <w:pPr>
              <w:rPr>
                <w:rFonts w:eastAsia="Calibri"/>
                <w:b/>
                <w:sz w:val="16"/>
                <w:szCs w:val="16"/>
                <w:lang w:val="tt-RU" w:eastAsia="en-US"/>
              </w:rPr>
            </w:pPr>
            <w:r w:rsidRPr="00412C40">
              <w:rPr>
                <w:rFonts w:eastAsia="Calibri"/>
                <w:b/>
                <w:sz w:val="16"/>
                <w:szCs w:val="16"/>
                <w:lang w:val="tt-RU" w:eastAsia="en-US"/>
              </w:rPr>
              <w:t>Игровая ситуация:</w:t>
            </w:r>
          </w:p>
          <w:p w:rsidR="001525C2" w:rsidRPr="00412C40" w:rsidRDefault="001525C2" w:rsidP="001525C2">
            <w:pPr>
              <w:rPr>
                <w:rFonts w:eastAsia="Calibri"/>
                <w:sz w:val="16"/>
                <w:szCs w:val="16"/>
                <w:lang w:val="tt-RU" w:eastAsia="en-US"/>
              </w:rPr>
            </w:pPr>
            <w:r w:rsidRPr="00412C40">
              <w:rPr>
                <w:rFonts w:eastAsia="Calibri"/>
                <w:sz w:val="16"/>
                <w:szCs w:val="16"/>
                <w:lang w:val="tt-RU" w:eastAsia="en-US"/>
              </w:rPr>
              <w:t>“Уло</w:t>
            </w:r>
            <w:r w:rsidRPr="00412C40">
              <w:rPr>
                <w:rFonts w:eastAsia="Calibri"/>
                <w:sz w:val="16"/>
                <w:szCs w:val="16"/>
                <w:lang w:eastAsia="en-US"/>
              </w:rPr>
              <w:t>ж</w:t>
            </w:r>
            <w:r w:rsidRPr="00412C40">
              <w:rPr>
                <w:rFonts w:eastAsia="Calibri"/>
                <w:sz w:val="16"/>
                <w:szCs w:val="16"/>
                <w:lang w:val="tt-RU" w:eastAsia="en-US"/>
              </w:rPr>
              <w:t>и куклу спать”</w:t>
            </w:r>
          </w:p>
        </w:tc>
        <w:tc>
          <w:tcPr>
            <w:tcW w:w="1701" w:type="dxa"/>
            <w:tcBorders>
              <w:top w:val="single" w:sz="4" w:space="0" w:color="auto"/>
              <w:left w:val="single" w:sz="4" w:space="0" w:color="auto"/>
              <w:bottom w:val="single" w:sz="4" w:space="0" w:color="auto"/>
              <w:right w:val="single" w:sz="4" w:space="0" w:color="auto"/>
            </w:tcBorders>
            <w:hideMark/>
          </w:tcPr>
          <w:p w:rsidR="001525C2" w:rsidRPr="00412C40" w:rsidRDefault="001525C2" w:rsidP="001525C2">
            <w:pPr>
              <w:rPr>
                <w:rFonts w:eastAsia="Calibri"/>
                <w:sz w:val="16"/>
                <w:szCs w:val="16"/>
                <w:lang w:eastAsia="en-US"/>
              </w:rPr>
            </w:pPr>
            <w:r w:rsidRPr="00412C40">
              <w:rPr>
                <w:rFonts w:eastAsia="Calibri"/>
                <w:b/>
                <w:sz w:val="16"/>
                <w:szCs w:val="16"/>
                <w:lang w:eastAsia="en-US"/>
              </w:rPr>
              <w:t>Дата:</w:t>
            </w:r>
          </w:p>
          <w:p w:rsidR="001525C2" w:rsidRPr="00412C40" w:rsidRDefault="001525C2" w:rsidP="001525C2">
            <w:pPr>
              <w:spacing w:line="276" w:lineRule="auto"/>
              <w:rPr>
                <w:rFonts w:eastAsia="Calibri"/>
                <w:sz w:val="16"/>
                <w:szCs w:val="16"/>
                <w:lang w:val="tt-RU"/>
              </w:rPr>
            </w:pPr>
            <w:r w:rsidRPr="00412C40">
              <w:rPr>
                <w:rFonts w:eastAsia="Calibri"/>
                <w:b/>
                <w:sz w:val="16"/>
                <w:szCs w:val="16"/>
              </w:rPr>
              <w:t>Тема:</w:t>
            </w:r>
            <w:r w:rsidRPr="00412C40">
              <w:rPr>
                <w:rFonts w:eastAsia="Calibri"/>
                <w:sz w:val="16"/>
                <w:szCs w:val="16"/>
                <w:lang w:val="tt-RU"/>
              </w:rPr>
              <w:t xml:space="preserve"> “Әйдәгез, танышабыз!” - “Давайте познакомимся!”</w:t>
            </w:r>
          </w:p>
          <w:p w:rsidR="001525C2" w:rsidRPr="00412C40" w:rsidRDefault="001525C2" w:rsidP="001525C2">
            <w:pPr>
              <w:rPr>
                <w:rFonts w:eastAsia="Calibri"/>
                <w:b/>
                <w:sz w:val="16"/>
                <w:szCs w:val="16"/>
                <w:lang w:eastAsia="en-US"/>
              </w:rPr>
            </w:pPr>
            <w:r w:rsidRPr="00412C40">
              <w:rPr>
                <w:rFonts w:eastAsia="Calibri"/>
                <w:b/>
                <w:sz w:val="16"/>
                <w:szCs w:val="16"/>
                <w:lang w:eastAsia="en-US"/>
              </w:rPr>
              <w:t>Словарная работа:</w:t>
            </w:r>
          </w:p>
          <w:p w:rsidR="001525C2" w:rsidRPr="00412C40" w:rsidRDefault="001525C2" w:rsidP="001525C2">
            <w:pPr>
              <w:rPr>
                <w:rFonts w:eastAsia="Calibri"/>
                <w:sz w:val="16"/>
                <w:szCs w:val="16"/>
                <w:lang w:val="tt-RU" w:eastAsia="en-US"/>
              </w:rPr>
            </w:pPr>
            <w:r w:rsidRPr="00412C40">
              <w:rPr>
                <w:rFonts w:eastAsia="Calibri"/>
                <w:sz w:val="16"/>
                <w:szCs w:val="16"/>
                <w:lang w:val="tt-RU" w:eastAsia="en-US"/>
              </w:rPr>
              <w:t>Син кем?</w:t>
            </w:r>
          </w:p>
          <w:p w:rsidR="001525C2" w:rsidRPr="00412C40" w:rsidRDefault="001525C2" w:rsidP="001525C2">
            <w:pPr>
              <w:spacing w:line="276" w:lineRule="auto"/>
              <w:rPr>
                <w:rFonts w:eastAsia="Calibri"/>
                <w:sz w:val="16"/>
                <w:szCs w:val="16"/>
                <w:lang w:val="tt-RU"/>
              </w:rPr>
            </w:pPr>
            <w:r w:rsidRPr="00412C40">
              <w:rPr>
                <w:rFonts w:eastAsia="Calibri"/>
                <w:b/>
                <w:sz w:val="16"/>
                <w:szCs w:val="16"/>
                <w:lang w:val="tt-RU"/>
              </w:rPr>
              <w:t xml:space="preserve">Словесная игра: </w:t>
            </w:r>
            <w:r w:rsidRPr="00412C40">
              <w:rPr>
                <w:rFonts w:eastAsia="Calibri"/>
                <w:sz w:val="16"/>
                <w:szCs w:val="16"/>
                <w:lang w:val="tt-RU"/>
              </w:rPr>
              <w:t>“Син кем?”-“Ты кто?”</w:t>
            </w:r>
          </w:p>
          <w:p w:rsidR="001525C2" w:rsidRPr="00412C40" w:rsidRDefault="001525C2" w:rsidP="001525C2">
            <w:pPr>
              <w:rPr>
                <w:rFonts w:eastAsia="Calibri"/>
                <w:b/>
                <w:sz w:val="16"/>
                <w:szCs w:val="16"/>
                <w:lang w:val="tt-RU" w:eastAsia="en-US"/>
              </w:rPr>
            </w:pPr>
            <w:r w:rsidRPr="00412C40">
              <w:rPr>
                <w:rFonts w:eastAsia="Calibri"/>
                <w:b/>
                <w:sz w:val="16"/>
                <w:szCs w:val="16"/>
                <w:lang w:val="tt-RU" w:eastAsia="en-US"/>
              </w:rPr>
              <w:t>Игровая ситуация:</w:t>
            </w:r>
          </w:p>
          <w:p w:rsidR="001525C2" w:rsidRPr="00412C40" w:rsidRDefault="001525C2" w:rsidP="001525C2">
            <w:pPr>
              <w:spacing w:line="276" w:lineRule="auto"/>
              <w:rPr>
                <w:rFonts w:eastAsia="Calibri"/>
                <w:sz w:val="16"/>
                <w:szCs w:val="16"/>
                <w:lang w:val="tt-RU"/>
              </w:rPr>
            </w:pPr>
            <w:r w:rsidRPr="00412C40">
              <w:rPr>
                <w:rFonts w:eastAsia="Calibri"/>
                <w:sz w:val="16"/>
                <w:szCs w:val="16"/>
                <w:lang w:val="tt-RU"/>
              </w:rPr>
              <w:t>“Әйдәгез, танышабыз!”-“Давайте познакомимся!”</w:t>
            </w:r>
          </w:p>
          <w:p w:rsidR="001525C2" w:rsidRPr="00412C40" w:rsidRDefault="001525C2" w:rsidP="001525C2">
            <w:pPr>
              <w:spacing w:line="276" w:lineRule="auto"/>
              <w:rPr>
                <w:rFonts w:eastAsia="Calibri"/>
                <w:sz w:val="16"/>
                <w:szCs w:val="16"/>
                <w:lang w:val="tt-RU"/>
              </w:rPr>
            </w:pPr>
            <w:r w:rsidRPr="00412C40">
              <w:rPr>
                <w:rFonts w:eastAsia="Calibri"/>
                <w:sz w:val="16"/>
                <w:szCs w:val="16"/>
                <w:lang w:val="tt-RU"/>
              </w:rPr>
              <w:t>“Мияу бездә кунакта”-“Мияу  у нас в гостях”.</w:t>
            </w:r>
          </w:p>
          <w:p w:rsidR="001525C2" w:rsidRPr="00412C40" w:rsidRDefault="001525C2" w:rsidP="001525C2">
            <w:pPr>
              <w:rPr>
                <w:rFonts w:eastAsia="Calibri"/>
                <w:sz w:val="16"/>
                <w:szCs w:val="16"/>
                <w:lang w:val="tt-RU" w:eastAsia="en-US"/>
              </w:rPr>
            </w:pPr>
            <w:r w:rsidRPr="00412C40">
              <w:rPr>
                <w:rFonts w:eastAsia="Calibri"/>
                <w:b/>
                <w:sz w:val="16"/>
                <w:szCs w:val="16"/>
                <w:lang w:val="tt-RU" w:eastAsia="en-US"/>
              </w:rPr>
              <w:t xml:space="preserve">Диалог: </w:t>
            </w:r>
            <w:r w:rsidRPr="00412C40">
              <w:rPr>
                <w:rFonts w:eastAsia="Calibri"/>
                <w:sz w:val="16"/>
                <w:szCs w:val="16"/>
                <w:lang w:val="tt-RU" w:eastAsia="en-US"/>
              </w:rPr>
              <w:t>“Син кем?”-“Ты кто?”</w:t>
            </w:r>
          </w:p>
        </w:tc>
        <w:tc>
          <w:tcPr>
            <w:tcW w:w="1701" w:type="dxa"/>
            <w:tcBorders>
              <w:top w:val="single" w:sz="4" w:space="0" w:color="auto"/>
              <w:left w:val="single" w:sz="4" w:space="0" w:color="auto"/>
              <w:bottom w:val="single" w:sz="4" w:space="0" w:color="auto"/>
              <w:right w:val="single" w:sz="4" w:space="0" w:color="auto"/>
            </w:tcBorders>
            <w:hideMark/>
          </w:tcPr>
          <w:p w:rsidR="001525C2" w:rsidRPr="00412C40" w:rsidRDefault="001525C2" w:rsidP="001525C2">
            <w:pPr>
              <w:rPr>
                <w:rFonts w:eastAsia="Calibri"/>
                <w:sz w:val="16"/>
                <w:szCs w:val="16"/>
                <w:lang w:eastAsia="en-US"/>
              </w:rPr>
            </w:pPr>
            <w:r w:rsidRPr="00412C40">
              <w:rPr>
                <w:rFonts w:eastAsia="Calibri"/>
                <w:b/>
                <w:sz w:val="16"/>
                <w:szCs w:val="16"/>
                <w:lang w:eastAsia="en-US"/>
              </w:rPr>
              <w:t xml:space="preserve">Дата: </w:t>
            </w:r>
          </w:p>
          <w:p w:rsidR="001525C2" w:rsidRPr="00412C40" w:rsidRDefault="001525C2" w:rsidP="001525C2">
            <w:pPr>
              <w:spacing w:line="276" w:lineRule="auto"/>
              <w:rPr>
                <w:rFonts w:eastAsia="Calibri"/>
                <w:b/>
                <w:sz w:val="16"/>
                <w:szCs w:val="16"/>
                <w:lang w:val="tt-RU"/>
              </w:rPr>
            </w:pPr>
            <w:r w:rsidRPr="00412C40">
              <w:rPr>
                <w:rFonts w:eastAsia="Calibri"/>
                <w:b/>
                <w:sz w:val="16"/>
                <w:szCs w:val="16"/>
              </w:rPr>
              <w:t>Тема:</w:t>
            </w:r>
            <w:r w:rsidRPr="00412C40">
              <w:rPr>
                <w:rFonts w:eastAsia="Calibri"/>
                <w:sz w:val="16"/>
                <w:szCs w:val="16"/>
                <w:lang w:val="tt-RU"/>
              </w:rPr>
              <w:t>“Син кем?”-“Ты кто?”</w:t>
            </w:r>
          </w:p>
          <w:p w:rsidR="001525C2" w:rsidRPr="00412C40" w:rsidRDefault="001525C2" w:rsidP="001525C2">
            <w:pPr>
              <w:rPr>
                <w:rFonts w:eastAsia="Calibri"/>
                <w:b/>
                <w:sz w:val="16"/>
                <w:szCs w:val="16"/>
                <w:lang w:val="tt-RU" w:eastAsia="en-US"/>
              </w:rPr>
            </w:pPr>
            <w:r w:rsidRPr="00412C40">
              <w:rPr>
                <w:rFonts w:eastAsia="Calibri"/>
                <w:b/>
                <w:sz w:val="16"/>
                <w:szCs w:val="16"/>
                <w:lang w:eastAsia="en-US"/>
              </w:rPr>
              <w:t>Словарная работа:</w:t>
            </w:r>
          </w:p>
          <w:p w:rsidR="001525C2" w:rsidRPr="00412C40" w:rsidRDefault="001525C2" w:rsidP="001525C2">
            <w:pPr>
              <w:rPr>
                <w:rFonts w:eastAsia="Calibri"/>
                <w:sz w:val="16"/>
                <w:szCs w:val="16"/>
                <w:lang w:val="tt-RU" w:eastAsia="en-US"/>
              </w:rPr>
            </w:pPr>
            <w:r w:rsidRPr="00412C40">
              <w:rPr>
                <w:rFonts w:eastAsia="Calibri"/>
                <w:sz w:val="16"/>
                <w:szCs w:val="16"/>
                <w:lang w:val="tt-RU" w:eastAsia="en-US"/>
              </w:rPr>
              <w:t>Тычкан.</w:t>
            </w:r>
          </w:p>
          <w:p w:rsidR="001525C2" w:rsidRPr="00412C40" w:rsidRDefault="001525C2" w:rsidP="001525C2">
            <w:pPr>
              <w:rPr>
                <w:rFonts w:eastAsia="Calibri"/>
                <w:b/>
                <w:sz w:val="16"/>
                <w:szCs w:val="16"/>
                <w:lang w:val="tt-RU" w:eastAsia="en-US"/>
              </w:rPr>
            </w:pPr>
            <w:r w:rsidRPr="00412C40">
              <w:rPr>
                <w:rFonts w:eastAsia="Calibri"/>
                <w:b/>
                <w:sz w:val="16"/>
                <w:szCs w:val="16"/>
                <w:lang w:val="tt-RU" w:eastAsia="en-US"/>
              </w:rPr>
              <w:t>Игровая ситуация:</w:t>
            </w:r>
          </w:p>
          <w:p w:rsidR="001525C2" w:rsidRPr="00412C40" w:rsidRDefault="001525C2" w:rsidP="001525C2">
            <w:pPr>
              <w:rPr>
                <w:rFonts w:eastAsia="Calibri"/>
                <w:sz w:val="16"/>
                <w:szCs w:val="16"/>
                <w:lang w:val="tt-RU" w:eastAsia="en-US"/>
              </w:rPr>
            </w:pPr>
            <w:r w:rsidRPr="00412C40">
              <w:rPr>
                <w:rFonts w:eastAsia="Calibri"/>
                <w:sz w:val="16"/>
                <w:szCs w:val="16"/>
                <w:lang w:val="tt-RU" w:eastAsia="en-US"/>
              </w:rPr>
              <w:t>“Шалканны кемнәр тарткан?”-“Кто тянул репку?”, “Без шалкан утыртабыз”-“Мы са</w:t>
            </w:r>
            <w:r w:rsidRPr="00412C40">
              <w:rPr>
                <w:rFonts w:eastAsia="Calibri"/>
                <w:sz w:val="16"/>
                <w:szCs w:val="16"/>
                <w:lang w:eastAsia="en-US"/>
              </w:rPr>
              <w:t>ж</w:t>
            </w:r>
            <w:r w:rsidRPr="00412C40">
              <w:rPr>
                <w:rFonts w:eastAsia="Calibri"/>
                <w:sz w:val="16"/>
                <w:szCs w:val="16"/>
                <w:lang w:val="tt-RU" w:eastAsia="en-US"/>
              </w:rPr>
              <w:t>аем репку”.</w:t>
            </w:r>
          </w:p>
          <w:p w:rsidR="001525C2" w:rsidRPr="00412C40" w:rsidRDefault="001525C2" w:rsidP="001525C2">
            <w:pPr>
              <w:rPr>
                <w:rFonts w:eastAsia="Calibri"/>
                <w:b/>
                <w:sz w:val="16"/>
                <w:szCs w:val="16"/>
                <w:lang w:val="tt-RU" w:eastAsia="en-US"/>
              </w:rPr>
            </w:pPr>
            <w:r w:rsidRPr="00412C40">
              <w:rPr>
                <w:rFonts w:eastAsia="Calibri"/>
                <w:b/>
                <w:sz w:val="16"/>
                <w:szCs w:val="16"/>
                <w:lang w:val="tt-RU" w:eastAsia="en-US"/>
              </w:rPr>
              <w:t xml:space="preserve">Словесная игра: </w:t>
            </w:r>
          </w:p>
          <w:p w:rsidR="001525C2" w:rsidRPr="00412C40" w:rsidRDefault="001525C2" w:rsidP="001525C2">
            <w:pPr>
              <w:rPr>
                <w:rFonts w:eastAsia="Calibri"/>
                <w:sz w:val="16"/>
                <w:szCs w:val="16"/>
                <w:lang w:val="tt-RU" w:eastAsia="en-US"/>
              </w:rPr>
            </w:pPr>
            <w:r w:rsidRPr="00412C40">
              <w:rPr>
                <w:rFonts w:eastAsia="Calibri"/>
                <w:sz w:val="16"/>
                <w:szCs w:val="16"/>
                <w:lang w:val="tt-RU" w:eastAsia="en-US"/>
              </w:rPr>
              <w:t xml:space="preserve"> “Ватык телефон”- “Сломанный телефон”, “Син кем?”-“Ты кто?”</w:t>
            </w:r>
          </w:p>
          <w:p w:rsidR="001525C2" w:rsidRPr="00412C40" w:rsidRDefault="001525C2" w:rsidP="001525C2">
            <w:pPr>
              <w:rPr>
                <w:rFonts w:eastAsia="Calibri"/>
                <w:sz w:val="16"/>
                <w:szCs w:val="16"/>
                <w:lang w:val="tt-RU" w:eastAsia="en-US"/>
              </w:rPr>
            </w:pPr>
            <w:r w:rsidRPr="00412C40">
              <w:rPr>
                <w:rFonts w:eastAsia="Calibri"/>
                <w:b/>
                <w:sz w:val="16"/>
                <w:szCs w:val="16"/>
                <w:lang w:val="tt-RU" w:eastAsia="en-US"/>
              </w:rPr>
              <w:t>Д/и:</w:t>
            </w:r>
            <w:r w:rsidRPr="00412C40">
              <w:rPr>
                <w:rFonts w:eastAsia="Calibri"/>
                <w:sz w:val="16"/>
                <w:szCs w:val="16"/>
                <w:lang w:val="tt-RU" w:eastAsia="en-US"/>
              </w:rPr>
              <w:t xml:space="preserve"> “Кем юк?”-“Кого нет?”</w:t>
            </w:r>
          </w:p>
        </w:tc>
        <w:tc>
          <w:tcPr>
            <w:tcW w:w="1701" w:type="dxa"/>
            <w:tcBorders>
              <w:top w:val="single" w:sz="4" w:space="0" w:color="auto"/>
              <w:left w:val="single" w:sz="4" w:space="0" w:color="auto"/>
              <w:bottom w:val="single" w:sz="4" w:space="0" w:color="auto"/>
              <w:right w:val="single" w:sz="4" w:space="0" w:color="auto"/>
            </w:tcBorders>
            <w:hideMark/>
          </w:tcPr>
          <w:p w:rsidR="001525C2" w:rsidRPr="00412C40" w:rsidRDefault="001525C2" w:rsidP="001525C2">
            <w:pPr>
              <w:rPr>
                <w:rFonts w:eastAsia="Calibri"/>
                <w:sz w:val="16"/>
                <w:szCs w:val="16"/>
                <w:lang w:eastAsia="en-US"/>
              </w:rPr>
            </w:pPr>
            <w:r w:rsidRPr="00412C40">
              <w:rPr>
                <w:rFonts w:eastAsia="Calibri"/>
                <w:b/>
                <w:sz w:val="16"/>
                <w:szCs w:val="16"/>
                <w:lang w:eastAsia="en-US"/>
              </w:rPr>
              <w:t>Дата:</w:t>
            </w:r>
          </w:p>
          <w:p w:rsidR="001525C2" w:rsidRPr="00412C40" w:rsidRDefault="001525C2" w:rsidP="001525C2">
            <w:pPr>
              <w:rPr>
                <w:rFonts w:eastAsia="Calibri"/>
                <w:b/>
                <w:sz w:val="16"/>
                <w:szCs w:val="16"/>
                <w:lang w:val="tt-RU" w:eastAsia="en-US"/>
              </w:rPr>
            </w:pPr>
            <w:r w:rsidRPr="00412C40">
              <w:rPr>
                <w:rFonts w:eastAsia="Calibri"/>
                <w:b/>
                <w:sz w:val="16"/>
                <w:szCs w:val="16"/>
                <w:lang w:eastAsia="en-US"/>
              </w:rPr>
              <w:t xml:space="preserve"> Тема:</w:t>
            </w:r>
            <w:r w:rsidRPr="00412C40">
              <w:rPr>
                <w:rFonts w:eastAsia="Calibri"/>
                <w:sz w:val="16"/>
                <w:szCs w:val="16"/>
                <w:lang w:val="tt-RU" w:eastAsia="en-US"/>
              </w:rPr>
              <w:t>“Бу нәрсә?”-“Это что?”</w:t>
            </w:r>
          </w:p>
          <w:p w:rsidR="001525C2" w:rsidRPr="00412C40" w:rsidRDefault="001525C2" w:rsidP="001525C2">
            <w:pPr>
              <w:rPr>
                <w:rFonts w:eastAsia="Calibri"/>
                <w:b/>
                <w:sz w:val="16"/>
                <w:szCs w:val="16"/>
                <w:lang w:eastAsia="en-US"/>
              </w:rPr>
            </w:pPr>
            <w:r w:rsidRPr="00412C40">
              <w:rPr>
                <w:rFonts w:eastAsia="Calibri"/>
                <w:b/>
                <w:sz w:val="16"/>
                <w:szCs w:val="16"/>
                <w:lang w:eastAsia="en-US"/>
              </w:rPr>
              <w:t>Словарная работа:</w:t>
            </w:r>
          </w:p>
          <w:p w:rsidR="001525C2" w:rsidRPr="00412C40" w:rsidRDefault="001525C2" w:rsidP="001525C2">
            <w:pPr>
              <w:rPr>
                <w:rFonts w:eastAsia="Calibri"/>
                <w:sz w:val="16"/>
                <w:szCs w:val="16"/>
                <w:lang w:val="tt-RU" w:eastAsia="en-US"/>
              </w:rPr>
            </w:pPr>
            <w:r w:rsidRPr="00412C40">
              <w:rPr>
                <w:rFonts w:eastAsia="Calibri"/>
                <w:sz w:val="16"/>
                <w:szCs w:val="16"/>
                <w:lang w:val="tt-RU" w:eastAsia="en-US"/>
              </w:rPr>
              <w:t>бу нәрсә?</w:t>
            </w:r>
          </w:p>
          <w:p w:rsidR="001525C2" w:rsidRPr="00412C40" w:rsidRDefault="001525C2" w:rsidP="001525C2">
            <w:pPr>
              <w:rPr>
                <w:rFonts w:eastAsia="Calibri"/>
                <w:b/>
                <w:sz w:val="16"/>
                <w:szCs w:val="16"/>
                <w:lang w:val="tt-RU" w:eastAsia="en-US"/>
              </w:rPr>
            </w:pPr>
            <w:r w:rsidRPr="00412C40">
              <w:rPr>
                <w:rFonts w:eastAsia="Calibri"/>
                <w:b/>
                <w:sz w:val="16"/>
                <w:szCs w:val="16"/>
                <w:lang w:val="tt-RU" w:eastAsia="en-US"/>
              </w:rPr>
              <w:t>Игровая ситуация:</w:t>
            </w:r>
          </w:p>
          <w:p w:rsidR="001525C2" w:rsidRPr="00412C40" w:rsidRDefault="001525C2" w:rsidP="001525C2">
            <w:pPr>
              <w:rPr>
                <w:rFonts w:eastAsia="Calibri"/>
                <w:sz w:val="16"/>
                <w:szCs w:val="16"/>
                <w:lang w:eastAsia="en-US"/>
              </w:rPr>
            </w:pPr>
            <w:r w:rsidRPr="00412C40">
              <w:rPr>
                <w:rFonts w:eastAsia="Calibri"/>
                <w:sz w:val="16"/>
                <w:szCs w:val="16"/>
                <w:lang w:val="tt-RU" w:eastAsia="en-US"/>
              </w:rPr>
              <w:t>“Игрушки Мияу”</w:t>
            </w:r>
          </w:p>
          <w:p w:rsidR="001525C2" w:rsidRPr="00412C40" w:rsidRDefault="001525C2" w:rsidP="001525C2">
            <w:pPr>
              <w:rPr>
                <w:rFonts w:eastAsia="Calibri"/>
                <w:sz w:val="16"/>
                <w:szCs w:val="16"/>
                <w:lang w:val="tt-RU" w:eastAsia="en-US"/>
              </w:rPr>
            </w:pPr>
            <w:r w:rsidRPr="00412C40">
              <w:rPr>
                <w:rFonts w:eastAsia="Calibri"/>
                <w:b/>
                <w:sz w:val="16"/>
                <w:szCs w:val="16"/>
                <w:lang w:val="tt-RU" w:eastAsia="en-US"/>
              </w:rPr>
              <w:t xml:space="preserve"> Д/и:</w:t>
            </w:r>
            <w:r w:rsidRPr="00412C40">
              <w:rPr>
                <w:rFonts w:eastAsia="Calibri"/>
                <w:sz w:val="16"/>
                <w:szCs w:val="16"/>
                <w:lang w:val="tt-RU" w:eastAsia="en-US"/>
              </w:rPr>
              <w:t>”Назови правильно, получишь игрушку”.</w:t>
            </w:r>
          </w:p>
          <w:p w:rsidR="001525C2" w:rsidRPr="00412C40" w:rsidRDefault="001525C2" w:rsidP="001525C2">
            <w:pPr>
              <w:rPr>
                <w:rFonts w:eastAsia="Calibri"/>
                <w:b/>
                <w:sz w:val="16"/>
                <w:szCs w:val="16"/>
                <w:lang w:val="tt-RU" w:eastAsia="en-US"/>
              </w:rPr>
            </w:pPr>
            <w:r w:rsidRPr="00412C40">
              <w:rPr>
                <w:rFonts w:eastAsia="Calibri"/>
                <w:b/>
                <w:sz w:val="16"/>
                <w:szCs w:val="16"/>
                <w:lang w:val="tt-RU" w:eastAsia="en-US"/>
              </w:rPr>
              <w:t xml:space="preserve">Сюжетно-ролевая игра: </w:t>
            </w:r>
            <w:r w:rsidRPr="00412C40">
              <w:rPr>
                <w:rFonts w:eastAsia="Calibri"/>
                <w:sz w:val="16"/>
                <w:szCs w:val="16"/>
                <w:lang w:val="tt-RU" w:eastAsia="en-US"/>
              </w:rPr>
              <w:t>“В магазине игрушек”.</w:t>
            </w:r>
          </w:p>
          <w:p w:rsidR="001525C2" w:rsidRPr="00412C40" w:rsidRDefault="001525C2" w:rsidP="001525C2">
            <w:pPr>
              <w:rPr>
                <w:rFonts w:eastAsia="Calibri"/>
                <w:b/>
                <w:sz w:val="16"/>
                <w:szCs w:val="16"/>
                <w:lang w:val="tt-RU" w:eastAsia="en-US"/>
              </w:rPr>
            </w:pPr>
            <w:r w:rsidRPr="00412C40">
              <w:rPr>
                <w:rFonts w:eastAsia="Calibri"/>
                <w:b/>
                <w:sz w:val="16"/>
                <w:szCs w:val="16"/>
                <w:lang w:val="tt-RU" w:eastAsia="en-US"/>
              </w:rPr>
              <w:t>Словесная игра:</w:t>
            </w:r>
            <w:r w:rsidRPr="00412C40">
              <w:rPr>
                <w:rFonts w:eastAsia="Calibri"/>
                <w:sz w:val="16"/>
                <w:szCs w:val="16"/>
                <w:lang w:val="tt-RU" w:eastAsia="en-US"/>
              </w:rPr>
              <w:t>“Это что?”</w:t>
            </w:r>
          </w:p>
        </w:tc>
      </w:tr>
      <w:tr w:rsidR="001525C2" w:rsidRPr="00412C40" w:rsidTr="0052358F">
        <w:trPr>
          <w:trHeight w:val="3157"/>
        </w:trPr>
        <w:tc>
          <w:tcPr>
            <w:tcW w:w="817" w:type="dxa"/>
            <w:tcBorders>
              <w:top w:val="single" w:sz="4" w:space="0" w:color="auto"/>
              <w:left w:val="single" w:sz="4" w:space="0" w:color="auto"/>
              <w:bottom w:val="single" w:sz="4" w:space="0" w:color="auto"/>
              <w:right w:val="single" w:sz="4" w:space="0" w:color="auto"/>
            </w:tcBorders>
          </w:tcPr>
          <w:p w:rsidR="001525C2" w:rsidRPr="00412C40" w:rsidRDefault="001525C2" w:rsidP="001525C2">
            <w:pPr>
              <w:rPr>
                <w:rFonts w:eastAsia="Calibri"/>
                <w:b/>
                <w:sz w:val="16"/>
                <w:szCs w:val="16"/>
                <w:lang w:eastAsia="en-US"/>
              </w:rPr>
            </w:pPr>
            <w:r w:rsidRPr="00412C40">
              <w:rPr>
                <w:rFonts w:eastAsia="Calibri"/>
                <w:b/>
                <w:sz w:val="16"/>
                <w:szCs w:val="16"/>
                <w:lang w:eastAsia="en-US"/>
              </w:rPr>
              <w:t>ОД №2</w:t>
            </w:r>
          </w:p>
          <w:p w:rsidR="001525C2" w:rsidRPr="00412C40" w:rsidRDefault="001525C2" w:rsidP="001525C2">
            <w:pPr>
              <w:rPr>
                <w:rFonts w:eastAsia="Calibri"/>
                <w:sz w:val="16"/>
                <w:szCs w:val="16"/>
                <w:lang w:eastAsia="en-US"/>
              </w:rPr>
            </w:pPr>
          </w:p>
        </w:tc>
        <w:tc>
          <w:tcPr>
            <w:tcW w:w="1701" w:type="dxa"/>
            <w:tcBorders>
              <w:top w:val="single" w:sz="4" w:space="0" w:color="auto"/>
              <w:left w:val="single" w:sz="4" w:space="0" w:color="auto"/>
              <w:bottom w:val="single" w:sz="4" w:space="0" w:color="auto"/>
              <w:right w:val="single" w:sz="4" w:space="0" w:color="auto"/>
            </w:tcBorders>
            <w:hideMark/>
          </w:tcPr>
          <w:p w:rsidR="001525C2" w:rsidRPr="00412C40" w:rsidRDefault="001525C2" w:rsidP="001525C2">
            <w:pPr>
              <w:rPr>
                <w:rFonts w:eastAsia="Calibri"/>
                <w:sz w:val="16"/>
                <w:szCs w:val="16"/>
                <w:lang w:eastAsia="en-US"/>
              </w:rPr>
            </w:pPr>
            <w:r w:rsidRPr="00412C40">
              <w:rPr>
                <w:rFonts w:eastAsia="Calibri"/>
                <w:b/>
                <w:sz w:val="16"/>
                <w:szCs w:val="16"/>
                <w:lang w:eastAsia="en-US"/>
              </w:rPr>
              <w:t>Дата:</w:t>
            </w:r>
          </w:p>
          <w:p w:rsidR="001525C2" w:rsidRPr="00412C40" w:rsidRDefault="001525C2" w:rsidP="001525C2">
            <w:pPr>
              <w:rPr>
                <w:rFonts w:eastAsia="Calibri"/>
                <w:b/>
                <w:sz w:val="16"/>
                <w:szCs w:val="16"/>
                <w:lang w:val="tt-RU" w:eastAsia="en-US"/>
              </w:rPr>
            </w:pPr>
            <w:r w:rsidRPr="00412C40">
              <w:rPr>
                <w:rFonts w:eastAsia="Calibri"/>
                <w:b/>
                <w:sz w:val="16"/>
                <w:szCs w:val="16"/>
                <w:lang w:eastAsia="en-US"/>
              </w:rPr>
              <w:t>Тема:</w:t>
            </w:r>
            <w:r w:rsidRPr="00412C40">
              <w:rPr>
                <w:rFonts w:eastAsia="Calibri"/>
                <w:sz w:val="16"/>
                <w:szCs w:val="16"/>
                <w:lang w:val="tt-RU" w:eastAsia="en-US"/>
              </w:rPr>
              <w:t>“Повторение”</w:t>
            </w:r>
          </w:p>
          <w:p w:rsidR="001525C2" w:rsidRPr="00412C40" w:rsidRDefault="001525C2" w:rsidP="001525C2">
            <w:pPr>
              <w:rPr>
                <w:rFonts w:eastAsia="Calibri"/>
                <w:b/>
                <w:sz w:val="16"/>
                <w:szCs w:val="16"/>
                <w:lang w:eastAsia="en-US"/>
              </w:rPr>
            </w:pPr>
            <w:r w:rsidRPr="00412C40">
              <w:rPr>
                <w:rFonts w:eastAsia="Calibri"/>
                <w:b/>
                <w:sz w:val="16"/>
                <w:szCs w:val="16"/>
                <w:lang w:eastAsia="en-US"/>
              </w:rPr>
              <w:t>Словарная работа:</w:t>
            </w:r>
          </w:p>
          <w:p w:rsidR="001525C2" w:rsidRPr="00412C40" w:rsidRDefault="001525C2" w:rsidP="001525C2">
            <w:pPr>
              <w:rPr>
                <w:rFonts w:eastAsia="Calibri"/>
                <w:sz w:val="16"/>
                <w:szCs w:val="16"/>
                <w:lang w:val="tt-RU" w:eastAsia="en-US"/>
              </w:rPr>
            </w:pPr>
            <w:r w:rsidRPr="00412C40">
              <w:rPr>
                <w:rFonts w:eastAsia="Calibri"/>
                <w:sz w:val="16"/>
                <w:szCs w:val="16"/>
                <w:lang w:val="tt-RU" w:eastAsia="en-US"/>
              </w:rPr>
              <w:t xml:space="preserve">Кишер, суган, кыр, бәрәңге, кәбестә, алма, баллы, бир. Саннар 1-10. Ничә? </w:t>
            </w:r>
          </w:p>
          <w:p w:rsidR="001525C2" w:rsidRPr="00412C40" w:rsidRDefault="001525C2" w:rsidP="001525C2">
            <w:pPr>
              <w:rPr>
                <w:rFonts w:eastAsia="Calibri"/>
                <w:b/>
                <w:sz w:val="16"/>
                <w:szCs w:val="16"/>
                <w:lang w:val="tt-RU" w:eastAsia="en-US"/>
              </w:rPr>
            </w:pPr>
            <w:r w:rsidRPr="00412C40">
              <w:rPr>
                <w:rFonts w:eastAsia="Calibri"/>
                <w:b/>
                <w:sz w:val="16"/>
                <w:szCs w:val="16"/>
                <w:lang w:val="tt-RU" w:eastAsia="en-US"/>
              </w:rPr>
              <w:t>Игровая ситуация:</w:t>
            </w:r>
          </w:p>
          <w:p w:rsidR="001525C2" w:rsidRPr="00412C40" w:rsidRDefault="001525C2" w:rsidP="001525C2">
            <w:pPr>
              <w:rPr>
                <w:rFonts w:eastAsia="Calibri"/>
                <w:sz w:val="16"/>
                <w:szCs w:val="16"/>
                <w:lang w:val="tt-RU" w:eastAsia="en-US"/>
              </w:rPr>
            </w:pPr>
            <w:r w:rsidRPr="00412C40">
              <w:rPr>
                <w:rFonts w:eastAsia="Calibri"/>
                <w:sz w:val="16"/>
                <w:szCs w:val="16"/>
                <w:lang w:val="tt-RU" w:eastAsia="en-US"/>
              </w:rPr>
              <w:t>“Акбай и Мияу угощают детей”, “Сыйла” – “Угости”, “Сорап ал”-“Спроси”.</w:t>
            </w:r>
          </w:p>
          <w:p w:rsidR="001525C2" w:rsidRPr="00412C40" w:rsidRDefault="001525C2" w:rsidP="001525C2">
            <w:pPr>
              <w:rPr>
                <w:rFonts w:eastAsia="Calibri"/>
                <w:b/>
                <w:sz w:val="16"/>
                <w:szCs w:val="16"/>
                <w:lang w:val="tt-RU" w:eastAsia="en-US"/>
              </w:rPr>
            </w:pPr>
            <w:r w:rsidRPr="00412C40">
              <w:rPr>
                <w:rFonts w:eastAsia="Calibri"/>
                <w:b/>
                <w:sz w:val="16"/>
                <w:szCs w:val="16"/>
                <w:lang w:val="tt-RU" w:eastAsia="en-US"/>
              </w:rPr>
              <w:t>Словесная игра:</w:t>
            </w:r>
          </w:p>
          <w:p w:rsidR="001525C2" w:rsidRPr="00412C40" w:rsidRDefault="001525C2" w:rsidP="001525C2">
            <w:pPr>
              <w:rPr>
                <w:rFonts w:eastAsia="Calibri"/>
                <w:sz w:val="16"/>
                <w:szCs w:val="16"/>
                <w:lang w:val="tt-RU" w:eastAsia="en-US"/>
              </w:rPr>
            </w:pPr>
            <w:r w:rsidRPr="00412C40">
              <w:rPr>
                <w:rFonts w:eastAsia="Calibri"/>
                <w:sz w:val="16"/>
                <w:szCs w:val="16"/>
                <w:lang w:val="tt-RU" w:eastAsia="en-US"/>
              </w:rPr>
              <w:t>“Нәрсә, нинди, ничә?”- “Что, какой, сколько?”</w:t>
            </w:r>
          </w:p>
          <w:p w:rsidR="001525C2" w:rsidRPr="00412C40" w:rsidRDefault="001525C2" w:rsidP="001525C2">
            <w:pPr>
              <w:rPr>
                <w:rFonts w:eastAsia="Calibri"/>
                <w:sz w:val="16"/>
                <w:szCs w:val="16"/>
                <w:lang w:val="tt-RU" w:eastAsia="en-US"/>
              </w:rPr>
            </w:pPr>
            <w:r w:rsidRPr="00412C40">
              <w:rPr>
                <w:rFonts w:eastAsia="Calibri"/>
                <w:b/>
                <w:sz w:val="16"/>
                <w:szCs w:val="16"/>
                <w:lang w:val="tt-RU" w:eastAsia="en-US"/>
              </w:rPr>
              <w:t xml:space="preserve">Д\и: </w:t>
            </w:r>
            <w:r w:rsidRPr="00412C40">
              <w:rPr>
                <w:rFonts w:eastAsia="Calibri"/>
                <w:sz w:val="16"/>
                <w:szCs w:val="16"/>
                <w:lang w:val="tt-RU" w:eastAsia="en-US"/>
              </w:rPr>
              <w:t>“Серле кәрзин”- “Волшебная корзина”,</w:t>
            </w:r>
          </w:p>
        </w:tc>
        <w:tc>
          <w:tcPr>
            <w:tcW w:w="1701" w:type="dxa"/>
            <w:tcBorders>
              <w:top w:val="single" w:sz="4" w:space="0" w:color="auto"/>
              <w:left w:val="single" w:sz="4" w:space="0" w:color="auto"/>
              <w:bottom w:val="single" w:sz="4" w:space="0" w:color="auto"/>
              <w:right w:val="single" w:sz="4" w:space="0" w:color="auto"/>
            </w:tcBorders>
          </w:tcPr>
          <w:p w:rsidR="001525C2" w:rsidRPr="00412C40" w:rsidRDefault="001525C2" w:rsidP="001525C2">
            <w:pPr>
              <w:rPr>
                <w:rFonts w:eastAsia="Calibri"/>
                <w:sz w:val="16"/>
                <w:szCs w:val="16"/>
                <w:lang w:eastAsia="en-US"/>
              </w:rPr>
            </w:pPr>
            <w:r w:rsidRPr="00412C40">
              <w:rPr>
                <w:rFonts w:eastAsia="Calibri"/>
                <w:b/>
                <w:sz w:val="16"/>
                <w:szCs w:val="16"/>
                <w:lang w:eastAsia="en-US"/>
              </w:rPr>
              <w:t>Дата:</w:t>
            </w:r>
          </w:p>
          <w:p w:rsidR="001525C2" w:rsidRPr="00412C40" w:rsidRDefault="001525C2" w:rsidP="001525C2">
            <w:pPr>
              <w:rPr>
                <w:rFonts w:eastAsia="Calibri"/>
                <w:sz w:val="16"/>
                <w:szCs w:val="16"/>
                <w:lang w:val="tt-RU" w:eastAsia="en-US"/>
              </w:rPr>
            </w:pPr>
            <w:r w:rsidRPr="00412C40">
              <w:rPr>
                <w:rFonts w:eastAsia="Calibri"/>
                <w:b/>
                <w:sz w:val="16"/>
                <w:szCs w:val="16"/>
                <w:lang w:eastAsia="en-US"/>
              </w:rPr>
              <w:t>Тема:</w:t>
            </w:r>
            <w:r w:rsidRPr="00412C40">
              <w:rPr>
                <w:rFonts w:eastAsia="Calibri"/>
                <w:sz w:val="16"/>
                <w:szCs w:val="16"/>
                <w:lang w:val="tt-RU" w:eastAsia="en-US"/>
              </w:rPr>
              <w:t>“Уенчыклар иле”нә сәяхәт-“Путешествие в мир игрушек”</w:t>
            </w:r>
          </w:p>
          <w:p w:rsidR="001525C2" w:rsidRPr="00412C40" w:rsidRDefault="001525C2" w:rsidP="001525C2">
            <w:pPr>
              <w:rPr>
                <w:rFonts w:eastAsia="Calibri"/>
                <w:b/>
                <w:sz w:val="16"/>
                <w:szCs w:val="16"/>
                <w:lang w:eastAsia="en-US"/>
              </w:rPr>
            </w:pPr>
            <w:r w:rsidRPr="00412C40">
              <w:rPr>
                <w:rFonts w:eastAsia="Calibri"/>
                <w:b/>
                <w:sz w:val="16"/>
                <w:szCs w:val="16"/>
                <w:lang w:eastAsia="en-US"/>
              </w:rPr>
              <w:t>Словарная работа:</w:t>
            </w:r>
          </w:p>
          <w:p w:rsidR="001525C2" w:rsidRPr="00412C40" w:rsidRDefault="001525C2" w:rsidP="001525C2">
            <w:pPr>
              <w:rPr>
                <w:rFonts w:eastAsia="Calibri"/>
                <w:sz w:val="16"/>
                <w:szCs w:val="16"/>
                <w:lang w:val="tt-RU" w:eastAsia="en-US"/>
              </w:rPr>
            </w:pPr>
            <w:r w:rsidRPr="00412C40">
              <w:rPr>
                <w:rFonts w:eastAsia="Calibri"/>
                <w:sz w:val="16"/>
                <w:szCs w:val="16"/>
                <w:lang w:val="tt-RU" w:eastAsia="en-US"/>
              </w:rPr>
              <w:t>Аю, куян, туп, курчак, машина, эт, песи.</w:t>
            </w:r>
          </w:p>
          <w:p w:rsidR="001525C2" w:rsidRPr="00412C40" w:rsidRDefault="001525C2" w:rsidP="001525C2">
            <w:pPr>
              <w:rPr>
                <w:rFonts w:eastAsia="Calibri"/>
                <w:sz w:val="16"/>
                <w:szCs w:val="16"/>
                <w:lang w:val="tt-RU" w:eastAsia="en-US"/>
              </w:rPr>
            </w:pPr>
            <w:r w:rsidRPr="00412C40">
              <w:rPr>
                <w:rFonts w:eastAsia="Calibri"/>
                <w:b/>
                <w:sz w:val="16"/>
                <w:szCs w:val="16"/>
                <w:lang w:val="tt-RU" w:eastAsia="en-US"/>
              </w:rPr>
              <w:t xml:space="preserve">С\р: </w:t>
            </w:r>
            <w:r w:rsidRPr="00412C40">
              <w:rPr>
                <w:rFonts w:eastAsia="Calibri"/>
                <w:sz w:val="16"/>
                <w:szCs w:val="16"/>
                <w:lang w:val="tt-RU" w:eastAsia="en-US"/>
              </w:rPr>
              <w:t xml:space="preserve">“Уенчыкларр кибете”-“Магазин игрушек”. </w:t>
            </w:r>
          </w:p>
          <w:p w:rsidR="001525C2" w:rsidRPr="00412C40" w:rsidRDefault="001525C2" w:rsidP="001525C2">
            <w:pPr>
              <w:rPr>
                <w:rFonts w:eastAsia="Calibri"/>
                <w:b/>
                <w:sz w:val="16"/>
                <w:szCs w:val="16"/>
                <w:lang w:val="tt-RU" w:eastAsia="en-US"/>
              </w:rPr>
            </w:pPr>
            <w:r w:rsidRPr="00412C40">
              <w:rPr>
                <w:rFonts w:eastAsia="Calibri"/>
                <w:b/>
                <w:sz w:val="16"/>
                <w:szCs w:val="16"/>
                <w:lang w:val="tt-RU" w:eastAsia="en-US"/>
              </w:rPr>
              <w:t xml:space="preserve">Словесная игра: </w:t>
            </w:r>
          </w:p>
          <w:p w:rsidR="001525C2" w:rsidRPr="00412C40" w:rsidRDefault="001525C2" w:rsidP="001525C2">
            <w:pPr>
              <w:spacing w:line="256" w:lineRule="auto"/>
              <w:rPr>
                <w:rFonts w:eastAsia="Calibri"/>
                <w:sz w:val="16"/>
                <w:szCs w:val="16"/>
                <w:lang w:val="tt-RU" w:eastAsia="en-US"/>
              </w:rPr>
            </w:pPr>
            <w:r w:rsidRPr="00412C40">
              <w:rPr>
                <w:rFonts w:eastAsia="Calibri"/>
                <w:sz w:val="16"/>
                <w:szCs w:val="16"/>
                <w:lang w:val="tt-RU" w:eastAsia="en-US"/>
              </w:rPr>
              <w:t>“Кибеткә бардык, бүләк алдык”-“Ходили в магазин, купили подарок”.</w:t>
            </w:r>
          </w:p>
          <w:p w:rsidR="001525C2" w:rsidRPr="00412C40" w:rsidRDefault="001525C2" w:rsidP="001525C2">
            <w:pPr>
              <w:rPr>
                <w:rFonts w:eastAsia="Calibri"/>
                <w:b/>
                <w:sz w:val="16"/>
                <w:szCs w:val="16"/>
                <w:lang w:val="tt-RU" w:eastAsia="en-US"/>
              </w:rPr>
            </w:pPr>
          </w:p>
          <w:p w:rsidR="001525C2" w:rsidRPr="00412C40" w:rsidRDefault="001525C2" w:rsidP="001525C2">
            <w:pPr>
              <w:rPr>
                <w:rFonts w:eastAsia="Calibri"/>
                <w:sz w:val="16"/>
                <w:szCs w:val="16"/>
                <w:lang w:val="tt-RU" w:eastAsia="en-US"/>
              </w:rPr>
            </w:pPr>
            <w:r w:rsidRPr="00412C40">
              <w:rPr>
                <w:rFonts w:eastAsia="Calibri"/>
                <w:b/>
                <w:sz w:val="16"/>
                <w:szCs w:val="16"/>
                <w:lang w:val="tt-RU" w:eastAsia="en-US"/>
              </w:rPr>
              <w:t xml:space="preserve">Игровая ситуация: </w:t>
            </w:r>
            <w:r w:rsidRPr="00412C40">
              <w:rPr>
                <w:rFonts w:eastAsia="Calibri"/>
                <w:sz w:val="16"/>
                <w:szCs w:val="16"/>
                <w:lang w:val="tt-RU" w:eastAsia="en-US"/>
              </w:rPr>
              <w:t>“Нәрсә кирәк, сорап ал”-“Спроси, что надо”, “Уйнарга яратабыз”-“Любим играть”.</w:t>
            </w:r>
          </w:p>
        </w:tc>
        <w:tc>
          <w:tcPr>
            <w:tcW w:w="1701" w:type="dxa"/>
            <w:tcBorders>
              <w:top w:val="single" w:sz="4" w:space="0" w:color="auto"/>
              <w:left w:val="single" w:sz="4" w:space="0" w:color="auto"/>
              <w:bottom w:val="single" w:sz="4" w:space="0" w:color="auto"/>
              <w:right w:val="single" w:sz="4" w:space="0" w:color="auto"/>
            </w:tcBorders>
            <w:hideMark/>
          </w:tcPr>
          <w:p w:rsidR="001525C2" w:rsidRPr="00412C40" w:rsidRDefault="001525C2" w:rsidP="001525C2">
            <w:pPr>
              <w:rPr>
                <w:rFonts w:eastAsia="Calibri"/>
                <w:sz w:val="16"/>
                <w:szCs w:val="16"/>
                <w:lang w:eastAsia="en-US"/>
              </w:rPr>
            </w:pPr>
            <w:r w:rsidRPr="00412C40">
              <w:rPr>
                <w:rFonts w:eastAsia="Calibri"/>
                <w:b/>
                <w:sz w:val="16"/>
                <w:szCs w:val="16"/>
                <w:lang w:eastAsia="en-US"/>
              </w:rPr>
              <w:t>Дата:</w:t>
            </w:r>
          </w:p>
          <w:p w:rsidR="001525C2" w:rsidRPr="00412C40" w:rsidRDefault="001525C2" w:rsidP="001525C2">
            <w:pPr>
              <w:spacing w:line="276" w:lineRule="auto"/>
              <w:rPr>
                <w:rFonts w:eastAsia="Calibri"/>
                <w:b/>
                <w:sz w:val="16"/>
                <w:szCs w:val="16"/>
                <w:lang w:val="tt-RU"/>
              </w:rPr>
            </w:pPr>
            <w:r w:rsidRPr="00412C40">
              <w:rPr>
                <w:rFonts w:eastAsia="Calibri"/>
                <w:b/>
                <w:sz w:val="16"/>
                <w:szCs w:val="16"/>
              </w:rPr>
              <w:t>Тема:</w:t>
            </w:r>
            <w:r w:rsidRPr="00412C40">
              <w:rPr>
                <w:rFonts w:eastAsia="Calibri"/>
                <w:sz w:val="16"/>
                <w:szCs w:val="16"/>
                <w:lang w:val="tt-RU"/>
              </w:rPr>
              <w:t>“Хәерле көн!”-“Добрый день!”</w:t>
            </w:r>
          </w:p>
          <w:p w:rsidR="001525C2" w:rsidRPr="00412C40" w:rsidRDefault="001525C2" w:rsidP="001525C2">
            <w:pPr>
              <w:rPr>
                <w:rFonts w:eastAsia="Calibri"/>
                <w:b/>
                <w:sz w:val="16"/>
                <w:szCs w:val="16"/>
                <w:lang w:eastAsia="en-US"/>
              </w:rPr>
            </w:pPr>
            <w:r w:rsidRPr="00412C40">
              <w:rPr>
                <w:rFonts w:eastAsia="Calibri"/>
                <w:b/>
                <w:sz w:val="16"/>
                <w:szCs w:val="16"/>
                <w:lang w:eastAsia="en-US"/>
              </w:rPr>
              <w:t>Словарная работа:</w:t>
            </w:r>
          </w:p>
          <w:p w:rsidR="001525C2" w:rsidRPr="00412C40" w:rsidRDefault="001525C2" w:rsidP="001525C2">
            <w:pPr>
              <w:rPr>
                <w:rFonts w:eastAsia="Calibri"/>
                <w:sz w:val="16"/>
                <w:szCs w:val="16"/>
                <w:lang w:val="tt-RU" w:eastAsia="en-US"/>
              </w:rPr>
            </w:pPr>
            <w:r w:rsidRPr="00412C40">
              <w:rPr>
                <w:rFonts w:eastAsia="Calibri"/>
                <w:sz w:val="16"/>
                <w:szCs w:val="16"/>
                <w:lang w:val="tt-RU" w:eastAsia="en-US"/>
              </w:rPr>
              <w:t>Хәерле көн!</w:t>
            </w:r>
          </w:p>
          <w:p w:rsidR="001525C2" w:rsidRPr="00412C40" w:rsidRDefault="001525C2" w:rsidP="001525C2">
            <w:pPr>
              <w:spacing w:line="276" w:lineRule="auto"/>
              <w:rPr>
                <w:rFonts w:eastAsia="Calibri"/>
                <w:b/>
                <w:sz w:val="16"/>
                <w:szCs w:val="16"/>
                <w:lang w:val="tt-RU"/>
              </w:rPr>
            </w:pPr>
            <w:r w:rsidRPr="00412C40">
              <w:rPr>
                <w:rFonts w:eastAsia="Calibri"/>
                <w:b/>
                <w:sz w:val="16"/>
                <w:szCs w:val="16"/>
                <w:lang w:val="tt-RU"/>
              </w:rPr>
              <w:t xml:space="preserve">Словесная игра: </w:t>
            </w:r>
          </w:p>
          <w:p w:rsidR="001525C2" w:rsidRPr="00412C40" w:rsidRDefault="001525C2" w:rsidP="001525C2">
            <w:pPr>
              <w:spacing w:line="276" w:lineRule="auto"/>
              <w:rPr>
                <w:rFonts w:eastAsia="Calibri"/>
                <w:sz w:val="16"/>
                <w:szCs w:val="16"/>
                <w:lang w:val="tt-RU"/>
              </w:rPr>
            </w:pPr>
            <w:r w:rsidRPr="00412C40">
              <w:rPr>
                <w:rFonts w:eastAsia="Calibri"/>
                <w:sz w:val="16"/>
                <w:szCs w:val="16"/>
                <w:lang w:val="tt-RU"/>
              </w:rPr>
              <w:t>“Хәерле көн!”-“Добрый день!”</w:t>
            </w:r>
          </w:p>
          <w:p w:rsidR="001525C2" w:rsidRPr="00412C40" w:rsidRDefault="001525C2" w:rsidP="001525C2">
            <w:pPr>
              <w:rPr>
                <w:rFonts w:eastAsia="Calibri"/>
                <w:b/>
                <w:sz w:val="16"/>
                <w:szCs w:val="16"/>
                <w:lang w:val="tt-RU" w:eastAsia="en-US"/>
              </w:rPr>
            </w:pPr>
            <w:r w:rsidRPr="00412C40">
              <w:rPr>
                <w:rFonts w:eastAsia="Calibri"/>
                <w:b/>
                <w:sz w:val="16"/>
                <w:szCs w:val="16"/>
                <w:lang w:val="tt-RU" w:eastAsia="en-US"/>
              </w:rPr>
              <w:t>Игровая ситуация:</w:t>
            </w:r>
          </w:p>
          <w:p w:rsidR="001525C2" w:rsidRPr="00412C40" w:rsidRDefault="001525C2" w:rsidP="001525C2">
            <w:pPr>
              <w:spacing w:line="276" w:lineRule="auto"/>
              <w:rPr>
                <w:rFonts w:eastAsia="Calibri"/>
                <w:sz w:val="16"/>
                <w:szCs w:val="16"/>
                <w:lang w:val="tt-RU"/>
              </w:rPr>
            </w:pPr>
            <w:r w:rsidRPr="00412C40">
              <w:rPr>
                <w:rFonts w:eastAsia="Calibri"/>
                <w:sz w:val="16"/>
                <w:szCs w:val="16"/>
                <w:lang w:val="tt-RU"/>
              </w:rPr>
              <w:t>“Акбай, Мияу бездә кунакта”-“Акбай, Мияу у нас в гостях”,“Хәерле көн!”-“Добрый день!”</w:t>
            </w:r>
          </w:p>
          <w:p w:rsidR="001525C2" w:rsidRPr="00412C40" w:rsidRDefault="001525C2" w:rsidP="001525C2">
            <w:pPr>
              <w:spacing w:line="276" w:lineRule="auto"/>
              <w:rPr>
                <w:rFonts w:eastAsia="Calibri"/>
                <w:b/>
                <w:sz w:val="16"/>
                <w:szCs w:val="16"/>
                <w:lang w:val="tt-RU"/>
              </w:rPr>
            </w:pPr>
            <w:r w:rsidRPr="00412C40">
              <w:rPr>
                <w:rFonts w:eastAsia="Calibri"/>
                <w:b/>
                <w:sz w:val="16"/>
                <w:szCs w:val="16"/>
                <w:lang w:val="tt-RU"/>
              </w:rPr>
              <w:t>Диалог:</w:t>
            </w:r>
          </w:p>
          <w:p w:rsidR="001525C2" w:rsidRPr="00412C40" w:rsidRDefault="001525C2" w:rsidP="001525C2">
            <w:pPr>
              <w:spacing w:line="276" w:lineRule="auto"/>
              <w:rPr>
                <w:rFonts w:eastAsia="Calibri"/>
                <w:sz w:val="16"/>
                <w:szCs w:val="16"/>
                <w:lang w:val="tt-RU"/>
              </w:rPr>
            </w:pPr>
            <w:r w:rsidRPr="00412C40">
              <w:rPr>
                <w:rFonts w:eastAsia="Calibri"/>
                <w:sz w:val="16"/>
                <w:szCs w:val="16"/>
                <w:lang w:val="tt-RU"/>
              </w:rPr>
              <w:t>“Телефоннан сөйләшәбез”-“Разговариваем по телефону”.</w:t>
            </w:r>
          </w:p>
          <w:p w:rsidR="001525C2" w:rsidRPr="00412C40" w:rsidRDefault="001525C2" w:rsidP="001525C2">
            <w:pPr>
              <w:spacing w:line="276" w:lineRule="auto"/>
              <w:rPr>
                <w:rFonts w:eastAsia="Calibri"/>
                <w:b/>
                <w:sz w:val="16"/>
                <w:szCs w:val="16"/>
                <w:lang w:val="tt-RU" w:eastAsia="en-US"/>
              </w:rPr>
            </w:pPr>
            <w:r w:rsidRPr="00412C40">
              <w:rPr>
                <w:rFonts w:eastAsia="Calibri"/>
                <w:b/>
                <w:sz w:val="16"/>
                <w:szCs w:val="16"/>
                <w:lang w:val="tt-RU"/>
              </w:rPr>
              <w:t>Рабочие тетради.</w:t>
            </w:r>
          </w:p>
        </w:tc>
        <w:tc>
          <w:tcPr>
            <w:tcW w:w="1701" w:type="dxa"/>
            <w:tcBorders>
              <w:top w:val="single" w:sz="4" w:space="0" w:color="auto"/>
              <w:left w:val="single" w:sz="4" w:space="0" w:color="auto"/>
              <w:bottom w:val="single" w:sz="4" w:space="0" w:color="auto"/>
              <w:right w:val="single" w:sz="4" w:space="0" w:color="auto"/>
            </w:tcBorders>
          </w:tcPr>
          <w:p w:rsidR="001525C2" w:rsidRPr="00412C40" w:rsidRDefault="001525C2" w:rsidP="001525C2">
            <w:pPr>
              <w:rPr>
                <w:rFonts w:eastAsia="Calibri"/>
                <w:sz w:val="16"/>
                <w:szCs w:val="16"/>
                <w:lang w:eastAsia="en-US"/>
              </w:rPr>
            </w:pPr>
            <w:r w:rsidRPr="00412C40">
              <w:rPr>
                <w:rFonts w:eastAsia="Calibri"/>
                <w:b/>
                <w:sz w:val="16"/>
                <w:szCs w:val="16"/>
                <w:lang w:eastAsia="en-US"/>
              </w:rPr>
              <w:t xml:space="preserve">Дата: </w:t>
            </w:r>
          </w:p>
          <w:p w:rsidR="001525C2" w:rsidRPr="00412C40" w:rsidRDefault="001525C2" w:rsidP="001525C2">
            <w:pPr>
              <w:rPr>
                <w:rFonts w:eastAsia="Calibri"/>
                <w:sz w:val="16"/>
                <w:szCs w:val="16"/>
                <w:lang w:val="tt-RU" w:eastAsia="en-US"/>
              </w:rPr>
            </w:pPr>
            <w:r w:rsidRPr="00412C40">
              <w:rPr>
                <w:rFonts w:eastAsia="Calibri"/>
                <w:b/>
                <w:sz w:val="16"/>
                <w:szCs w:val="16"/>
                <w:lang w:eastAsia="en-US"/>
              </w:rPr>
              <w:t>Тема:</w:t>
            </w:r>
            <w:r w:rsidRPr="00412C40">
              <w:rPr>
                <w:rFonts w:eastAsia="Calibri"/>
                <w:sz w:val="16"/>
                <w:szCs w:val="16"/>
                <w:lang w:val="tt-RU" w:eastAsia="en-US"/>
              </w:rPr>
              <w:t>Инсценировка сказки “Шалкан” на татарском языке.</w:t>
            </w:r>
          </w:p>
          <w:p w:rsidR="001525C2" w:rsidRPr="00412C40" w:rsidRDefault="001525C2" w:rsidP="001525C2">
            <w:pPr>
              <w:rPr>
                <w:rFonts w:eastAsia="Calibri"/>
                <w:b/>
                <w:sz w:val="16"/>
                <w:szCs w:val="16"/>
                <w:lang w:eastAsia="en-US"/>
              </w:rPr>
            </w:pPr>
            <w:r w:rsidRPr="00412C40">
              <w:rPr>
                <w:rFonts w:eastAsia="Calibri"/>
                <w:b/>
                <w:sz w:val="16"/>
                <w:szCs w:val="16"/>
                <w:lang w:eastAsia="en-US"/>
              </w:rPr>
              <w:t>Словарная работа:</w:t>
            </w:r>
          </w:p>
          <w:p w:rsidR="001525C2" w:rsidRPr="00412C40" w:rsidRDefault="001525C2" w:rsidP="001525C2">
            <w:pPr>
              <w:rPr>
                <w:rFonts w:eastAsia="Calibri"/>
                <w:sz w:val="16"/>
                <w:szCs w:val="16"/>
                <w:lang w:val="tt-RU" w:eastAsia="en-US"/>
              </w:rPr>
            </w:pPr>
            <w:r w:rsidRPr="00412C40">
              <w:rPr>
                <w:rFonts w:eastAsia="Calibri"/>
                <w:sz w:val="16"/>
                <w:szCs w:val="16"/>
                <w:lang w:val="tt-RU" w:eastAsia="en-US"/>
              </w:rPr>
              <w:t>Бу кем?</w:t>
            </w:r>
          </w:p>
          <w:p w:rsidR="001525C2" w:rsidRPr="00412C40" w:rsidRDefault="001525C2" w:rsidP="001525C2">
            <w:pPr>
              <w:rPr>
                <w:rFonts w:eastAsia="Calibri"/>
                <w:b/>
                <w:sz w:val="16"/>
                <w:szCs w:val="16"/>
                <w:lang w:val="tt-RU" w:eastAsia="en-US"/>
              </w:rPr>
            </w:pPr>
            <w:r w:rsidRPr="00412C40">
              <w:rPr>
                <w:rFonts w:eastAsia="Calibri"/>
                <w:b/>
                <w:sz w:val="16"/>
                <w:szCs w:val="16"/>
                <w:lang w:val="tt-RU" w:eastAsia="en-US"/>
              </w:rPr>
              <w:t>Игровая ситуация:</w:t>
            </w:r>
          </w:p>
          <w:p w:rsidR="001525C2" w:rsidRPr="00412C40" w:rsidRDefault="001525C2" w:rsidP="001525C2">
            <w:pPr>
              <w:rPr>
                <w:rFonts w:eastAsia="Calibri"/>
                <w:sz w:val="16"/>
                <w:szCs w:val="16"/>
                <w:lang w:val="tt-RU" w:eastAsia="en-US"/>
              </w:rPr>
            </w:pPr>
            <w:r w:rsidRPr="00412C40">
              <w:rPr>
                <w:rFonts w:eastAsia="Calibri"/>
                <w:sz w:val="16"/>
                <w:szCs w:val="16"/>
                <w:lang w:val="tt-RU" w:eastAsia="en-US"/>
              </w:rPr>
              <w:t>Инсценировка сказки “Шалкан” на татарском языке.</w:t>
            </w:r>
          </w:p>
          <w:p w:rsidR="001525C2" w:rsidRPr="00412C40" w:rsidRDefault="001525C2" w:rsidP="001525C2">
            <w:pPr>
              <w:spacing w:line="276" w:lineRule="auto"/>
              <w:rPr>
                <w:rFonts w:eastAsia="Calibri"/>
                <w:b/>
                <w:sz w:val="16"/>
                <w:szCs w:val="16"/>
                <w:lang w:val="tt-RU" w:eastAsia="en-US"/>
              </w:rPr>
            </w:pPr>
          </w:p>
        </w:tc>
        <w:tc>
          <w:tcPr>
            <w:tcW w:w="1701" w:type="dxa"/>
            <w:tcBorders>
              <w:top w:val="single" w:sz="4" w:space="0" w:color="auto"/>
              <w:left w:val="single" w:sz="4" w:space="0" w:color="auto"/>
              <w:bottom w:val="single" w:sz="4" w:space="0" w:color="auto"/>
              <w:right w:val="single" w:sz="4" w:space="0" w:color="auto"/>
            </w:tcBorders>
            <w:hideMark/>
          </w:tcPr>
          <w:p w:rsidR="001525C2" w:rsidRPr="00412C40" w:rsidRDefault="001525C2" w:rsidP="001525C2">
            <w:pPr>
              <w:rPr>
                <w:rFonts w:eastAsia="Calibri"/>
                <w:b/>
                <w:sz w:val="16"/>
                <w:szCs w:val="16"/>
                <w:lang w:eastAsia="en-US"/>
              </w:rPr>
            </w:pPr>
            <w:r w:rsidRPr="00412C40">
              <w:rPr>
                <w:rFonts w:eastAsia="Calibri"/>
                <w:b/>
                <w:sz w:val="16"/>
                <w:szCs w:val="16"/>
                <w:lang w:eastAsia="en-US"/>
              </w:rPr>
              <w:t xml:space="preserve">Дата: </w:t>
            </w:r>
          </w:p>
          <w:p w:rsidR="001525C2" w:rsidRPr="00412C40" w:rsidRDefault="001525C2" w:rsidP="001525C2">
            <w:pPr>
              <w:spacing w:line="276" w:lineRule="auto"/>
              <w:rPr>
                <w:rFonts w:eastAsia="Calibri"/>
                <w:sz w:val="16"/>
                <w:szCs w:val="16"/>
              </w:rPr>
            </w:pPr>
            <w:r w:rsidRPr="00412C40">
              <w:rPr>
                <w:rFonts w:eastAsia="Calibri"/>
                <w:b/>
                <w:sz w:val="16"/>
                <w:szCs w:val="16"/>
              </w:rPr>
              <w:t xml:space="preserve">Тема: </w:t>
            </w:r>
            <w:r w:rsidRPr="00412C40">
              <w:rPr>
                <w:rFonts w:eastAsia="Calibri"/>
                <w:sz w:val="16"/>
                <w:szCs w:val="16"/>
              </w:rPr>
              <w:t>«Кем нишли?» - «Кто что делает?»</w:t>
            </w:r>
          </w:p>
          <w:p w:rsidR="001525C2" w:rsidRPr="00412C40" w:rsidRDefault="001525C2" w:rsidP="001525C2">
            <w:pPr>
              <w:rPr>
                <w:rFonts w:eastAsia="Calibri"/>
                <w:b/>
                <w:sz w:val="16"/>
                <w:szCs w:val="16"/>
                <w:lang w:eastAsia="en-US"/>
              </w:rPr>
            </w:pPr>
            <w:r w:rsidRPr="00412C40">
              <w:rPr>
                <w:rFonts w:eastAsia="Calibri"/>
                <w:b/>
                <w:sz w:val="16"/>
                <w:szCs w:val="16"/>
                <w:lang w:eastAsia="en-US"/>
              </w:rPr>
              <w:t>Словарная работа:</w:t>
            </w:r>
            <w:r w:rsidRPr="00412C40">
              <w:rPr>
                <w:rFonts w:eastAsia="Calibri"/>
                <w:sz w:val="16"/>
                <w:szCs w:val="16"/>
                <w:lang w:eastAsia="en-US"/>
              </w:rPr>
              <w:t xml:space="preserve"> нишли?, йоклый, утыра</w:t>
            </w:r>
          </w:p>
          <w:p w:rsidR="001525C2" w:rsidRPr="00412C40" w:rsidRDefault="001525C2" w:rsidP="001525C2">
            <w:pPr>
              <w:spacing w:line="276" w:lineRule="auto"/>
              <w:rPr>
                <w:rFonts w:eastAsia="Calibri"/>
                <w:sz w:val="16"/>
                <w:szCs w:val="16"/>
                <w:lang w:val="tt-RU"/>
              </w:rPr>
            </w:pPr>
            <w:r w:rsidRPr="00412C40">
              <w:rPr>
                <w:rFonts w:eastAsia="Calibri"/>
                <w:b/>
                <w:sz w:val="16"/>
                <w:szCs w:val="16"/>
                <w:lang w:val="tt-RU"/>
              </w:rPr>
              <w:t xml:space="preserve">Игровая ситуация: </w:t>
            </w:r>
            <w:r w:rsidRPr="00412C40">
              <w:rPr>
                <w:rFonts w:eastAsia="Calibri"/>
                <w:sz w:val="16"/>
                <w:szCs w:val="16"/>
                <w:lang w:val="tt-RU"/>
              </w:rPr>
              <w:t>“Разбуди игрушки и посади”</w:t>
            </w:r>
          </w:p>
          <w:p w:rsidR="001525C2" w:rsidRPr="00412C40" w:rsidRDefault="001525C2" w:rsidP="001525C2">
            <w:pPr>
              <w:spacing w:line="276" w:lineRule="auto"/>
              <w:rPr>
                <w:rFonts w:eastAsia="Calibri"/>
                <w:sz w:val="16"/>
                <w:szCs w:val="16"/>
                <w:lang w:val="tt-RU"/>
              </w:rPr>
            </w:pPr>
            <w:r w:rsidRPr="00412C40">
              <w:rPr>
                <w:rFonts w:eastAsia="Calibri"/>
                <w:b/>
                <w:sz w:val="16"/>
                <w:szCs w:val="16"/>
                <w:lang w:val="tt-RU"/>
              </w:rPr>
              <w:t>Д\и</w:t>
            </w:r>
            <w:r w:rsidRPr="00412C40">
              <w:rPr>
                <w:rFonts w:eastAsia="Calibri"/>
                <w:sz w:val="16"/>
                <w:szCs w:val="16"/>
                <w:lang w:val="tt-RU"/>
              </w:rPr>
              <w:t xml:space="preserve"> “Кто что делает?”</w:t>
            </w:r>
          </w:p>
          <w:p w:rsidR="001525C2" w:rsidRPr="00412C40" w:rsidRDefault="001525C2" w:rsidP="001525C2">
            <w:pPr>
              <w:spacing w:line="276" w:lineRule="auto"/>
              <w:rPr>
                <w:rFonts w:eastAsia="Calibri"/>
                <w:b/>
                <w:sz w:val="16"/>
                <w:szCs w:val="16"/>
                <w:lang w:val="tt-RU" w:eastAsia="en-US"/>
              </w:rPr>
            </w:pPr>
            <w:r w:rsidRPr="00412C40">
              <w:rPr>
                <w:rFonts w:eastAsia="Calibri"/>
                <w:b/>
                <w:sz w:val="16"/>
                <w:szCs w:val="16"/>
                <w:lang w:val="tt-RU"/>
              </w:rPr>
              <w:t>Словесная игра:</w:t>
            </w:r>
            <w:r w:rsidRPr="00412C40">
              <w:rPr>
                <w:rFonts w:eastAsia="Calibri"/>
                <w:sz w:val="16"/>
                <w:szCs w:val="16"/>
                <w:lang w:val="tt-RU"/>
              </w:rPr>
              <w:t xml:space="preserve"> “Эхо”</w:t>
            </w:r>
          </w:p>
        </w:tc>
      </w:tr>
      <w:tr w:rsidR="001525C2" w:rsidRPr="00412C40" w:rsidTr="0052358F">
        <w:trPr>
          <w:trHeight w:val="2407"/>
        </w:trPr>
        <w:tc>
          <w:tcPr>
            <w:tcW w:w="817" w:type="dxa"/>
            <w:tcBorders>
              <w:top w:val="single" w:sz="4" w:space="0" w:color="auto"/>
              <w:left w:val="single" w:sz="4" w:space="0" w:color="auto"/>
              <w:bottom w:val="single" w:sz="4" w:space="0" w:color="auto"/>
              <w:right w:val="single" w:sz="4" w:space="0" w:color="auto"/>
            </w:tcBorders>
          </w:tcPr>
          <w:p w:rsidR="001525C2" w:rsidRPr="00412C40" w:rsidRDefault="001525C2" w:rsidP="001525C2">
            <w:pPr>
              <w:rPr>
                <w:rFonts w:eastAsia="Calibri"/>
                <w:b/>
                <w:sz w:val="16"/>
                <w:szCs w:val="16"/>
                <w:lang w:eastAsia="en-US"/>
              </w:rPr>
            </w:pPr>
            <w:r w:rsidRPr="00412C40">
              <w:rPr>
                <w:rFonts w:eastAsia="Calibri"/>
                <w:b/>
                <w:sz w:val="16"/>
                <w:szCs w:val="16"/>
                <w:lang w:eastAsia="en-US"/>
              </w:rPr>
              <w:t>ОД№3</w:t>
            </w:r>
          </w:p>
          <w:p w:rsidR="001525C2" w:rsidRPr="00412C40" w:rsidRDefault="001525C2" w:rsidP="001525C2">
            <w:pPr>
              <w:rPr>
                <w:rFonts w:eastAsia="Calibri"/>
                <w:sz w:val="16"/>
                <w:szCs w:val="16"/>
                <w:lang w:eastAsia="en-US"/>
              </w:rPr>
            </w:pPr>
          </w:p>
        </w:tc>
        <w:tc>
          <w:tcPr>
            <w:tcW w:w="1701" w:type="dxa"/>
            <w:tcBorders>
              <w:top w:val="single" w:sz="4" w:space="0" w:color="auto"/>
              <w:left w:val="single" w:sz="4" w:space="0" w:color="auto"/>
              <w:bottom w:val="single" w:sz="4" w:space="0" w:color="auto"/>
              <w:right w:val="single" w:sz="4" w:space="0" w:color="auto"/>
            </w:tcBorders>
            <w:hideMark/>
          </w:tcPr>
          <w:p w:rsidR="001525C2" w:rsidRPr="00412C40" w:rsidRDefault="001525C2" w:rsidP="001525C2">
            <w:pPr>
              <w:rPr>
                <w:rFonts w:eastAsia="Calibri"/>
                <w:b/>
                <w:sz w:val="16"/>
                <w:szCs w:val="16"/>
                <w:lang w:eastAsia="en-US"/>
              </w:rPr>
            </w:pPr>
            <w:r w:rsidRPr="00412C40">
              <w:rPr>
                <w:rFonts w:eastAsia="Calibri"/>
                <w:b/>
                <w:sz w:val="16"/>
                <w:szCs w:val="16"/>
                <w:lang w:eastAsia="en-US"/>
              </w:rPr>
              <w:t>Дата</w:t>
            </w:r>
          </w:p>
          <w:p w:rsidR="001525C2" w:rsidRPr="00412C40" w:rsidRDefault="001525C2" w:rsidP="001525C2">
            <w:pPr>
              <w:rPr>
                <w:rFonts w:eastAsia="Calibri"/>
                <w:b/>
                <w:sz w:val="16"/>
                <w:szCs w:val="16"/>
                <w:lang w:val="tt-RU" w:eastAsia="en-US"/>
              </w:rPr>
            </w:pPr>
            <w:r w:rsidRPr="00412C40">
              <w:rPr>
                <w:rFonts w:eastAsia="Calibri"/>
                <w:b/>
                <w:sz w:val="16"/>
                <w:szCs w:val="16"/>
                <w:lang w:eastAsia="en-US"/>
              </w:rPr>
              <w:t>Тема:</w:t>
            </w:r>
            <w:r w:rsidRPr="00412C40">
              <w:rPr>
                <w:rFonts w:eastAsia="Calibri"/>
                <w:sz w:val="16"/>
                <w:szCs w:val="16"/>
                <w:lang w:val="tt-RU" w:eastAsia="en-US"/>
              </w:rPr>
              <w:t>“Повторение”</w:t>
            </w:r>
          </w:p>
          <w:p w:rsidR="001525C2" w:rsidRPr="00412C40" w:rsidRDefault="001525C2" w:rsidP="001525C2">
            <w:pPr>
              <w:rPr>
                <w:rFonts w:eastAsia="Calibri"/>
                <w:b/>
                <w:sz w:val="16"/>
                <w:szCs w:val="16"/>
                <w:lang w:eastAsia="en-US"/>
              </w:rPr>
            </w:pPr>
            <w:r w:rsidRPr="00412C40">
              <w:rPr>
                <w:rFonts w:eastAsia="Calibri"/>
                <w:b/>
                <w:sz w:val="16"/>
                <w:szCs w:val="16"/>
                <w:lang w:eastAsia="en-US"/>
              </w:rPr>
              <w:t>Словарная работа:</w:t>
            </w:r>
          </w:p>
          <w:p w:rsidR="001525C2" w:rsidRPr="00412C40" w:rsidRDefault="001525C2" w:rsidP="001525C2">
            <w:pPr>
              <w:spacing w:line="276" w:lineRule="auto"/>
              <w:rPr>
                <w:rFonts w:eastAsia="Calibri"/>
                <w:sz w:val="16"/>
                <w:szCs w:val="16"/>
                <w:lang w:val="tt-RU"/>
              </w:rPr>
            </w:pPr>
            <w:r w:rsidRPr="00412C40">
              <w:rPr>
                <w:rFonts w:eastAsia="Calibri"/>
                <w:sz w:val="16"/>
                <w:szCs w:val="16"/>
                <w:lang w:val="tt-RU"/>
              </w:rPr>
              <w:t>Аш, ботка, чәй, сөт, ипи, яратам, нәрсә кирәк, “сау бул”, “исәнме”, “рәхмәт”.</w:t>
            </w:r>
          </w:p>
          <w:p w:rsidR="001525C2" w:rsidRPr="00412C40" w:rsidRDefault="001525C2" w:rsidP="001525C2">
            <w:pPr>
              <w:spacing w:line="276" w:lineRule="auto"/>
              <w:rPr>
                <w:rFonts w:eastAsia="Calibri"/>
                <w:sz w:val="16"/>
                <w:szCs w:val="16"/>
                <w:lang w:val="tt-RU"/>
              </w:rPr>
            </w:pPr>
            <w:r w:rsidRPr="00412C40">
              <w:rPr>
                <w:rFonts w:eastAsia="Calibri"/>
                <w:b/>
                <w:sz w:val="16"/>
                <w:szCs w:val="16"/>
                <w:lang w:val="tt-RU"/>
              </w:rPr>
              <w:t xml:space="preserve">Д/и </w:t>
            </w:r>
            <w:r w:rsidRPr="00412C40">
              <w:rPr>
                <w:rFonts w:eastAsia="Calibri"/>
                <w:sz w:val="16"/>
                <w:szCs w:val="16"/>
                <w:lang w:val="tt-RU"/>
              </w:rPr>
              <w:t xml:space="preserve">“Бу нәрсә?”- “Это что?” </w:t>
            </w:r>
          </w:p>
          <w:p w:rsidR="001525C2" w:rsidRPr="00412C40" w:rsidRDefault="001525C2" w:rsidP="001525C2">
            <w:pPr>
              <w:spacing w:line="276" w:lineRule="auto"/>
              <w:rPr>
                <w:rFonts w:eastAsia="Calibri"/>
                <w:sz w:val="16"/>
                <w:szCs w:val="16"/>
              </w:rPr>
            </w:pPr>
            <w:r w:rsidRPr="00412C40">
              <w:rPr>
                <w:rFonts w:eastAsia="Calibri"/>
                <w:b/>
                <w:sz w:val="16"/>
                <w:szCs w:val="16"/>
                <w:lang w:val="tt-RU"/>
              </w:rPr>
              <w:t>Игровая ситуация:</w:t>
            </w:r>
          </w:p>
          <w:p w:rsidR="001525C2" w:rsidRPr="00412C40" w:rsidRDefault="001525C2" w:rsidP="001525C2">
            <w:pPr>
              <w:spacing w:line="276" w:lineRule="auto"/>
              <w:rPr>
                <w:rFonts w:eastAsia="Calibri"/>
                <w:sz w:val="16"/>
                <w:szCs w:val="16"/>
                <w:lang w:val="tt-RU"/>
              </w:rPr>
            </w:pPr>
            <w:r w:rsidRPr="00412C40">
              <w:rPr>
                <w:rFonts w:eastAsia="Calibri"/>
                <w:sz w:val="16"/>
                <w:szCs w:val="16"/>
                <w:lang w:val="tt-RU"/>
              </w:rPr>
              <w:t>“Иптәшеңне сыйла”-“Угости друга”.</w:t>
            </w:r>
          </w:p>
          <w:p w:rsidR="001525C2" w:rsidRPr="00412C40" w:rsidRDefault="001525C2" w:rsidP="001525C2">
            <w:pPr>
              <w:spacing w:line="276" w:lineRule="auto"/>
              <w:rPr>
                <w:rFonts w:eastAsia="Calibri"/>
                <w:sz w:val="16"/>
                <w:szCs w:val="16"/>
                <w:lang w:val="tt-RU" w:eastAsia="en-US"/>
              </w:rPr>
            </w:pPr>
            <w:r w:rsidRPr="00412C40">
              <w:rPr>
                <w:rFonts w:eastAsia="Calibri"/>
                <w:b/>
                <w:sz w:val="16"/>
                <w:szCs w:val="16"/>
                <w:lang w:val="tt-RU"/>
              </w:rPr>
              <w:t xml:space="preserve">С\р игра: </w:t>
            </w:r>
            <w:r w:rsidRPr="00412C40">
              <w:rPr>
                <w:rFonts w:eastAsia="Calibri"/>
                <w:sz w:val="16"/>
                <w:szCs w:val="16"/>
                <w:lang w:val="tt-RU"/>
              </w:rPr>
              <w:t>“Ашханә”-“Столовая”.</w:t>
            </w:r>
          </w:p>
        </w:tc>
        <w:tc>
          <w:tcPr>
            <w:tcW w:w="1701" w:type="dxa"/>
            <w:tcBorders>
              <w:top w:val="single" w:sz="4" w:space="0" w:color="auto"/>
              <w:left w:val="single" w:sz="4" w:space="0" w:color="auto"/>
              <w:bottom w:val="single" w:sz="4" w:space="0" w:color="auto"/>
              <w:right w:val="single" w:sz="4" w:space="0" w:color="auto"/>
            </w:tcBorders>
          </w:tcPr>
          <w:p w:rsidR="001525C2" w:rsidRPr="00412C40" w:rsidRDefault="001525C2" w:rsidP="001525C2">
            <w:pPr>
              <w:rPr>
                <w:rFonts w:eastAsia="Calibri"/>
                <w:sz w:val="16"/>
                <w:szCs w:val="16"/>
                <w:lang w:eastAsia="en-US"/>
              </w:rPr>
            </w:pPr>
            <w:r w:rsidRPr="00412C40">
              <w:rPr>
                <w:rFonts w:eastAsia="Calibri"/>
                <w:b/>
                <w:sz w:val="16"/>
                <w:szCs w:val="16"/>
                <w:lang w:eastAsia="en-US"/>
              </w:rPr>
              <w:t>Дата:</w:t>
            </w:r>
          </w:p>
          <w:p w:rsidR="001525C2" w:rsidRPr="00412C40" w:rsidRDefault="001525C2" w:rsidP="001525C2">
            <w:pPr>
              <w:spacing w:line="256" w:lineRule="auto"/>
              <w:rPr>
                <w:rFonts w:eastAsia="Calibri"/>
                <w:sz w:val="16"/>
                <w:szCs w:val="16"/>
                <w:lang w:val="tt-RU" w:eastAsia="en-US"/>
              </w:rPr>
            </w:pPr>
            <w:r w:rsidRPr="00412C40">
              <w:rPr>
                <w:rFonts w:eastAsia="Calibri"/>
                <w:b/>
                <w:sz w:val="16"/>
                <w:szCs w:val="16"/>
                <w:lang w:eastAsia="en-US"/>
              </w:rPr>
              <w:t>Тема:</w:t>
            </w:r>
            <w:r w:rsidRPr="00412C40">
              <w:rPr>
                <w:rFonts w:eastAsia="Calibri"/>
                <w:sz w:val="16"/>
                <w:szCs w:val="16"/>
                <w:lang w:val="tt-RU" w:eastAsia="en-US"/>
              </w:rPr>
              <w:t>Мул</w:t>
            </w:r>
            <w:r w:rsidRPr="00412C40">
              <w:rPr>
                <w:rFonts w:eastAsia="Calibri"/>
                <w:sz w:val="16"/>
                <w:szCs w:val="16"/>
                <w:lang w:eastAsia="en-US"/>
              </w:rPr>
              <w:t>ь</w:t>
            </w:r>
            <w:r w:rsidRPr="00412C40">
              <w:rPr>
                <w:rFonts w:eastAsia="Calibri"/>
                <w:sz w:val="16"/>
                <w:szCs w:val="16"/>
                <w:lang w:val="tt-RU" w:eastAsia="en-US"/>
              </w:rPr>
              <w:t>тфил</w:t>
            </w:r>
            <w:r w:rsidRPr="00412C40">
              <w:rPr>
                <w:rFonts w:eastAsia="Calibri"/>
                <w:sz w:val="16"/>
                <w:szCs w:val="16"/>
                <w:lang w:eastAsia="en-US"/>
              </w:rPr>
              <w:t>ь</w:t>
            </w:r>
            <w:r w:rsidRPr="00412C40">
              <w:rPr>
                <w:rFonts w:eastAsia="Calibri"/>
                <w:sz w:val="16"/>
                <w:szCs w:val="16"/>
                <w:lang w:val="tt-RU" w:eastAsia="en-US"/>
              </w:rPr>
              <w:t>м</w:t>
            </w:r>
          </w:p>
          <w:p w:rsidR="001525C2" w:rsidRPr="00412C40" w:rsidRDefault="001525C2" w:rsidP="001525C2">
            <w:pPr>
              <w:rPr>
                <w:rFonts w:eastAsia="Calibri"/>
                <w:sz w:val="16"/>
                <w:szCs w:val="16"/>
                <w:lang w:val="tt-RU" w:eastAsia="en-US"/>
              </w:rPr>
            </w:pPr>
            <w:r w:rsidRPr="00412C40">
              <w:rPr>
                <w:rFonts w:eastAsia="Calibri"/>
                <w:sz w:val="16"/>
                <w:szCs w:val="16"/>
                <w:lang w:val="tt-RU" w:eastAsia="en-US"/>
              </w:rPr>
              <w:t>“Кем, нәрсә ярата?“-“Кто что любит?”</w:t>
            </w:r>
          </w:p>
          <w:p w:rsidR="001525C2" w:rsidRPr="00412C40" w:rsidRDefault="001525C2" w:rsidP="001525C2">
            <w:pPr>
              <w:rPr>
                <w:rFonts w:eastAsia="Calibri"/>
                <w:b/>
                <w:sz w:val="16"/>
                <w:szCs w:val="16"/>
                <w:lang w:eastAsia="en-US"/>
              </w:rPr>
            </w:pPr>
            <w:r w:rsidRPr="00412C40">
              <w:rPr>
                <w:rFonts w:eastAsia="Calibri"/>
                <w:b/>
                <w:sz w:val="16"/>
                <w:szCs w:val="16"/>
                <w:lang w:eastAsia="en-US"/>
              </w:rPr>
              <w:t>Словарная работа:</w:t>
            </w:r>
          </w:p>
          <w:p w:rsidR="001525C2" w:rsidRPr="00412C40" w:rsidRDefault="001525C2" w:rsidP="001525C2">
            <w:pPr>
              <w:rPr>
                <w:rFonts w:eastAsia="Calibri"/>
                <w:sz w:val="16"/>
                <w:szCs w:val="16"/>
                <w:lang w:val="tt-RU" w:eastAsia="en-US"/>
              </w:rPr>
            </w:pPr>
            <w:r w:rsidRPr="00412C40">
              <w:rPr>
                <w:rFonts w:eastAsia="Calibri"/>
                <w:sz w:val="16"/>
                <w:szCs w:val="16"/>
                <w:lang w:val="tt-RU" w:eastAsia="en-US"/>
              </w:rPr>
              <w:t>Ярата, яратам.</w:t>
            </w:r>
          </w:p>
          <w:p w:rsidR="001525C2" w:rsidRPr="00412C40" w:rsidRDefault="001525C2" w:rsidP="001525C2">
            <w:pPr>
              <w:rPr>
                <w:rFonts w:eastAsia="Calibri"/>
                <w:b/>
                <w:sz w:val="16"/>
                <w:szCs w:val="16"/>
                <w:lang w:val="tt-RU" w:eastAsia="en-US"/>
              </w:rPr>
            </w:pPr>
            <w:r w:rsidRPr="00412C40">
              <w:rPr>
                <w:rFonts w:eastAsia="Calibri"/>
                <w:b/>
                <w:sz w:val="16"/>
                <w:szCs w:val="16"/>
                <w:lang w:val="tt-RU" w:eastAsia="en-US"/>
              </w:rPr>
              <w:t xml:space="preserve">Словесная игра: </w:t>
            </w:r>
          </w:p>
          <w:p w:rsidR="001525C2" w:rsidRPr="00412C40" w:rsidRDefault="001525C2" w:rsidP="001525C2">
            <w:pPr>
              <w:rPr>
                <w:rFonts w:eastAsia="Calibri"/>
                <w:sz w:val="16"/>
                <w:szCs w:val="16"/>
                <w:lang w:val="tt-RU" w:eastAsia="en-US"/>
              </w:rPr>
            </w:pPr>
            <w:r w:rsidRPr="00412C40">
              <w:rPr>
                <w:rFonts w:eastAsia="Calibri"/>
                <w:sz w:val="16"/>
                <w:szCs w:val="16"/>
                <w:lang w:val="tt-RU" w:eastAsia="en-US"/>
              </w:rPr>
              <w:t>Инсценировка сказки “Кто, что любит” на татарском языке.</w:t>
            </w:r>
          </w:p>
          <w:p w:rsidR="001525C2" w:rsidRPr="00412C40" w:rsidRDefault="001525C2" w:rsidP="001525C2">
            <w:pPr>
              <w:rPr>
                <w:rFonts w:eastAsia="Calibri"/>
                <w:b/>
                <w:sz w:val="16"/>
                <w:szCs w:val="16"/>
                <w:lang w:val="tt-RU" w:eastAsia="en-US"/>
              </w:rPr>
            </w:pPr>
          </w:p>
          <w:p w:rsidR="001525C2" w:rsidRPr="00412C40" w:rsidRDefault="001525C2" w:rsidP="001525C2">
            <w:pPr>
              <w:rPr>
                <w:rFonts w:eastAsia="Calibri"/>
                <w:b/>
                <w:sz w:val="16"/>
                <w:szCs w:val="16"/>
                <w:lang w:val="tt-RU" w:eastAsia="en-US"/>
              </w:rPr>
            </w:pPr>
          </w:p>
        </w:tc>
        <w:tc>
          <w:tcPr>
            <w:tcW w:w="1701" w:type="dxa"/>
            <w:tcBorders>
              <w:top w:val="single" w:sz="4" w:space="0" w:color="auto"/>
              <w:left w:val="single" w:sz="4" w:space="0" w:color="auto"/>
              <w:bottom w:val="single" w:sz="4" w:space="0" w:color="auto"/>
              <w:right w:val="single" w:sz="4" w:space="0" w:color="auto"/>
            </w:tcBorders>
          </w:tcPr>
          <w:p w:rsidR="001525C2" w:rsidRPr="00412C40" w:rsidRDefault="001525C2" w:rsidP="001525C2">
            <w:pPr>
              <w:rPr>
                <w:rFonts w:eastAsia="Calibri"/>
                <w:sz w:val="16"/>
                <w:szCs w:val="16"/>
                <w:lang w:eastAsia="en-US"/>
              </w:rPr>
            </w:pPr>
            <w:r w:rsidRPr="00412C40">
              <w:rPr>
                <w:rFonts w:eastAsia="Calibri"/>
                <w:b/>
                <w:sz w:val="16"/>
                <w:szCs w:val="16"/>
                <w:lang w:eastAsia="en-US"/>
              </w:rPr>
              <w:t>Дата</w:t>
            </w:r>
          </w:p>
          <w:p w:rsidR="001525C2" w:rsidRPr="00412C40" w:rsidRDefault="001525C2" w:rsidP="001525C2">
            <w:pPr>
              <w:spacing w:line="256" w:lineRule="auto"/>
              <w:rPr>
                <w:rFonts w:eastAsia="Calibri"/>
                <w:sz w:val="16"/>
                <w:szCs w:val="16"/>
                <w:lang w:val="tt-RU" w:eastAsia="en-US"/>
              </w:rPr>
            </w:pPr>
            <w:r w:rsidRPr="00412C40">
              <w:rPr>
                <w:rFonts w:eastAsia="Calibri"/>
                <w:b/>
                <w:sz w:val="16"/>
                <w:szCs w:val="16"/>
                <w:lang w:eastAsia="en-US"/>
              </w:rPr>
              <w:t>Тема:</w:t>
            </w:r>
            <w:r w:rsidRPr="00412C40">
              <w:rPr>
                <w:rFonts w:eastAsia="Calibri"/>
                <w:sz w:val="16"/>
                <w:szCs w:val="16"/>
                <w:lang w:val="tt-RU" w:eastAsia="en-US"/>
              </w:rPr>
              <w:t>Мул</w:t>
            </w:r>
            <w:r w:rsidRPr="00412C40">
              <w:rPr>
                <w:rFonts w:eastAsia="Calibri"/>
                <w:sz w:val="16"/>
                <w:szCs w:val="16"/>
                <w:lang w:eastAsia="en-US"/>
              </w:rPr>
              <w:t>ь</w:t>
            </w:r>
            <w:r w:rsidRPr="00412C40">
              <w:rPr>
                <w:rFonts w:eastAsia="Calibri"/>
                <w:sz w:val="16"/>
                <w:szCs w:val="16"/>
                <w:lang w:val="tt-RU" w:eastAsia="en-US"/>
              </w:rPr>
              <w:t>тфил</w:t>
            </w:r>
            <w:r w:rsidRPr="00412C40">
              <w:rPr>
                <w:rFonts w:eastAsia="Calibri"/>
                <w:sz w:val="16"/>
                <w:szCs w:val="16"/>
                <w:lang w:eastAsia="en-US"/>
              </w:rPr>
              <w:t>ь</w:t>
            </w:r>
            <w:r w:rsidRPr="00412C40">
              <w:rPr>
                <w:rFonts w:eastAsia="Calibri"/>
                <w:sz w:val="16"/>
                <w:szCs w:val="16"/>
                <w:lang w:val="tt-RU" w:eastAsia="en-US"/>
              </w:rPr>
              <w:t>м</w:t>
            </w:r>
          </w:p>
          <w:p w:rsidR="001525C2" w:rsidRPr="00412C40" w:rsidRDefault="001525C2" w:rsidP="001525C2">
            <w:pPr>
              <w:spacing w:line="276" w:lineRule="auto"/>
              <w:rPr>
                <w:rFonts w:eastAsia="Calibri"/>
                <w:sz w:val="16"/>
                <w:szCs w:val="16"/>
                <w:lang w:val="tt-RU"/>
              </w:rPr>
            </w:pPr>
            <w:r w:rsidRPr="00412C40">
              <w:rPr>
                <w:rFonts w:eastAsia="Calibri"/>
                <w:sz w:val="16"/>
                <w:szCs w:val="16"/>
                <w:lang w:val="tt-RU"/>
              </w:rPr>
              <w:t>“Мияу адашкан“-“Мияу заблудился”.</w:t>
            </w:r>
          </w:p>
          <w:p w:rsidR="001525C2" w:rsidRPr="00412C40" w:rsidRDefault="001525C2" w:rsidP="001525C2">
            <w:pPr>
              <w:rPr>
                <w:rFonts w:eastAsia="Calibri"/>
                <w:b/>
                <w:sz w:val="16"/>
                <w:szCs w:val="16"/>
                <w:lang w:eastAsia="en-US"/>
              </w:rPr>
            </w:pPr>
            <w:r w:rsidRPr="00412C40">
              <w:rPr>
                <w:rFonts w:eastAsia="Calibri"/>
                <w:b/>
                <w:sz w:val="16"/>
                <w:szCs w:val="16"/>
                <w:lang w:eastAsia="en-US"/>
              </w:rPr>
              <w:t>Словарная работа:</w:t>
            </w:r>
          </w:p>
          <w:p w:rsidR="001525C2" w:rsidRPr="00412C40" w:rsidRDefault="001525C2" w:rsidP="001525C2">
            <w:pPr>
              <w:rPr>
                <w:rFonts w:eastAsia="Calibri"/>
                <w:sz w:val="16"/>
                <w:szCs w:val="16"/>
                <w:lang w:val="tt-RU" w:eastAsia="en-US"/>
              </w:rPr>
            </w:pPr>
            <w:r w:rsidRPr="00412C40">
              <w:rPr>
                <w:rFonts w:eastAsia="Calibri"/>
                <w:sz w:val="16"/>
                <w:szCs w:val="16"/>
                <w:lang w:val="tt-RU" w:eastAsia="en-US"/>
              </w:rPr>
              <w:t>Инсценировка сказки “Мияу адашкан” на татарском языке.</w:t>
            </w:r>
          </w:p>
          <w:p w:rsidR="001525C2" w:rsidRPr="00412C40" w:rsidRDefault="001525C2" w:rsidP="001525C2">
            <w:pPr>
              <w:rPr>
                <w:rFonts w:eastAsia="Calibri"/>
                <w:sz w:val="16"/>
                <w:szCs w:val="16"/>
                <w:lang w:val="tt-RU" w:eastAsia="en-US"/>
              </w:rPr>
            </w:pPr>
          </w:p>
        </w:tc>
        <w:tc>
          <w:tcPr>
            <w:tcW w:w="1701" w:type="dxa"/>
            <w:tcBorders>
              <w:top w:val="single" w:sz="4" w:space="0" w:color="auto"/>
              <w:left w:val="single" w:sz="4" w:space="0" w:color="auto"/>
              <w:bottom w:val="single" w:sz="4" w:space="0" w:color="auto"/>
              <w:right w:val="single" w:sz="4" w:space="0" w:color="auto"/>
            </w:tcBorders>
          </w:tcPr>
          <w:p w:rsidR="001525C2" w:rsidRPr="00412C40" w:rsidRDefault="001525C2" w:rsidP="001525C2">
            <w:pPr>
              <w:rPr>
                <w:rFonts w:eastAsia="Calibri"/>
                <w:sz w:val="16"/>
                <w:szCs w:val="16"/>
                <w:lang w:eastAsia="en-US"/>
              </w:rPr>
            </w:pPr>
            <w:r w:rsidRPr="00412C40">
              <w:rPr>
                <w:rFonts w:eastAsia="Calibri"/>
                <w:b/>
                <w:sz w:val="16"/>
                <w:szCs w:val="16"/>
                <w:lang w:eastAsia="en-US"/>
              </w:rPr>
              <w:t xml:space="preserve">Дата: </w:t>
            </w:r>
          </w:p>
          <w:p w:rsidR="001525C2" w:rsidRPr="00412C40" w:rsidRDefault="001525C2" w:rsidP="001525C2">
            <w:pPr>
              <w:spacing w:line="256" w:lineRule="auto"/>
              <w:rPr>
                <w:rFonts w:eastAsia="Calibri"/>
                <w:sz w:val="16"/>
                <w:szCs w:val="16"/>
                <w:lang w:val="tt-RU" w:eastAsia="en-US"/>
              </w:rPr>
            </w:pPr>
            <w:r w:rsidRPr="00412C40">
              <w:rPr>
                <w:rFonts w:eastAsia="Calibri"/>
                <w:b/>
                <w:sz w:val="16"/>
                <w:szCs w:val="16"/>
                <w:lang w:eastAsia="en-US"/>
              </w:rPr>
              <w:t xml:space="preserve">Тема: </w:t>
            </w:r>
            <w:r w:rsidRPr="00412C40">
              <w:rPr>
                <w:rFonts w:eastAsia="Calibri"/>
                <w:sz w:val="16"/>
                <w:szCs w:val="16"/>
                <w:lang w:val="tt-RU" w:eastAsia="en-US"/>
              </w:rPr>
              <w:t xml:space="preserve"> Мул</w:t>
            </w:r>
            <w:r w:rsidRPr="00412C40">
              <w:rPr>
                <w:rFonts w:eastAsia="Calibri"/>
                <w:sz w:val="16"/>
                <w:szCs w:val="16"/>
                <w:lang w:eastAsia="en-US"/>
              </w:rPr>
              <w:t>ь</w:t>
            </w:r>
            <w:r w:rsidRPr="00412C40">
              <w:rPr>
                <w:rFonts w:eastAsia="Calibri"/>
                <w:sz w:val="16"/>
                <w:szCs w:val="16"/>
                <w:lang w:val="tt-RU" w:eastAsia="en-US"/>
              </w:rPr>
              <w:t>тфил</w:t>
            </w:r>
            <w:r w:rsidRPr="00412C40">
              <w:rPr>
                <w:rFonts w:eastAsia="Calibri"/>
                <w:sz w:val="16"/>
                <w:szCs w:val="16"/>
                <w:lang w:eastAsia="en-US"/>
              </w:rPr>
              <w:t>ь</w:t>
            </w:r>
            <w:r w:rsidRPr="00412C40">
              <w:rPr>
                <w:rFonts w:eastAsia="Calibri"/>
                <w:sz w:val="16"/>
                <w:szCs w:val="16"/>
                <w:lang w:val="tt-RU" w:eastAsia="en-US"/>
              </w:rPr>
              <w:t>м</w:t>
            </w:r>
          </w:p>
          <w:p w:rsidR="001525C2" w:rsidRPr="00412C40" w:rsidRDefault="001525C2" w:rsidP="001525C2">
            <w:pPr>
              <w:spacing w:line="276" w:lineRule="auto"/>
              <w:rPr>
                <w:rFonts w:eastAsia="Calibri"/>
                <w:sz w:val="16"/>
                <w:szCs w:val="16"/>
                <w:lang w:val="tt-RU"/>
              </w:rPr>
            </w:pPr>
            <w:r w:rsidRPr="00412C40">
              <w:rPr>
                <w:rFonts w:eastAsia="Calibri"/>
                <w:sz w:val="16"/>
                <w:szCs w:val="16"/>
                <w:lang w:val="tt-RU"/>
              </w:rPr>
              <w:t>“Аю баласы дөн</w:t>
            </w:r>
            <w:r w:rsidRPr="00412C40">
              <w:rPr>
                <w:rFonts w:eastAsia="Calibri"/>
                <w:sz w:val="16"/>
                <w:szCs w:val="16"/>
              </w:rPr>
              <w:t>ь</w:t>
            </w:r>
            <w:r w:rsidRPr="00412C40">
              <w:rPr>
                <w:rFonts w:eastAsia="Calibri"/>
                <w:sz w:val="16"/>
                <w:szCs w:val="16"/>
                <w:lang w:val="tt-RU"/>
              </w:rPr>
              <w:t>я белән таныша“-“Медве</w:t>
            </w:r>
            <w:r w:rsidRPr="00412C40">
              <w:rPr>
                <w:rFonts w:eastAsia="Calibri"/>
                <w:sz w:val="16"/>
                <w:szCs w:val="16"/>
              </w:rPr>
              <w:t>ж</w:t>
            </w:r>
            <w:r w:rsidRPr="00412C40">
              <w:rPr>
                <w:rFonts w:eastAsia="Calibri"/>
                <w:sz w:val="16"/>
                <w:szCs w:val="16"/>
                <w:lang w:val="tt-RU"/>
              </w:rPr>
              <w:t>онок знакомится с окру</w:t>
            </w:r>
            <w:r w:rsidRPr="00412C40">
              <w:rPr>
                <w:rFonts w:eastAsia="Calibri"/>
                <w:sz w:val="16"/>
                <w:szCs w:val="16"/>
              </w:rPr>
              <w:t>ж</w:t>
            </w:r>
            <w:r w:rsidRPr="00412C40">
              <w:rPr>
                <w:rFonts w:eastAsia="Calibri"/>
                <w:sz w:val="16"/>
                <w:szCs w:val="16"/>
                <w:lang w:val="tt-RU"/>
              </w:rPr>
              <w:t>аю</w:t>
            </w:r>
            <w:r w:rsidRPr="00412C40">
              <w:rPr>
                <w:rFonts w:eastAsia="Calibri"/>
                <w:sz w:val="16"/>
                <w:szCs w:val="16"/>
              </w:rPr>
              <w:t>щ</w:t>
            </w:r>
            <w:r w:rsidRPr="00412C40">
              <w:rPr>
                <w:rFonts w:eastAsia="Calibri"/>
                <w:sz w:val="16"/>
                <w:szCs w:val="16"/>
                <w:lang w:val="tt-RU"/>
              </w:rPr>
              <w:t>им миром”.</w:t>
            </w:r>
          </w:p>
          <w:p w:rsidR="001525C2" w:rsidRPr="00412C40" w:rsidRDefault="001525C2" w:rsidP="001525C2">
            <w:pPr>
              <w:rPr>
                <w:rFonts w:eastAsia="Calibri"/>
                <w:b/>
                <w:sz w:val="16"/>
                <w:szCs w:val="16"/>
                <w:lang w:eastAsia="en-US"/>
              </w:rPr>
            </w:pPr>
            <w:r w:rsidRPr="00412C40">
              <w:rPr>
                <w:rFonts w:eastAsia="Calibri"/>
                <w:b/>
                <w:sz w:val="16"/>
                <w:szCs w:val="16"/>
                <w:lang w:eastAsia="en-US"/>
              </w:rPr>
              <w:t>Словарная работа:</w:t>
            </w:r>
          </w:p>
          <w:p w:rsidR="001525C2" w:rsidRPr="00412C40" w:rsidRDefault="001525C2" w:rsidP="001525C2">
            <w:pPr>
              <w:rPr>
                <w:rFonts w:eastAsia="Calibri"/>
                <w:b/>
                <w:sz w:val="16"/>
                <w:szCs w:val="16"/>
                <w:lang w:val="tt-RU" w:eastAsia="en-US"/>
              </w:rPr>
            </w:pPr>
            <w:r w:rsidRPr="00412C40">
              <w:rPr>
                <w:rFonts w:eastAsia="Calibri"/>
                <w:sz w:val="16"/>
                <w:szCs w:val="16"/>
                <w:lang w:eastAsia="en-US"/>
              </w:rPr>
              <w:t xml:space="preserve">Просмотр мультфильма </w:t>
            </w:r>
          </w:p>
          <w:p w:rsidR="001525C2" w:rsidRPr="00412C40" w:rsidRDefault="001525C2" w:rsidP="001525C2">
            <w:pPr>
              <w:spacing w:line="276" w:lineRule="auto"/>
              <w:rPr>
                <w:rFonts w:eastAsia="Calibri"/>
                <w:sz w:val="16"/>
                <w:szCs w:val="16"/>
                <w:lang w:val="tt-RU"/>
              </w:rPr>
            </w:pPr>
            <w:r w:rsidRPr="00412C40">
              <w:rPr>
                <w:rFonts w:eastAsia="Calibri"/>
                <w:sz w:val="16"/>
                <w:szCs w:val="16"/>
                <w:lang w:val="tt-RU"/>
              </w:rPr>
              <w:t>“Аю баласы дөн</w:t>
            </w:r>
            <w:r w:rsidRPr="00412C40">
              <w:rPr>
                <w:rFonts w:eastAsia="Calibri"/>
                <w:sz w:val="16"/>
                <w:szCs w:val="16"/>
              </w:rPr>
              <w:t>ь</w:t>
            </w:r>
            <w:r w:rsidRPr="00412C40">
              <w:rPr>
                <w:rFonts w:eastAsia="Calibri"/>
                <w:sz w:val="16"/>
                <w:szCs w:val="16"/>
                <w:lang w:val="tt-RU"/>
              </w:rPr>
              <w:t>я белән таныша ”, беседа о содержании  мультфильма.</w:t>
            </w:r>
          </w:p>
          <w:p w:rsidR="001525C2" w:rsidRPr="00412C40" w:rsidRDefault="001525C2" w:rsidP="001525C2">
            <w:pPr>
              <w:rPr>
                <w:rFonts w:eastAsia="Calibri"/>
                <w:b/>
                <w:sz w:val="16"/>
                <w:szCs w:val="16"/>
                <w:lang w:eastAsia="en-US"/>
              </w:rPr>
            </w:pPr>
          </w:p>
        </w:tc>
        <w:tc>
          <w:tcPr>
            <w:tcW w:w="1701" w:type="dxa"/>
            <w:tcBorders>
              <w:top w:val="single" w:sz="4" w:space="0" w:color="auto"/>
              <w:left w:val="single" w:sz="4" w:space="0" w:color="auto"/>
              <w:bottom w:val="single" w:sz="4" w:space="0" w:color="auto"/>
              <w:right w:val="single" w:sz="4" w:space="0" w:color="auto"/>
            </w:tcBorders>
          </w:tcPr>
          <w:p w:rsidR="001525C2" w:rsidRPr="00412C40" w:rsidRDefault="001525C2" w:rsidP="001525C2">
            <w:pPr>
              <w:rPr>
                <w:rFonts w:eastAsia="Calibri"/>
                <w:b/>
                <w:sz w:val="16"/>
                <w:szCs w:val="16"/>
                <w:lang w:eastAsia="en-US"/>
              </w:rPr>
            </w:pPr>
            <w:r w:rsidRPr="00412C40">
              <w:rPr>
                <w:rFonts w:eastAsia="Calibri"/>
                <w:b/>
                <w:sz w:val="16"/>
                <w:szCs w:val="16"/>
                <w:lang w:eastAsia="en-US"/>
              </w:rPr>
              <w:t xml:space="preserve">Дата: </w:t>
            </w:r>
          </w:p>
          <w:p w:rsidR="001525C2" w:rsidRPr="00412C40" w:rsidRDefault="001525C2" w:rsidP="001525C2">
            <w:pPr>
              <w:spacing w:line="276" w:lineRule="auto"/>
              <w:rPr>
                <w:rFonts w:eastAsia="Calibri"/>
                <w:b/>
                <w:sz w:val="16"/>
                <w:szCs w:val="16"/>
                <w:lang w:val="tt-RU"/>
              </w:rPr>
            </w:pPr>
            <w:r w:rsidRPr="00412C40">
              <w:rPr>
                <w:rFonts w:eastAsia="Calibri"/>
                <w:b/>
                <w:sz w:val="16"/>
                <w:szCs w:val="16"/>
              </w:rPr>
              <w:t xml:space="preserve">Тема: Мультфильм </w:t>
            </w:r>
            <w:r w:rsidRPr="00412C40">
              <w:rPr>
                <w:rFonts w:eastAsia="Calibri"/>
                <w:sz w:val="16"/>
                <w:szCs w:val="16"/>
              </w:rPr>
              <w:t>«Смелый Мияу и трусливый зайчонок»</w:t>
            </w:r>
          </w:p>
          <w:p w:rsidR="001525C2" w:rsidRPr="00412C40" w:rsidRDefault="001525C2" w:rsidP="001525C2">
            <w:pPr>
              <w:spacing w:line="276" w:lineRule="auto"/>
              <w:rPr>
                <w:rFonts w:eastAsia="Calibri"/>
                <w:b/>
                <w:sz w:val="16"/>
                <w:szCs w:val="16"/>
                <w:lang w:val="tt-RU"/>
              </w:rPr>
            </w:pPr>
          </w:p>
          <w:p w:rsidR="001525C2" w:rsidRPr="00412C40" w:rsidRDefault="001525C2" w:rsidP="001525C2">
            <w:pPr>
              <w:rPr>
                <w:rFonts w:eastAsia="Calibri"/>
                <w:b/>
                <w:sz w:val="16"/>
                <w:szCs w:val="16"/>
                <w:lang w:eastAsia="en-US"/>
              </w:rPr>
            </w:pPr>
            <w:r w:rsidRPr="00412C40">
              <w:rPr>
                <w:rFonts w:eastAsia="Calibri"/>
                <w:b/>
                <w:sz w:val="16"/>
                <w:szCs w:val="16"/>
                <w:lang w:eastAsia="en-US"/>
              </w:rPr>
              <w:t>Словарная работа:</w:t>
            </w:r>
            <w:r w:rsidRPr="00412C40">
              <w:rPr>
                <w:rFonts w:eastAsia="Calibri"/>
                <w:sz w:val="16"/>
                <w:szCs w:val="16"/>
                <w:lang w:eastAsia="en-US"/>
              </w:rPr>
              <w:t xml:space="preserve"> беседа о содержании  мультфильма.</w:t>
            </w:r>
          </w:p>
          <w:p w:rsidR="001525C2" w:rsidRPr="00412C40" w:rsidRDefault="001525C2" w:rsidP="001525C2">
            <w:pPr>
              <w:spacing w:line="276" w:lineRule="auto"/>
              <w:rPr>
                <w:rFonts w:eastAsia="Calibri"/>
                <w:b/>
                <w:sz w:val="16"/>
                <w:szCs w:val="16"/>
              </w:rPr>
            </w:pPr>
          </w:p>
          <w:p w:rsidR="001525C2" w:rsidRPr="00412C40" w:rsidRDefault="001525C2" w:rsidP="001525C2">
            <w:pPr>
              <w:rPr>
                <w:rFonts w:eastAsia="Calibri"/>
                <w:b/>
                <w:sz w:val="16"/>
                <w:szCs w:val="16"/>
                <w:lang w:val="tt-RU" w:eastAsia="en-US"/>
              </w:rPr>
            </w:pPr>
          </w:p>
          <w:p w:rsidR="001525C2" w:rsidRPr="00412C40" w:rsidRDefault="001525C2" w:rsidP="001525C2">
            <w:pPr>
              <w:rPr>
                <w:rFonts w:eastAsia="Calibri"/>
                <w:b/>
                <w:sz w:val="16"/>
                <w:szCs w:val="16"/>
                <w:lang w:eastAsia="en-US"/>
              </w:rPr>
            </w:pPr>
          </w:p>
        </w:tc>
      </w:tr>
    </w:tbl>
    <w:p w:rsidR="00117FBB" w:rsidRPr="00545D78" w:rsidRDefault="00117FBB" w:rsidP="00117FBB">
      <w:pPr>
        <w:ind w:right="425"/>
        <w:jc w:val="center"/>
        <w:rPr>
          <w:rFonts w:eastAsia="Calibri"/>
          <w:b/>
        </w:rPr>
      </w:pPr>
      <w:r w:rsidRPr="00545D78">
        <w:rPr>
          <w:rFonts w:eastAsia="Calibri"/>
          <w:b/>
        </w:rPr>
        <w:t xml:space="preserve">на </w:t>
      </w:r>
      <w:r w:rsidRPr="00545D78">
        <w:rPr>
          <w:rFonts w:eastAsia="Calibri"/>
          <w:b/>
          <w:lang w:val="tt-RU"/>
        </w:rPr>
        <w:t xml:space="preserve">сентябрь </w:t>
      </w:r>
    </w:p>
    <w:p w:rsidR="00117FBB" w:rsidRDefault="00117FBB" w:rsidP="00117FBB">
      <w:pPr>
        <w:ind w:right="425"/>
        <w:rPr>
          <w:rFonts w:eastAsia="Calibri"/>
          <w:b/>
          <w:sz w:val="16"/>
          <w:szCs w:val="16"/>
          <w:lang w:val="tt-RU"/>
        </w:rPr>
      </w:pPr>
    </w:p>
    <w:p w:rsidR="00F1599C" w:rsidRPr="00412C40" w:rsidRDefault="00F1599C" w:rsidP="00117FBB">
      <w:pPr>
        <w:ind w:right="425"/>
        <w:rPr>
          <w:rFonts w:eastAsia="Calibri"/>
          <w:b/>
          <w:sz w:val="16"/>
          <w:szCs w:val="16"/>
          <w:lang w:val="tt-RU"/>
        </w:rPr>
      </w:pPr>
    </w:p>
    <w:p w:rsidR="00117FBB" w:rsidRPr="00412C40" w:rsidRDefault="00117FBB" w:rsidP="00117FBB">
      <w:pPr>
        <w:ind w:right="425"/>
        <w:jc w:val="center"/>
        <w:rPr>
          <w:rFonts w:eastAsia="Calibri"/>
          <w:b/>
          <w:sz w:val="22"/>
          <w:szCs w:val="16"/>
          <w:lang w:val="tt-RU"/>
        </w:rPr>
      </w:pPr>
      <w:r w:rsidRPr="00412C40">
        <w:rPr>
          <w:rFonts w:eastAsia="Calibri"/>
          <w:b/>
          <w:sz w:val="22"/>
          <w:szCs w:val="16"/>
          <w:lang w:val="tt-RU"/>
        </w:rPr>
        <w:t xml:space="preserve">Октябрь </w:t>
      </w:r>
    </w:p>
    <w:tbl>
      <w:tblPr>
        <w:tblpPr w:leftFromText="180" w:rightFromText="180" w:bottomFromText="160" w:vertAnchor="text" w:horzAnchor="margin" w:tblpX="-913" w:tblpY="148"/>
        <w:tblW w:w="113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9"/>
        <w:gridCol w:w="2126"/>
        <w:gridCol w:w="2268"/>
        <w:gridCol w:w="1985"/>
        <w:gridCol w:w="2126"/>
        <w:gridCol w:w="1911"/>
      </w:tblGrid>
      <w:tr w:rsidR="00117FBB" w:rsidRPr="00412C40" w:rsidTr="00786157">
        <w:trPr>
          <w:trHeight w:val="70"/>
        </w:trPr>
        <w:tc>
          <w:tcPr>
            <w:tcW w:w="959"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jc w:val="center"/>
              <w:rPr>
                <w:rFonts w:eastAsia="Calibri"/>
                <w:b/>
                <w:sz w:val="16"/>
                <w:szCs w:val="16"/>
                <w:lang w:eastAsia="en-US"/>
              </w:rPr>
            </w:pPr>
            <w:r w:rsidRPr="00412C40">
              <w:rPr>
                <w:rFonts w:eastAsia="Calibri"/>
                <w:b/>
                <w:sz w:val="16"/>
                <w:szCs w:val="16"/>
                <w:lang w:eastAsia="en-US"/>
              </w:rPr>
              <w:t>№ ОД</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jc w:val="center"/>
              <w:rPr>
                <w:rFonts w:eastAsia="Calibri"/>
                <w:b/>
                <w:sz w:val="16"/>
                <w:szCs w:val="16"/>
                <w:lang w:eastAsia="en-US"/>
              </w:rPr>
            </w:pPr>
            <w:r w:rsidRPr="00412C40">
              <w:rPr>
                <w:rFonts w:eastAsia="Calibri"/>
                <w:b/>
                <w:sz w:val="16"/>
                <w:szCs w:val="16"/>
                <w:lang w:eastAsia="en-US"/>
              </w:rPr>
              <w:t>1 неделя</w:t>
            </w:r>
          </w:p>
        </w:tc>
        <w:tc>
          <w:tcPr>
            <w:tcW w:w="2268"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jc w:val="center"/>
              <w:rPr>
                <w:rFonts w:eastAsia="Calibri"/>
                <w:b/>
                <w:sz w:val="16"/>
                <w:szCs w:val="16"/>
                <w:lang w:eastAsia="en-US"/>
              </w:rPr>
            </w:pPr>
            <w:r w:rsidRPr="00412C40">
              <w:rPr>
                <w:rFonts w:eastAsia="Calibri"/>
                <w:b/>
                <w:sz w:val="16"/>
                <w:szCs w:val="16"/>
                <w:lang w:eastAsia="en-US"/>
              </w:rPr>
              <w:t>2 неделя</w:t>
            </w:r>
          </w:p>
        </w:tc>
        <w:tc>
          <w:tcPr>
            <w:tcW w:w="1985"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jc w:val="center"/>
              <w:rPr>
                <w:rFonts w:eastAsia="Calibri"/>
                <w:b/>
                <w:sz w:val="16"/>
                <w:szCs w:val="16"/>
                <w:lang w:eastAsia="en-US"/>
              </w:rPr>
            </w:pPr>
            <w:r w:rsidRPr="00412C40">
              <w:rPr>
                <w:rFonts w:eastAsia="Calibri"/>
                <w:b/>
                <w:sz w:val="16"/>
                <w:szCs w:val="16"/>
                <w:lang w:eastAsia="en-US"/>
              </w:rPr>
              <w:t>3 неделя</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jc w:val="center"/>
              <w:rPr>
                <w:rFonts w:eastAsia="Calibri"/>
                <w:b/>
                <w:sz w:val="16"/>
                <w:szCs w:val="16"/>
                <w:lang w:eastAsia="en-US"/>
              </w:rPr>
            </w:pPr>
            <w:r w:rsidRPr="00412C40">
              <w:rPr>
                <w:rFonts w:eastAsia="Calibri"/>
                <w:b/>
                <w:sz w:val="16"/>
                <w:szCs w:val="16"/>
                <w:lang w:eastAsia="en-US"/>
              </w:rPr>
              <w:t>4 неделя</w:t>
            </w:r>
          </w:p>
        </w:tc>
        <w:tc>
          <w:tcPr>
            <w:tcW w:w="1911"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ind w:right="669"/>
              <w:jc w:val="center"/>
              <w:rPr>
                <w:rFonts w:eastAsia="Calibri"/>
                <w:b/>
                <w:sz w:val="16"/>
                <w:szCs w:val="16"/>
                <w:lang w:eastAsia="en-US"/>
              </w:rPr>
            </w:pPr>
            <w:r w:rsidRPr="00412C40">
              <w:rPr>
                <w:rFonts w:eastAsia="Calibri"/>
                <w:b/>
                <w:sz w:val="16"/>
                <w:szCs w:val="16"/>
                <w:lang w:eastAsia="en-US"/>
              </w:rPr>
              <w:t>5 неделя</w:t>
            </w:r>
          </w:p>
        </w:tc>
      </w:tr>
      <w:tr w:rsidR="00117FBB" w:rsidRPr="00412C40" w:rsidTr="00786157">
        <w:trPr>
          <w:trHeight w:val="3104"/>
        </w:trPr>
        <w:tc>
          <w:tcPr>
            <w:tcW w:w="959" w:type="dxa"/>
            <w:tcBorders>
              <w:top w:val="single" w:sz="4" w:space="0" w:color="auto"/>
              <w:left w:val="single" w:sz="4" w:space="0" w:color="auto"/>
              <w:bottom w:val="single" w:sz="4" w:space="0" w:color="auto"/>
              <w:right w:val="single" w:sz="4" w:space="0" w:color="auto"/>
            </w:tcBorders>
          </w:tcPr>
          <w:p w:rsidR="00117FBB" w:rsidRPr="00412C40" w:rsidRDefault="00117FBB" w:rsidP="00786157">
            <w:pPr>
              <w:rPr>
                <w:rFonts w:eastAsia="Calibri"/>
                <w:b/>
                <w:sz w:val="16"/>
                <w:szCs w:val="16"/>
                <w:lang w:eastAsia="en-US"/>
              </w:rPr>
            </w:pPr>
            <w:r w:rsidRPr="00412C40">
              <w:rPr>
                <w:rFonts w:eastAsia="Calibri"/>
                <w:b/>
                <w:sz w:val="16"/>
                <w:szCs w:val="16"/>
                <w:lang w:eastAsia="en-US"/>
              </w:rPr>
              <w:t>ОД № 1</w:t>
            </w:r>
          </w:p>
          <w:p w:rsidR="00117FBB" w:rsidRPr="00412C40" w:rsidRDefault="00117FBB" w:rsidP="00786157">
            <w:pPr>
              <w:rPr>
                <w:rFonts w:eastAsia="Calibri"/>
                <w:sz w:val="16"/>
                <w:szCs w:val="16"/>
                <w:lang w:eastAsia="en-US"/>
              </w:rPr>
            </w:pP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rPr>
                <w:rFonts w:eastAsia="Calibri"/>
                <w:b/>
                <w:sz w:val="16"/>
                <w:szCs w:val="16"/>
                <w:lang w:val="tt-RU" w:eastAsia="en-US"/>
              </w:rPr>
            </w:pPr>
            <w:r w:rsidRPr="00412C40">
              <w:rPr>
                <w:rFonts w:eastAsia="Calibri"/>
                <w:b/>
                <w:sz w:val="16"/>
                <w:szCs w:val="16"/>
                <w:lang w:eastAsia="en-US"/>
              </w:rPr>
              <w:t>Дата:</w:t>
            </w:r>
          </w:p>
          <w:p w:rsidR="00117FBB" w:rsidRPr="00412C40" w:rsidRDefault="00117FBB" w:rsidP="00786157">
            <w:pPr>
              <w:rPr>
                <w:rFonts w:eastAsia="Calibri"/>
                <w:sz w:val="16"/>
                <w:szCs w:val="16"/>
                <w:lang w:val="tt-RU" w:eastAsia="en-US"/>
              </w:rPr>
            </w:pPr>
            <w:r w:rsidRPr="00412C40">
              <w:rPr>
                <w:rFonts w:eastAsia="Calibri"/>
                <w:b/>
                <w:sz w:val="16"/>
                <w:szCs w:val="16"/>
                <w:lang w:eastAsia="en-US"/>
              </w:rPr>
              <w:t xml:space="preserve">Тема: </w:t>
            </w:r>
            <w:r w:rsidRPr="00412C40">
              <w:rPr>
                <w:rFonts w:eastAsia="Calibri"/>
                <w:sz w:val="16"/>
                <w:szCs w:val="16"/>
                <w:lang w:eastAsia="en-US"/>
              </w:rPr>
              <w:t>«Кем нишли?» - «Кто что делает?»</w:t>
            </w:r>
          </w:p>
          <w:p w:rsidR="00117FBB" w:rsidRPr="00412C40" w:rsidRDefault="00117FBB" w:rsidP="00786157">
            <w:pPr>
              <w:rPr>
                <w:rFonts w:eastAsia="Calibri"/>
                <w:b/>
                <w:sz w:val="16"/>
                <w:szCs w:val="16"/>
                <w:lang w:val="tt-RU" w:eastAsia="en-US"/>
              </w:rPr>
            </w:pPr>
            <w:r w:rsidRPr="00412C40">
              <w:rPr>
                <w:rFonts w:eastAsia="Calibri"/>
                <w:b/>
                <w:sz w:val="16"/>
                <w:szCs w:val="16"/>
                <w:lang w:eastAsia="en-US"/>
              </w:rPr>
              <w:t xml:space="preserve">Словарная работа: </w:t>
            </w:r>
            <w:r w:rsidRPr="00412C40">
              <w:rPr>
                <w:rFonts w:eastAsia="Calibri"/>
                <w:sz w:val="16"/>
                <w:szCs w:val="16"/>
                <w:lang w:eastAsia="en-US"/>
              </w:rPr>
              <w:t>бу н</w:t>
            </w:r>
            <w:r w:rsidRPr="00412C40">
              <w:rPr>
                <w:rFonts w:eastAsia="Calibri"/>
                <w:sz w:val="16"/>
                <w:szCs w:val="16"/>
                <w:lang w:val="tt-RU" w:eastAsia="en-US"/>
              </w:rPr>
              <w:t>әрсә? Нишли?, йоклый, утыра</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 xml:space="preserve">Игровая ситуация: </w:t>
            </w:r>
            <w:r w:rsidRPr="00412C40">
              <w:rPr>
                <w:rFonts w:eastAsia="Calibri"/>
                <w:sz w:val="16"/>
                <w:szCs w:val="16"/>
                <w:lang w:val="tt-RU" w:eastAsia="en-US"/>
              </w:rPr>
              <w:t>“Игрушки спят”, “Посади игрушку на стул”.</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Словесная игра:</w:t>
            </w:r>
            <w:r w:rsidRPr="00412C40">
              <w:rPr>
                <w:rFonts w:eastAsia="Calibri"/>
                <w:sz w:val="16"/>
                <w:szCs w:val="16"/>
                <w:lang w:val="tt-RU" w:eastAsia="en-US"/>
              </w:rPr>
              <w:t>“Эхо”, “Ответь правильно”.</w:t>
            </w:r>
          </w:p>
        </w:tc>
        <w:tc>
          <w:tcPr>
            <w:tcW w:w="2268"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rPr>
                <w:rFonts w:eastAsia="Calibri"/>
                <w:sz w:val="16"/>
                <w:szCs w:val="16"/>
                <w:lang w:val="tt-RU" w:eastAsia="en-US"/>
              </w:rPr>
            </w:pPr>
            <w:r w:rsidRPr="00412C40">
              <w:rPr>
                <w:rFonts w:eastAsia="Calibri"/>
                <w:b/>
                <w:sz w:val="16"/>
                <w:szCs w:val="16"/>
                <w:lang w:eastAsia="en-US"/>
              </w:rPr>
              <w:t>Дата:</w:t>
            </w:r>
          </w:p>
          <w:p w:rsidR="00117FBB" w:rsidRPr="00412C40" w:rsidRDefault="00117FBB" w:rsidP="00786157">
            <w:pPr>
              <w:spacing w:line="256" w:lineRule="auto"/>
              <w:rPr>
                <w:rFonts w:eastAsia="Calibri"/>
                <w:sz w:val="16"/>
                <w:szCs w:val="16"/>
                <w:lang w:val="tt-RU"/>
              </w:rPr>
            </w:pPr>
            <w:r w:rsidRPr="00412C40">
              <w:rPr>
                <w:rFonts w:eastAsia="Calibri"/>
                <w:b/>
                <w:sz w:val="16"/>
                <w:szCs w:val="16"/>
                <w:lang w:val="tt-RU"/>
              </w:rPr>
              <w:t>Тема:</w:t>
            </w:r>
            <w:r w:rsidRPr="00412C40">
              <w:rPr>
                <w:rFonts w:eastAsia="Calibri"/>
                <w:sz w:val="16"/>
                <w:szCs w:val="16"/>
                <w:lang w:val="tt-RU"/>
              </w:rPr>
              <w:t xml:space="preserve"> “Угощаем друзей”.</w:t>
            </w:r>
          </w:p>
          <w:p w:rsidR="00117FBB" w:rsidRPr="00412C40" w:rsidRDefault="00117FBB" w:rsidP="00786157">
            <w:pPr>
              <w:spacing w:line="256" w:lineRule="auto"/>
              <w:rPr>
                <w:rFonts w:eastAsia="Calibri"/>
                <w:b/>
                <w:sz w:val="16"/>
                <w:szCs w:val="16"/>
                <w:lang w:val="tt-RU"/>
              </w:rPr>
            </w:pPr>
            <w:r w:rsidRPr="00412C40">
              <w:rPr>
                <w:rFonts w:eastAsia="Calibri"/>
                <w:b/>
                <w:sz w:val="16"/>
                <w:szCs w:val="16"/>
                <w:lang w:val="tt-RU"/>
              </w:rPr>
              <w:t>Словарная работа:</w:t>
            </w:r>
          </w:p>
          <w:p w:rsidR="00117FBB" w:rsidRPr="00412C40" w:rsidRDefault="00117FBB" w:rsidP="00786157">
            <w:pPr>
              <w:spacing w:line="256" w:lineRule="auto"/>
              <w:rPr>
                <w:rFonts w:eastAsia="Calibri"/>
                <w:sz w:val="16"/>
                <w:szCs w:val="16"/>
                <w:lang w:val="tt-RU"/>
              </w:rPr>
            </w:pPr>
            <w:r w:rsidRPr="00412C40">
              <w:rPr>
                <w:rFonts w:eastAsia="Calibri"/>
                <w:sz w:val="16"/>
                <w:szCs w:val="16"/>
                <w:lang w:val="tt-RU"/>
              </w:rPr>
              <w:t>ашый,  эчә.</w:t>
            </w:r>
          </w:p>
          <w:p w:rsidR="00117FBB" w:rsidRPr="00412C40" w:rsidRDefault="00117FBB" w:rsidP="00786157">
            <w:pPr>
              <w:spacing w:line="256" w:lineRule="auto"/>
              <w:rPr>
                <w:rFonts w:eastAsia="Calibri"/>
                <w:b/>
                <w:sz w:val="16"/>
                <w:szCs w:val="16"/>
                <w:lang w:val="tt-RU"/>
              </w:rPr>
            </w:pPr>
            <w:r w:rsidRPr="00412C40">
              <w:rPr>
                <w:rFonts w:eastAsia="Calibri"/>
                <w:b/>
                <w:sz w:val="16"/>
                <w:szCs w:val="16"/>
                <w:lang w:val="tt-RU"/>
              </w:rPr>
              <w:t xml:space="preserve">Словесная игра: </w:t>
            </w:r>
          </w:p>
          <w:p w:rsidR="00117FBB" w:rsidRPr="00412C40" w:rsidRDefault="00117FBB" w:rsidP="00786157">
            <w:pPr>
              <w:spacing w:line="256" w:lineRule="auto"/>
              <w:rPr>
                <w:rFonts w:eastAsia="Calibri"/>
                <w:sz w:val="16"/>
                <w:szCs w:val="16"/>
                <w:lang w:val="tt-RU"/>
              </w:rPr>
            </w:pPr>
            <w:r w:rsidRPr="00412C40">
              <w:rPr>
                <w:rFonts w:eastAsia="Calibri"/>
                <w:sz w:val="16"/>
                <w:szCs w:val="16"/>
                <w:lang w:val="tt-RU"/>
              </w:rPr>
              <w:t>“Угощаем Акбай”, “Угощаем Мияу”.</w:t>
            </w:r>
          </w:p>
          <w:p w:rsidR="00117FBB" w:rsidRPr="00412C40" w:rsidRDefault="00117FBB" w:rsidP="00786157">
            <w:pPr>
              <w:spacing w:line="256" w:lineRule="auto"/>
              <w:rPr>
                <w:rFonts w:eastAsia="Calibri"/>
                <w:sz w:val="16"/>
                <w:szCs w:val="16"/>
                <w:lang w:val="tt-RU" w:eastAsia="en-US"/>
              </w:rPr>
            </w:pPr>
            <w:r w:rsidRPr="00412C40">
              <w:rPr>
                <w:rFonts w:eastAsia="Calibri"/>
                <w:b/>
                <w:sz w:val="16"/>
                <w:szCs w:val="16"/>
                <w:lang w:val="tt-RU"/>
              </w:rPr>
              <w:t>Игровая ситуация:</w:t>
            </w:r>
            <w:r w:rsidRPr="00412C40">
              <w:rPr>
                <w:rFonts w:eastAsia="Calibri"/>
                <w:sz w:val="16"/>
                <w:szCs w:val="16"/>
                <w:lang w:val="tt-RU"/>
              </w:rPr>
              <w:t xml:space="preserve"> “Угости друга”.</w:t>
            </w:r>
          </w:p>
        </w:tc>
        <w:tc>
          <w:tcPr>
            <w:tcW w:w="1985"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rPr>
                <w:rFonts w:eastAsia="Calibri"/>
                <w:sz w:val="16"/>
                <w:szCs w:val="16"/>
                <w:lang w:val="tt-RU" w:eastAsia="en-US"/>
              </w:rPr>
            </w:pPr>
            <w:r w:rsidRPr="00412C40">
              <w:rPr>
                <w:rFonts w:eastAsia="Calibri"/>
                <w:b/>
                <w:sz w:val="16"/>
                <w:szCs w:val="16"/>
                <w:lang w:eastAsia="en-US"/>
              </w:rPr>
              <w:t>Дата:</w:t>
            </w:r>
          </w:p>
          <w:p w:rsidR="00117FBB" w:rsidRPr="00412C40" w:rsidRDefault="00117FBB" w:rsidP="00786157">
            <w:pPr>
              <w:rPr>
                <w:rFonts w:eastAsia="Calibri"/>
                <w:sz w:val="16"/>
                <w:szCs w:val="16"/>
                <w:lang w:val="tt-RU" w:eastAsia="en-US"/>
              </w:rPr>
            </w:pPr>
            <w:r w:rsidRPr="00412C40">
              <w:rPr>
                <w:rFonts w:eastAsia="Calibri"/>
                <w:b/>
                <w:sz w:val="16"/>
                <w:szCs w:val="16"/>
                <w:lang w:eastAsia="en-US"/>
              </w:rPr>
              <w:t xml:space="preserve"> Тема: </w:t>
            </w:r>
            <w:r w:rsidRPr="00412C40">
              <w:rPr>
                <w:rFonts w:eastAsia="Calibri"/>
                <w:sz w:val="16"/>
                <w:szCs w:val="16"/>
                <w:lang w:val="tt-RU" w:eastAsia="en-US"/>
              </w:rPr>
              <w:t>“Нишлисең”-“Что делаеш</w:t>
            </w:r>
            <w:r w:rsidRPr="00412C40">
              <w:rPr>
                <w:rFonts w:eastAsia="Calibri"/>
                <w:sz w:val="16"/>
                <w:szCs w:val="16"/>
                <w:lang w:eastAsia="en-US"/>
              </w:rPr>
              <w:t>ь»</w:t>
            </w:r>
            <w:r w:rsidRPr="00412C40">
              <w:rPr>
                <w:rFonts w:eastAsia="Calibri"/>
                <w:sz w:val="16"/>
                <w:szCs w:val="16"/>
                <w:lang w:val="tt-RU" w:eastAsia="en-US"/>
              </w:rPr>
              <w:t>.</w:t>
            </w:r>
          </w:p>
          <w:p w:rsidR="00117FBB" w:rsidRPr="00412C40" w:rsidRDefault="00117FBB" w:rsidP="00786157">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ашыйм,  эчәм.</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 xml:space="preserve">Словесная игра: </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“Угощаем друга”</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 xml:space="preserve">Игровая ситуация: </w:t>
            </w:r>
            <w:r w:rsidRPr="00412C40">
              <w:rPr>
                <w:rFonts w:eastAsia="Calibri"/>
                <w:sz w:val="16"/>
                <w:szCs w:val="16"/>
                <w:lang w:val="tt-RU" w:eastAsia="en-US"/>
              </w:rPr>
              <w:t>“Угости друга”.</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 xml:space="preserve">Интер. игра </w:t>
            </w:r>
            <w:r w:rsidRPr="00412C40">
              <w:rPr>
                <w:rFonts w:eastAsia="Calibri"/>
                <w:sz w:val="16"/>
                <w:szCs w:val="16"/>
                <w:lang w:val="tt-RU" w:eastAsia="en-US"/>
              </w:rPr>
              <w:t>“Кто что любит?”</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rPr>
                <w:rFonts w:eastAsia="Calibri"/>
                <w:sz w:val="16"/>
                <w:szCs w:val="16"/>
                <w:lang w:eastAsia="en-US"/>
              </w:rPr>
            </w:pPr>
            <w:r w:rsidRPr="00412C40">
              <w:rPr>
                <w:rFonts w:eastAsia="Calibri"/>
                <w:b/>
                <w:sz w:val="16"/>
                <w:szCs w:val="16"/>
                <w:lang w:eastAsia="en-US"/>
              </w:rPr>
              <w:t>Дата:</w:t>
            </w:r>
          </w:p>
          <w:p w:rsidR="00117FBB" w:rsidRPr="00412C40" w:rsidRDefault="00117FBB" w:rsidP="00786157">
            <w:pPr>
              <w:rPr>
                <w:rFonts w:eastAsia="Calibri"/>
                <w:sz w:val="16"/>
                <w:szCs w:val="16"/>
                <w:lang w:val="tt-RU" w:eastAsia="en-US"/>
              </w:rPr>
            </w:pPr>
            <w:r w:rsidRPr="00412C40">
              <w:rPr>
                <w:rFonts w:eastAsia="Calibri"/>
                <w:b/>
                <w:sz w:val="16"/>
                <w:szCs w:val="16"/>
                <w:lang w:eastAsia="en-US"/>
              </w:rPr>
              <w:t xml:space="preserve">Тема: </w:t>
            </w:r>
            <w:r w:rsidRPr="00412C40">
              <w:rPr>
                <w:rFonts w:eastAsia="Calibri"/>
                <w:sz w:val="16"/>
                <w:szCs w:val="16"/>
                <w:lang w:eastAsia="en-US"/>
              </w:rPr>
              <w:t>«Дусларны сыйлыйбыз» - «Угощаем друзей»</w:t>
            </w:r>
          </w:p>
          <w:p w:rsidR="00117FBB" w:rsidRPr="00412C40" w:rsidRDefault="00117FBB" w:rsidP="00786157">
            <w:pPr>
              <w:rPr>
                <w:rFonts w:eastAsia="Calibri"/>
                <w:b/>
                <w:sz w:val="16"/>
                <w:szCs w:val="16"/>
                <w:lang w:eastAsia="en-US"/>
              </w:rPr>
            </w:pPr>
            <w:r w:rsidRPr="00412C40">
              <w:rPr>
                <w:rFonts w:eastAsia="Calibri"/>
                <w:b/>
                <w:sz w:val="16"/>
                <w:szCs w:val="16"/>
                <w:lang w:eastAsia="en-US"/>
              </w:rPr>
              <w:t>Словарная работа:</w:t>
            </w:r>
            <w:r w:rsidRPr="00412C40">
              <w:rPr>
                <w:rFonts w:eastAsia="Calibri"/>
                <w:sz w:val="16"/>
                <w:szCs w:val="16"/>
                <w:lang w:eastAsia="en-US"/>
              </w:rPr>
              <w:t xml:space="preserve"> ашый, эчә,  ашыйм, эчәм.</w:t>
            </w:r>
          </w:p>
          <w:p w:rsidR="00117FBB" w:rsidRPr="00412C40" w:rsidRDefault="00117FBB" w:rsidP="00786157">
            <w:pPr>
              <w:spacing w:line="256" w:lineRule="auto"/>
              <w:rPr>
                <w:rFonts w:eastAsia="Calibri"/>
                <w:b/>
                <w:sz w:val="16"/>
                <w:szCs w:val="16"/>
                <w:lang w:val="tt-RU"/>
              </w:rPr>
            </w:pPr>
            <w:r w:rsidRPr="00412C40">
              <w:rPr>
                <w:rFonts w:eastAsia="Calibri"/>
                <w:b/>
                <w:sz w:val="16"/>
                <w:szCs w:val="16"/>
                <w:lang w:val="tt-RU"/>
              </w:rPr>
              <w:t xml:space="preserve">Словесная игра: </w:t>
            </w:r>
          </w:p>
          <w:p w:rsidR="00117FBB" w:rsidRPr="00412C40" w:rsidRDefault="00117FBB" w:rsidP="00786157">
            <w:pPr>
              <w:spacing w:line="256" w:lineRule="auto"/>
              <w:rPr>
                <w:rFonts w:eastAsia="Calibri"/>
                <w:sz w:val="16"/>
                <w:szCs w:val="16"/>
                <w:lang w:val="tt-RU"/>
              </w:rPr>
            </w:pPr>
            <w:r w:rsidRPr="00412C40">
              <w:rPr>
                <w:rFonts w:eastAsia="Calibri"/>
                <w:sz w:val="16"/>
                <w:szCs w:val="16"/>
                <w:lang w:val="tt-RU"/>
              </w:rPr>
              <w:t>“Угощаем семью”, “Угощаем Мияу”.</w:t>
            </w:r>
          </w:p>
          <w:p w:rsidR="00117FBB" w:rsidRPr="00412C40" w:rsidRDefault="00117FBB" w:rsidP="00786157">
            <w:pPr>
              <w:spacing w:line="256" w:lineRule="auto"/>
              <w:rPr>
                <w:rFonts w:eastAsia="Calibri"/>
                <w:sz w:val="16"/>
                <w:szCs w:val="16"/>
                <w:lang w:val="tt-RU"/>
              </w:rPr>
            </w:pPr>
            <w:r w:rsidRPr="00412C40">
              <w:rPr>
                <w:rFonts w:eastAsia="Calibri"/>
                <w:b/>
                <w:sz w:val="16"/>
                <w:szCs w:val="16"/>
                <w:lang w:val="tt-RU"/>
              </w:rPr>
              <w:t>Игровая ситуация:</w:t>
            </w:r>
            <w:r w:rsidRPr="00412C40">
              <w:rPr>
                <w:rFonts w:eastAsia="Calibri"/>
                <w:sz w:val="16"/>
                <w:szCs w:val="16"/>
                <w:lang w:val="tt-RU"/>
              </w:rPr>
              <w:t xml:space="preserve"> “Угости друга”.</w:t>
            </w:r>
          </w:p>
          <w:p w:rsidR="00117FBB" w:rsidRPr="00412C40" w:rsidRDefault="00117FBB" w:rsidP="00786157">
            <w:pPr>
              <w:spacing w:line="256" w:lineRule="auto"/>
              <w:rPr>
                <w:rFonts w:eastAsia="Calibri"/>
                <w:b/>
                <w:sz w:val="16"/>
                <w:szCs w:val="16"/>
                <w:lang w:val="tt-RU" w:eastAsia="en-US"/>
              </w:rPr>
            </w:pPr>
            <w:r w:rsidRPr="00412C40">
              <w:rPr>
                <w:rFonts w:eastAsia="Calibri"/>
                <w:sz w:val="16"/>
                <w:szCs w:val="16"/>
                <w:lang w:val="tt-RU"/>
              </w:rPr>
              <w:t>Развивающий диалог “Разговор по телефону”</w:t>
            </w:r>
          </w:p>
        </w:tc>
        <w:tc>
          <w:tcPr>
            <w:tcW w:w="1911"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786157">
            <w:pPr>
              <w:rPr>
                <w:rFonts w:eastAsia="Calibri"/>
                <w:sz w:val="16"/>
                <w:szCs w:val="16"/>
                <w:lang w:eastAsia="en-US"/>
              </w:rPr>
            </w:pPr>
            <w:r w:rsidRPr="00412C40">
              <w:rPr>
                <w:rFonts w:eastAsia="Calibri"/>
                <w:b/>
                <w:sz w:val="16"/>
                <w:szCs w:val="16"/>
                <w:lang w:eastAsia="en-US"/>
              </w:rPr>
              <w:t xml:space="preserve">Тема: </w:t>
            </w:r>
            <w:r w:rsidRPr="00412C40">
              <w:rPr>
                <w:rFonts w:eastAsia="Calibri"/>
                <w:sz w:val="16"/>
                <w:szCs w:val="16"/>
                <w:lang w:val="tt-RU" w:eastAsia="en-US"/>
              </w:rPr>
              <w:t xml:space="preserve">“Әйдәгез уйныйбыз” – </w:t>
            </w:r>
            <w:r w:rsidRPr="00412C40">
              <w:rPr>
                <w:rFonts w:eastAsia="Calibri"/>
                <w:sz w:val="16"/>
                <w:szCs w:val="16"/>
                <w:lang w:eastAsia="en-US"/>
              </w:rPr>
              <w:t>«Давайте поиграем»</w:t>
            </w:r>
          </w:p>
          <w:p w:rsidR="00117FBB" w:rsidRPr="00412C40" w:rsidRDefault="00117FBB" w:rsidP="00786157">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786157">
            <w:pPr>
              <w:rPr>
                <w:rFonts w:eastAsia="Calibri"/>
                <w:sz w:val="16"/>
                <w:szCs w:val="16"/>
                <w:lang w:eastAsia="en-US"/>
              </w:rPr>
            </w:pPr>
            <w:r w:rsidRPr="00412C40">
              <w:rPr>
                <w:rFonts w:eastAsia="Calibri"/>
                <w:sz w:val="16"/>
                <w:szCs w:val="16"/>
                <w:lang w:eastAsia="en-US"/>
              </w:rPr>
              <w:t>Уйный, уйныйм,</w:t>
            </w:r>
          </w:p>
          <w:p w:rsidR="00117FBB" w:rsidRPr="00412C40" w:rsidRDefault="00117FBB" w:rsidP="00786157">
            <w:pPr>
              <w:rPr>
                <w:rFonts w:eastAsia="Calibri"/>
                <w:sz w:val="16"/>
                <w:szCs w:val="16"/>
                <w:lang w:eastAsia="en-US"/>
              </w:rPr>
            </w:pPr>
            <w:r w:rsidRPr="00412C40">
              <w:rPr>
                <w:rFonts w:eastAsia="Calibri"/>
                <w:b/>
                <w:sz w:val="16"/>
                <w:szCs w:val="16"/>
                <w:lang w:eastAsia="en-US"/>
              </w:rPr>
              <w:t>Игровая ситуация</w:t>
            </w:r>
            <w:r w:rsidRPr="00412C40">
              <w:rPr>
                <w:rFonts w:eastAsia="Calibri"/>
                <w:sz w:val="16"/>
                <w:szCs w:val="16"/>
                <w:lang w:eastAsia="en-US"/>
              </w:rPr>
              <w:t xml:space="preserve"> «Разговор по телефону: узнай, чем занят друг»</w:t>
            </w:r>
          </w:p>
          <w:p w:rsidR="00117FBB" w:rsidRPr="00412C40" w:rsidRDefault="00117FBB" w:rsidP="00786157">
            <w:pPr>
              <w:rPr>
                <w:rFonts w:eastAsia="Calibri"/>
                <w:b/>
                <w:sz w:val="16"/>
                <w:szCs w:val="16"/>
                <w:lang w:eastAsia="en-US"/>
              </w:rPr>
            </w:pPr>
            <w:r w:rsidRPr="00412C40">
              <w:rPr>
                <w:rFonts w:eastAsia="Calibri"/>
                <w:b/>
                <w:sz w:val="16"/>
                <w:szCs w:val="16"/>
                <w:lang w:eastAsia="en-US"/>
              </w:rPr>
              <w:t xml:space="preserve">Ситуативное упражнение </w:t>
            </w:r>
            <w:r w:rsidRPr="00412C40">
              <w:rPr>
                <w:rFonts w:eastAsia="Calibri"/>
                <w:sz w:val="16"/>
                <w:szCs w:val="16"/>
                <w:lang w:eastAsia="en-US"/>
              </w:rPr>
              <w:t>«Я играю, а ты что делаешь?» – «Мин уйныйм. – Син нишлисе</w:t>
            </w:r>
            <w:r w:rsidRPr="00412C40">
              <w:rPr>
                <w:rFonts w:eastAsia="Calibri"/>
                <w:sz w:val="16"/>
                <w:szCs w:val="16"/>
                <w:lang w:val="tt-RU" w:eastAsia="en-US"/>
              </w:rPr>
              <w:t xml:space="preserve">ң? (уйныйм ,ашыйм, эчәм, </w:t>
            </w:r>
            <w:r w:rsidRPr="00412C40">
              <w:rPr>
                <w:rFonts w:eastAsia="Calibri"/>
                <w:sz w:val="16"/>
                <w:szCs w:val="16"/>
                <w:lang w:eastAsia="en-US"/>
              </w:rPr>
              <w:t>»</w:t>
            </w:r>
          </w:p>
        </w:tc>
      </w:tr>
      <w:tr w:rsidR="00117FBB" w:rsidRPr="00412C40" w:rsidTr="00786157">
        <w:trPr>
          <w:trHeight w:val="986"/>
        </w:trPr>
        <w:tc>
          <w:tcPr>
            <w:tcW w:w="959" w:type="dxa"/>
            <w:tcBorders>
              <w:top w:val="single" w:sz="4" w:space="0" w:color="auto"/>
              <w:left w:val="single" w:sz="4" w:space="0" w:color="auto"/>
              <w:bottom w:val="single" w:sz="4" w:space="0" w:color="auto"/>
              <w:right w:val="single" w:sz="4" w:space="0" w:color="auto"/>
            </w:tcBorders>
          </w:tcPr>
          <w:p w:rsidR="00117FBB" w:rsidRPr="00412C40" w:rsidRDefault="00117FBB" w:rsidP="00786157">
            <w:pPr>
              <w:rPr>
                <w:rFonts w:eastAsia="Calibri"/>
                <w:b/>
                <w:sz w:val="16"/>
                <w:szCs w:val="16"/>
                <w:lang w:eastAsia="en-US"/>
              </w:rPr>
            </w:pPr>
            <w:r w:rsidRPr="00412C40">
              <w:rPr>
                <w:rFonts w:eastAsia="Calibri"/>
                <w:b/>
                <w:sz w:val="16"/>
                <w:szCs w:val="16"/>
                <w:lang w:eastAsia="en-US"/>
              </w:rPr>
              <w:t>ОД № 2</w:t>
            </w:r>
          </w:p>
          <w:p w:rsidR="00117FBB" w:rsidRPr="00412C40" w:rsidRDefault="00117FBB" w:rsidP="00786157">
            <w:pPr>
              <w:rPr>
                <w:rFonts w:eastAsia="Calibri"/>
                <w:sz w:val="16"/>
                <w:szCs w:val="16"/>
                <w:lang w:eastAsia="en-US"/>
              </w:rPr>
            </w:pP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Дата:</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Тема:“</w:t>
            </w:r>
            <w:r w:rsidRPr="00412C40">
              <w:rPr>
                <w:rFonts w:eastAsia="Calibri"/>
                <w:sz w:val="16"/>
                <w:szCs w:val="16"/>
                <w:lang w:val="tt-RU" w:eastAsia="en-US"/>
              </w:rPr>
              <w:t>Кем нишли?”</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Словарная работа</w:t>
            </w:r>
            <w:r w:rsidRPr="00412C40">
              <w:rPr>
                <w:rFonts w:eastAsia="Calibri"/>
                <w:sz w:val="16"/>
                <w:szCs w:val="16"/>
                <w:lang w:val="tt-RU" w:eastAsia="en-US"/>
              </w:rPr>
              <w:t>:нишли, йоклый, утыра.</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Д/и</w:t>
            </w:r>
            <w:r w:rsidRPr="00412C40">
              <w:rPr>
                <w:rFonts w:eastAsia="Calibri"/>
                <w:sz w:val="16"/>
                <w:szCs w:val="16"/>
                <w:lang w:val="tt-RU" w:eastAsia="en-US"/>
              </w:rPr>
              <w:t xml:space="preserve"> “Кем нишли?”- “Кто что делает?” </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“Игрушки спят”, “Посади игрушку на стул”.</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Словесная игра:“</w:t>
            </w:r>
            <w:r w:rsidRPr="00412C40">
              <w:rPr>
                <w:rFonts w:eastAsia="Calibri"/>
                <w:sz w:val="16"/>
                <w:szCs w:val="16"/>
                <w:lang w:val="tt-RU" w:eastAsia="en-US"/>
              </w:rPr>
              <w:t>Эхо”, “Ответь правильно”.</w:t>
            </w:r>
          </w:p>
        </w:tc>
        <w:tc>
          <w:tcPr>
            <w:tcW w:w="2268"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spacing w:line="256" w:lineRule="auto"/>
              <w:rPr>
                <w:rFonts w:eastAsia="Calibri"/>
                <w:b/>
                <w:sz w:val="16"/>
                <w:szCs w:val="16"/>
                <w:lang w:val="tt-RU"/>
              </w:rPr>
            </w:pPr>
            <w:r w:rsidRPr="00412C40">
              <w:rPr>
                <w:rFonts w:eastAsia="Calibri"/>
                <w:b/>
                <w:sz w:val="16"/>
                <w:szCs w:val="16"/>
                <w:lang w:val="tt-RU"/>
              </w:rPr>
              <w:t xml:space="preserve">Дата: </w:t>
            </w:r>
          </w:p>
          <w:p w:rsidR="00117FBB" w:rsidRPr="00412C40" w:rsidRDefault="00117FBB" w:rsidP="00786157">
            <w:pPr>
              <w:spacing w:line="256" w:lineRule="auto"/>
              <w:rPr>
                <w:rFonts w:eastAsia="Calibri"/>
                <w:sz w:val="16"/>
                <w:szCs w:val="16"/>
                <w:lang w:val="tt-RU"/>
              </w:rPr>
            </w:pPr>
            <w:r w:rsidRPr="00412C40">
              <w:rPr>
                <w:rFonts w:eastAsia="Calibri"/>
                <w:b/>
                <w:sz w:val="16"/>
                <w:szCs w:val="16"/>
                <w:lang w:val="tt-RU"/>
              </w:rPr>
              <w:t>Тема:</w:t>
            </w:r>
            <w:r w:rsidRPr="00412C40">
              <w:rPr>
                <w:rFonts w:eastAsia="Calibri"/>
                <w:sz w:val="16"/>
                <w:szCs w:val="16"/>
                <w:lang w:val="tt-RU"/>
              </w:rPr>
              <w:t xml:space="preserve"> “Угощаем друзей”.</w:t>
            </w:r>
          </w:p>
          <w:p w:rsidR="00117FBB" w:rsidRPr="00412C40" w:rsidRDefault="00117FBB" w:rsidP="00786157">
            <w:pPr>
              <w:spacing w:line="256" w:lineRule="auto"/>
              <w:rPr>
                <w:rFonts w:eastAsia="Calibri"/>
                <w:b/>
                <w:sz w:val="16"/>
                <w:szCs w:val="16"/>
                <w:lang w:val="tt-RU"/>
              </w:rPr>
            </w:pPr>
            <w:r w:rsidRPr="00412C40">
              <w:rPr>
                <w:rFonts w:eastAsia="Calibri"/>
                <w:b/>
                <w:sz w:val="16"/>
                <w:szCs w:val="16"/>
                <w:lang w:val="tt-RU"/>
              </w:rPr>
              <w:t>Словарная работа:</w:t>
            </w:r>
          </w:p>
          <w:p w:rsidR="00117FBB" w:rsidRPr="00412C40" w:rsidRDefault="00117FBB" w:rsidP="00786157">
            <w:pPr>
              <w:spacing w:line="256" w:lineRule="auto"/>
              <w:rPr>
                <w:rFonts w:eastAsia="Calibri"/>
                <w:sz w:val="16"/>
                <w:szCs w:val="16"/>
                <w:lang w:val="tt-RU"/>
              </w:rPr>
            </w:pPr>
            <w:r w:rsidRPr="00412C40">
              <w:rPr>
                <w:rFonts w:eastAsia="Calibri"/>
                <w:sz w:val="16"/>
                <w:szCs w:val="16"/>
                <w:lang w:val="tt-RU"/>
              </w:rPr>
              <w:t>ашый,  эчә.</w:t>
            </w:r>
          </w:p>
          <w:p w:rsidR="00117FBB" w:rsidRPr="00412C40" w:rsidRDefault="00117FBB" w:rsidP="00786157">
            <w:pPr>
              <w:spacing w:line="256" w:lineRule="auto"/>
              <w:rPr>
                <w:rFonts w:eastAsia="Calibri"/>
                <w:b/>
                <w:sz w:val="16"/>
                <w:szCs w:val="16"/>
                <w:lang w:val="tt-RU"/>
              </w:rPr>
            </w:pPr>
            <w:r w:rsidRPr="00412C40">
              <w:rPr>
                <w:rFonts w:eastAsia="Calibri"/>
                <w:b/>
                <w:sz w:val="16"/>
                <w:szCs w:val="16"/>
                <w:lang w:val="tt-RU"/>
              </w:rPr>
              <w:t xml:space="preserve">Словесная игра: </w:t>
            </w:r>
          </w:p>
          <w:p w:rsidR="00117FBB" w:rsidRPr="00412C40" w:rsidRDefault="00117FBB" w:rsidP="00786157">
            <w:pPr>
              <w:spacing w:line="256" w:lineRule="auto"/>
              <w:rPr>
                <w:rFonts w:eastAsia="Calibri"/>
                <w:sz w:val="16"/>
                <w:szCs w:val="16"/>
                <w:lang w:val="tt-RU"/>
              </w:rPr>
            </w:pPr>
            <w:r w:rsidRPr="00412C40">
              <w:rPr>
                <w:rFonts w:eastAsia="Calibri"/>
                <w:sz w:val="16"/>
                <w:szCs w:val="16"/>
                <w:lang w:val="tt-RU"/>
              </w:rPr>
              <w:t>“Угощаем Акбай”, “Угощаем Мияу”.</w:t>
            </w:r>
          </w:p>
          <w:p w:rsidR="00117FBB" w:rsidRPr="00412C40" w:rsidRDefault="00117FBB" w:rsidP="00786157">
            <w:pPr>
              <w:spacing w:line="256" w:lineRule="auto"/>
              <w:rPr>
                <w:rFonts w:eastAsia="Calibri"/>
                <w:b/>
                <w:sz w:val="16"/>
                <w:szCs w:val="16"/>
                <w:lang w:val="tt-RU" w:eastAsia="en-US"/>
              </w:rPr>
            </w:pPr>
            <w:r w:rsidRPr="00412C40">
              <w:rPr>
                <w:rFonts w:eastAsia="Calibri"/>
                <w:b/>
                <w:sz w:val="16"/>
                <w:szCs w:val="16"/>
                <w:lang w:val="tt-RU"/>
              </w:rPr>
              <w:t>Игровая ситуация:</w:t>
            </w:r>
            <w:r w:rsidRPr="00412C40">
              <w:rPr>
                <w:rFonts w:eastAsia="Calibri"/>
                <w:sz w:val="16"/>
                <w:szCs w:val="16"/>
                <w:lang w:val="tt-RU"/>
              </w:rPr>
              <w:t xml:space="preserve"> “Угощаемся”.</w:t>
            </w:r>
          </w:p>
        </w:tc>
        <w:tc>
          <w:tcPr>
            <w:tcW w:w="1985"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rPr>
                <w:rFonts w:eastAsia="Calibri"/>
                <w:sz w:val="16"/>
                <w:szCs w:val="16"/>
                <w:lang w:eastAsia="en-US"/>
              </w:rPr>
            </w:pPr>
            <w:r w:rsidRPr="00412C40">
              <w:rPr>
                <w:rFonts w:eastAsia="Calibri"/>
                <w:b/>
                <w:sz w:val="16"/>
                <w:szCs w:val="16"/>
                <w:lang w:eastAsia="en-US"/>
              </w:rPr>
              <w:t>Дата:</w:t>
            </w:r>
          </w:p>
          <w:p w:rsidR="00117FBB" w:rsidRPr="00412C40" w:rsidRDefault="00117FBB" w:rsidP="00786157">
            <w:pPr>
              <w:spacing w:line="256" w:lineRule="auto"/>
              <w:rPr>
                <w:rFonts w:eastAsia="Calibri"/>
                <w:sz w:val="16"/>
                <w:szCs w:val="16"/>
              </w:rPr>
            </w:pPr>
            <w:r w:rsidRPr="00412C40">
              <w:rPr>
                <w:rFonts w:eastAsia="Calibri"/>
                <w:b/>
                <w:sz w:val="16"/>
                <w:szCs w:val="16"/>
              </w:rPr>
              <w:t>Тема:</w:t>
            </w:r>
            <w:r w:rsidRPr="00412C40">
              <w:rPr>
                <w:rFonts w:eastAsia="Calibri"/>
                <w:sz w:val="16"/>
                <w:szCs w:val="16"/>
                <w:lang w:val="tt-RU"/>
              </w:rPr>
              <w:t xml:space="preserve"> “Нишлисең?”- </w:t>
            </w:r>
            <w:r w:rsidRPr="00412C40">
              <w:rPr>
                <w:rFonts w:eastAsia="Calibri"/>
                <w:sz w:val="16"/>
                <w:szCs w:val="16"/>
              </w:rPr>
              <w:t>«Что делаешь?»</w:t>
            </w:r>
          </w:p>
          <w:p w:rsidR="00117FBB" w:rsidRPr="00412C40" w:rsidRDefault="00117FBB" w:rsidP="00786157">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786157">
            <w:pPr>
              <w:spacing w:line="256" w:lineRule="auto"/>
              <w:rPr>
                <w:rFonts w:eastAsia="Calibri"/>
                <w:sz w:val="16"/>
                <w:szCs w:val="16"/>
                <w:lang w:val="tt-RU" w:eastAsia="en-US"/>
              </w:rPr>
            </w:pPr>
            <w:r w:rsidRPr="00412C40">
              <w:rPr>
                <w:rFonts w:eastAsia="Calibri"/>
                <w:sz w:val="16"/>
                <w:szCs w:val="16"/>
                <w:lang w:val="tt-RU" w:eastAsia="en-US"/>
              </w:rPr>
              <w:t>нишлисең? эчәм, ашыйм.</w:t>
            </w:r>
          </w:p>
          <w:p w:rsidR="00117FBB" w:rsidRPr="00412C40" w:rsidRDefault="00117FBB" w:rsidP="00786157">
            <w:pPr>
              <w:spacing w:line="256" w:lineRule="auto"/>
              <w:rPr>
                <w:rFonts w:eastAsia="Calibri"/>
                <w:sz w:val="16"/>
                <w:szCs w:val="16"/>
                <w:lang w:val="tt-RU"/>
              </w:rPr>
            </w:pPr>
            <w:r w:rsidRPr="00412C40">
              <w:rPr>
                <w:rFonts w:eastAsia="Calibri"/>
                <w:b/>
                <w:sz w:val="16"/>
                <w:szCs w:val="16"/>
                <w:lang w:val="tt-RU"/>
              </w:rPr>
              <w:t xml:space="preserve">Словесная игра: </w:t>
            </w:r>
            <w:r w:rsidRPr="00412C40">
              <w:rPr>
                <w:rFonts w:eastAsia="Calibri"/>
                <w:sz w:val="16"/>
                <w:szCs w:val="16"/>
                <w:lang w:val="tt-RU"/>
              </w:rPr>
              <w:t>“Кайтаваз”- “Эхо”.</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786157">
            <w:pPr>
              <w:spacing w:line="256" w:lineRule="auto"/>
              <w:rPr>
                <w:rFonts w:eastAsia="Calibri"/>
                <w:sz w:val="16"/>
                <w:szCs w:val="16"/>
              </w:rPr>
            </w:pPr>
            <w:r w:rsidRPr="00412C40">
              <w:rPr>
                <w:rFonts w:eastAsia="Calibri"/>
                <w:sz w:val="16"/>
                <w:szCs w:val="16"/>
                <w:lang w:val="tt-RU"/>
              </w:rPr>
              <w:t xml:space="preserve">“Нишлисең?”- </w:t>
            </w:r>
            <w:r w:rsidRPr="00412C40">
              <w:rPr>
                <w:rFonts w:eastAsia="Calibri"/>
                <w:sz w:val="16"/>
                <w:szCs w:val="16"/>
              </w:rPr>
              <w:t>«Что делаешь?»</w:t>
            </w:r>
          </w:p>
          <w:p w:rsidR="00117FBB" w:rsidRPr="00412C40" w:rsidRDefault="00117FBB" w:rsidP="00786157">
            <w:pPr>
              <w:spacing w:line="256" w:lineRule="auto"/>
              <w:rPr>
                <w:rFonts w:eastAsia="Calibri"/>
                <w:sz w:val="16"/>
                <w:szCs w:val="16"/>
                <w:lang w:val="tt-RU"/>
              </w:rPr>
            </w:pPr>
            <w:r w:rsidRPr="00412C40">
              <w:rPr>
                <w:rFonts w:eastAsia="Calibri"/>
                <w:sz w:val="16"/>
                <w:szCs w:val="16"/>
                <w:lang w:val="tt-RU"/>
              </w:rPr>
              <w:t>“Без сыйланабыз” – “Мы угощаемся”.</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 xml:space="preserve">Диалог: </w:t>
            </w:r>
            <w:r w:rsidRPr="00412C40">
              <w:rPr>
                <w:rFonts w:eastAsia="Calibri"/>
                <w:sz w:val="16"/>
                <w:szCs w:val="16"/>
                <w:lang w:val="tt-RU" w:eastAsia="en-US"/>
              </w:rPr>
              <w:t>“Телефоннан сөйләшү”- “Разговор по телефону”.</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Прослушивание аудиозаписи № 13, 14.</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rPr>
                <w:rFonts w:eastAsia="Calibri"/>
                <w:sz w:val="16"/>
                <w:szCs w:val="16"/>
                <w:lang w:eastAsia="en-US"/>
              </w:rPr>
            </w:pPr>
            <w:r w:rsidRPr="00412C40">
              <w:rPr>
                <w:rFonts w:eastAsia="Calibri"/>
                <w:b/>
                <w:sz w:val="16"/>
                <w:szCs w:val="16"/>
                <w:lang w:eastAsia="en-US"/>
              </w:rPr>
              <w:t>Дата</w:t>
            </w:r>
          </w:p>
          <w:p w:rsidR="00117FBB" w:rsidRPr="00412C40" w:rsidRDefault="00117FBB" w:rsidP="00786157">
            <w:pPr>
              <w:spacing w:line="256" w:lineRule="auto"/>
              <w:rPr>
                <w:rFonts w:eastAsia="Calibri"/>
                <w:b/>
                <w:sz w:val="16"/>
                <w:szCs w:val="16"/>
              </w:rPr>
            </w:pPr>
            <w:r w:rsidRPr="00412C40">
              <w:rPr>
                <w:rFonts w:eastAsia="Calibri"/>
                <w:b/>
                <w:sz w:val="16"/>
                <w:szCs w:val="16"/>
              </w:rPr>
              <w:t xml:space="preserve">Тема: </w:t>
            </w:r>
            <w:r w:rsidRPr="00412C40">
              <w:rPr>
                <w:rFonts w:eastAsia="Calibri"/>
                <w:sz w:val="16"/>
                <w:szCs w:val="16"/>
                <w:lang w:val="tt-RU"/>
              </w:rPr>
              <w:t>“Нишлисең?-</w:t>
            </w:r>
            <w:r w:rsidRPr="00412C40">
              <w:rPr>
                <w:rFonts w:eastAsia="Calibri"/>
                <w:sz w:val="16"/>
                <w:szCs w:val="16"/>
              </w:rPr>
              <w:t>«Что делаешь?»</w:t>
            </w:r>
          </w:p>
          <w:p w:rsidR="00117FBB" w:rsidRPr="00412C40" w:rsidRDefault="00117FBB" w:rsidP="00786157">
            <w:pPr>
              <w:rPr>
                <w:rFonts w:eastAsia="Calibri"/>
                <w:b/>
                <w:sz w:val="16"/>
                <w:szCs w:val="16"/>
                <w:lang w:val="tt-RU" w:eastAsia="en-US"/>
              </w:rPr>
            </w:pPr>
            <w:r w:rsidRPr="00412C40">
              <w:rPr>
                <w:rFonts w:eastAsia="Calibri"/>
                <w:b/>
                <w:sz w:val="16"/>
                <w:szCs w:val="16"/>
                <w:lang w:eastAsia="en-US"/>
              </w:rPr>
              <w:t>Словарная работа:</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Нишлисең?, ашыйм, эчәм</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“Бабушка приехала в гости”</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 xml:space="preserve">Ситуативное упражнение </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“Посади бабушку и угости”</w:t>
            </w:r>
          </w:p>
          <w:p w:rsidR="00117FBB" w:rsidRPr="00412C40" w:rsidRDefault="00117FBB" w:rsidP="00786157">
            <w:pPr>
              <w:spacing w:after="160" w:line="256" w:lineRule="auto"/>
              <w:rPr>
                <w:rFonts w:eastAsia="Calibri"/>
                <w:sz w:val="16"/>
                <w:szCs w:val="16"/>
                <w:lang w:val="tt-RU" w:eastAsia="en-US"/>
              </w:rPr>
            </w:pPr>
            <w:r w:rsidRPr="00412C40">
              <w:rPr>
                <w:rFonts w:eastAsia="Calibri"/>
                <w:b/>
                <w:sz w:val="16"/>
                <w:szCs w:val="16"/>
                <w:lang w:val="tt-RU" w:eastAsia="en-US"/>
              </w:rPr>
              <w:t xml:space="preserve">Интерактивная игра </w:t>
            </w:r>
            <w:r w:rsidRPr="00412C40">
              <w:rPr>
                <w:rFonts w:eastAsia="Calibri"/>
                <w:sz w:val="16"/>
                <w:szCs w:val="16"/>
                <w:lang w:val="tt-RU" w:eastAsia="en-US"/>
              </w:rPr>
              <w:t>“Кто что любит?”</w:t>
            </w:r>
          </w:p>
        </w:tc>
        <w:tc>
          <w:tcPr>
            <w:tcW w:w="1911"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786157">
            <w:pPr>
              <w:spacing w:line="256" w:lineRule="auto"/>
              <w:rPr>
                <w:rFonts w:eastAsia="Calibri"/>
                <w:b/>
                <w:sz w:val="16"/>
                <w:szCs w:val="16"/>
              </w:rPr>
            </w:pPr>
            <w:r w:rsidRPr="00412C40">
              <w:rPr>
                <w:rFonts w:eastAsia="Calibri"/>
                <w:b/>
                <w:sz w:val="16"/>
                <w:szCs w:val="16"/>
              </w:rPr>
              <w:t>Тема:</w:t>
            </w:r>
          </w:p>
          <w:p w:rsidR="00117FBB" w:rsidRPr="00412C40" w:rsidRDefault="00117FBB" w:rsidP="00786157">
            <w:pPr>
              <w:rPr>
                <w:rFonts w:eastAsia="Calibri"/>
                <w:b/>
                <w:sz w:val="16"/>
                <w:szCs w:val="16"/>
                <w:lang w:eastAsia="en-US"/>
              </w:rPr>
            </w:pPr>
            <w:r w:rsidRPr="00412C40">
              <w:rPr>
                <w:rFonts w:eastAsia="Calibri"/>
                <w:b/>
                <w:sz w:val="16"/>
                <w:szCs w:val="16"/>
                <w:lang w:eastAsia="en-US"/>
              </w:rPr>
              <w:t>Словарная работа:</w:t>
            </w:r>
          </w:p>
        </w:tc>
      </w:tr>
      <w:tr w:rsidR="00117FBB" w:rsidRPr="00412C40" w:rsidTr="00786157">
        <w:trPr>
          <w:trHeight w:val="2968"/>
        </w:trPr>
        <w:tc>
          <w:tcPr>
            <w:tcW w:w="959" w:type="dxa"/>
            <w:tcBorders>
              <w:top w:val="single" w:sz="4" w:space="0" w:color="auto"/>
              <w:left w:val="single" w:sz="4" w:space="0" w:color="auto"/>
              <w:bottom w:val="single" w:sz="4" w:space="0" w:color="auto"/>
              <w:right w:val="single" w:sz="4" w:space="0" w:color="auto"/>
            </w:tcBorders>
          </w:tcPr>
          <w:p w:rsidR="00117FBB" w:rsidRPr="00412C40" w:rsidRDefault="00117FBB" w:rsidP="00786157">
            <w:pPr>
              <w:rPr>
                <w:rFonts w:eastAsia="Calibri"/>
                <w:b/>
                <w:sz w:val="16"/>
                <w:szCs w:val="16"/>
                <w:lang w:eastAsia="en-US"/>
              </w:rPr>
            </w:pPr>
            <w:r w:rsidRPr="00412C40">
              <w:rPr>
                <w:rFonts w:eastAsia="Calibri"/>
                <w:b/>
                <w:sz w:val="16"/>
                <w:szCs w:val="16"/>
                <w:lang w:eastAsia="en-US"/>
              </w:rPr>
              <w:t>ОД № 3</w:t>
            </w:r>
          </w:p>
          <w:p w:rsidR="00117FBB" w:rsidRPr="00412C40" w:rsidRDefault="00117FBB" w:rsidP="00786157">
            <w:pPr>
              <w:rPr>
                <w:rFonts w:eastAsia="Calibri"/>
                <w:sz w:val="16"/>
                <w:szCs w:val="16"/>
                <w:lang w:eastAsia="en-US"/>
              </w:rPr>
            </w:pP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rPr>
                <w:rFonts w:eastAsia="Calibri"/>
                <w:sz w:val="16"/>
                <w:szCs w:val="16"/>
                <w:lang w:eastAsia="en-US"/>
              </w:rPr>
            </w:pPr>
            <w:r w:rsidRPr="00412C40">
              <w:rPr>
                <w:rFonts w:eastAsia="Calibri"/>
                <w:b/>
                <w:sz w:val="16"/>
                <w:szCs w:val="16"/>
                <w:lang w:eastAsia="en-US"/>
              </w:rPr>
              <w:t>Дата:</w:t>
            </w:r>
          </w:p>
          <w:p w:rsidR="00117FBB" w:rsidRPr="00412C40" w:rsidRDefault="00117FBB" w:rsidP="00786157">
            <w:pPr>
              <w:rPr>
                <w:rFonts w:eastAsia="Calibri"/>
                <w:b/>
                <w:sz w:val="16"/>
                <w:szCs w:val="16"/>
                <w:lang w:val="tt-RU" w:eastAsia="en-US"/>
              </w:rPr>
            </w:pPr>
            <w:r w:rsidRPr="00412C40">
              <w:rPr>
                <w:rFonts w:eastAsia="Calibri"/>
                <w:b/>
                <w:sz w:val="16"/>
                <w:szCs w:val="16"/>
                <w:lang w:eastAsia="en-US"/>
              </w:rPr>
              <w:t xml:space="preserve">Тема: </w:t>
            </w:r>
            <w:r w:rsidRPr="00412C40">
              <w:rPr>
                <w:rFonts w:eastAsia="Calibri"/>
                <w:sz w:val="16"/>
                <w:szCs w:val="16"/>
                <w:lang w:val="tt-RU" w:eastAsia="en-US"/>
              </w:rPr>
              <w:t>В мире сказок</w:t>
            </w:r>
          </w:p>
          <w:p w:rsidR="00117FBB" w:rsidRPr="00412C40" w:rsidRDefault="00117FBB" w:rsidP="00786157">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786157">
            <w:pPr>
              <w:spacing w:line="256" w:lineRule="auto"/>
              <w:rPr>
                <w:rFonts w:eastAsia="Calibri"/>
                <w:sz w:val="16"/>
                <w:szCs w:val="16"/>
                <w:lang w:val="tt-RU" w:eastAsia="en-US"/>
              </w:rPr>
            </w:pPr>
            <w:r w:rsidRPr="00412C40">
              <w:rPr>
                <w:rFonts w:eastAsia="Calibri"/>
                <w:sz w:val="16"/>
                <w:szCs w:val="16"/>
                <w:lang w:val="tt-RU"/>
              </w:rPr>
              <w:t>Беседа по мультфильму “Смелый Мияу и трусливый зайчонок”</w:t>
            </w:r>
          </w:p>
        </w:tc>
        <w:tc>
          <w:tcPr>
            <w:tcW w:w="2268"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rPr>
                <w:rFonts w:eastAsia="Calibri"/>
                <w:sz w:val="16"/>
                <w:szCs w:val="16"/>
                <w:lang w:val="tt-RU" w:eastAsia="en-US"/>
              </w:rPr>
            </w:pPr>
            <w:r w:rsidRPr="00412C40">
              <w:rPr>
                <w:rFonts w:eastAsia="Calibri"/>
                <w:b/>
                <w:sz w:val="16"/>
                <w:szCs w:val="16"/>
                <w:lang w:eastAsia="en-US"/>
              </w:rPr>
              <w:t>Дата:</w:t>
            </w:r>
          </w:p>
          <w:p w:rsidR="00117FBB" w:rsidRPr="00412C40" w:rsidRDefault="00117FBB" w:rsidP="00786157">
            <w:pPr>
              <w:rPr>
                <w:rFonts w:eastAsia="Calibri"/>
                <w:sz w:val="16"/>
                <w:szCs w:val="16"/>
                <w:lang w:val="tt-RU" w:eastAsia="en-US"/>
              </w:rPr>
            </w:pPr>
            <w:r w:rsidRPr="00412C40">
              <w:rPr>
                <w:rFonts w:eastAsia="Calibri"/>
                <w:b/>
                <w:sz w:val="16"/>
                <w:szCs w:val="16"/>
                <w:lang w:eastAsia="en-US"/>
              </w:rPr>
              <w:t xml:space="preserve"> Тема:</w:t>
            </w:r>
            <w:r w:rsidRPr="00412C40">
              <w:rPr>
                <w:rFonts w:eastAsia="Calibri"/>
                <w:sz w:val="16"/>
                <w:szCs w:val="16"/>
                <w:lang w:val="tt-RU" w:eastAsia="en-US"/>
              </w:rPr>
              <w:t xml:space="preserve"> “Дружная семья”</w:t>
            </w:r>
          </w:p>
          <w:p w:rsidR="00117FBB" w:rsidRPr="00412C40" w:rsidRDefault="00117FBB" w:rsidP="00786157">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ашый, эчә.</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 xml:space="preserve">Словесная игра: </w:t>
            </w:r>
          </w:p>
          <w:p w:rsidR="00117FBB" w:rsidRPr="00412C40" w:rsidRDefault="00117FBB" w:rsidP="00786157">
            <w:pPr>
              <w:spacing w:line="256" w:lineRule="auto"/>
              <w:rPr>
                <w:rFonts w:eastAsia="Calibri"/>
                <w:sz w:val="16"/>
                <w:szCs w:val="16"/>
                <w:lang w:val="tt-RU" w:eastAsia="en-US"/>
              </w:rPr>
            </w:pPr>
            <w:r w:rsidRPr="00412C40">
              <w:rPr>
                <w:rFonts w:eastAsia="Calibri"/>
                <w:sz w:val="16"/>
                <w:szCs w:val="16"/>
                <w:lang w:val="tt-RU" w:eastAsia="en-US"/>
              </w:rPr>
              <w:t>“Угощаем семью”, “Угощаем Мияу”.</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 xml:space="preserve">Игровая ситуация: </w:t>
            </w:r>
            <w:r w:rsidRPr="00412C40">
              <w:rPr>
                <w:rFonts w:eastAsia="Calibri"/>
                <w:sz w:val="16"/>
                <w:szCs w:val="16"/>
                <w:lang w:val="tt-RU" w:eastAsia="en-US"/>
              </w:rPr>
              <w:t>“Угости друга”.</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Работа в рабочих тетрадях.</w:t>
            </w:r>
          </w:p>
        </w:tc>
        <w:tc>
          <w:tcPr>
            <w:tcW w:w="1985"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spacing w:line="256" w:lineRule="auto"/>
              <w:rPr>
                <w:rFonts w:eastAsia="Calibri"/>
                <w:b/>
                <w:sz w:val="16"/>
                <w:szCs w:val="16"/>
                <w:lang w:val="tt-RU"/>
              </w:rPr>
            </w:pPr>
            <w:r w:rsidRPr="00412C40">
              <w:rPr>
                <w:rFonts w:eastAsia="Calibri"/>
                <w:b/>
                <w:sz w:val="16"/>
                <w:szCs w:val="16"/>
                <w:lang w:val="tt-RU"/>
              </w:rPr>
              <w:t>Дата:</w:t>
            </w:r>
          </w:p>
          <w:p w:rsidR="00117FBB" w:rsidRPr="00412C40" w:rsidRDefault="00117FBB" w:rsidP="00786157">
            <w:pPr>
              <w:spacing w:line="256" w:lineRule="auto"/>
              <w:rPr>
                <w:rFonts w:eastAsia="Calibri"/>
                <w:sz w:val="16"/>
                <w:szCs w:val="16"/>
                <w:lang w:val="tt-RU"/>
              </w:rPr>
            </w:pPr>
            <w:r w:rsidRPr="00412C40">
              <w:rPr>
                <w:rFonts w:eastAsia="Calibri"/>
                <w:b/>
                <w:sz w:val="16"/>
                <w:szCs w:val="16"/>
                <w:lang w:val="tt-RU"/>
              </w:rPr>
              <w:t>Тема:</w:t>
            </w:r>
            <w:r w:rsidRPr="00412C40">
              <w:rPr>
                <w:rFonts w:eastAsia="Calibri"/>
                <w:sz w:val="16"/>
                <w:szCs w:val="16"/>
                <w:lang w:val="tt-RU"/>
              </w:rPr>
              <w:t xml:space="preserve"> “Дружная семья”</w:t>
            </w:r>
          </w:p>
          <w:p w:rsidR="00117FBB" w:rsidRPr="00412C40" w:rsidRDefault="00117FBB" w:rsidP="00786157">
            <w:pPr>
              <w:spacing w:line="256" w:lineRule="auto"/>
              <w:rPr>
                <w:rFonts w:eastAsia="Calibri"/>
                <w:b/>
                <w:sz w:val="16"/>
                <w:szCs w:val="16"/>
                <w:lang w:val="tt-RU"/>
              </w:rPr>
            </w:pPr>
            <w:r w:rsidRPr="00412C40">
              <w:rPr>
                <w:rFonts w:eastAsia="Calibri"/>
                <w:b/>
                <w:sz w:val="16"/>
                <w:szCs w:val="16"/>
                <w:lang w:val="tt-RU"/>
              </w:rPr>
              <w:t>Словарная работа:</w:t>
            </w:r>
          </w:p>
          <w:p w:rsidR="00117FBB" w:rsidRPr="00412C40" w:rsidRDefault="00117FBB" w:rsidP="00786157">
            <w:pPr>
              <w:spacing w:line="256" w:lineRule="auto"/>
              <w:rPr>
                <w:rFonts w:eastAsia="Calibri"/>
                <w:sz w:val="16"/>
                <w:szCs w:val="16"/>
                <w:lang w:val="tt-RU"/>
              </w:rPr>
            </w:pPr>
            <w:r w:rsidRPr="00412C40">
              <w:rPr>
                <w:rFonts w:eastAsia="Calibri"/>
                <w:sz w:val="16"/>
                <w:szCs w:val="16"/>
                <w:lang w:val="tt-RU"/>
              </w:rPr>
              <w:t>ашый, эчә,  ашыйм, эчәм.</w:t>
            </w:r>
          </w:p>
          <w:p w:rsidR="00117FBB" w:rsidRPr="00412C40" w:rsidRDefault="00117FBB" w:rsidP="00786157">
            <w:pPr>
              <w:spacing w:line="256" w:lineRule="auto"/>
              <w:rPr>
                <w:rFonts w:eastAsia="Calibri"/>
                <w:b/>
                <w:sz w:val="16"/>
                <w:szCs w:val="16"/>
                <w:lang w:val="tt-RU"/>
              </w:rPr>
            </w:pPr>
            <w:r w:rsidRPr="00412C40">
              <w:rPr>
                <w:rFonts w:eastAsia="Calibri"/>
                <w:b/>
                <w:sz w:val="16"/>
                <w:szCs w:val="16"/>
                <w:lang w:val="tt-RU"/>
              </w:rPr>
              <w:t xml:space="preserve">Словесная игра: </w:t>
            </w:r>
          </w:p>
          <w:p w:rsidR="00117FBB" w:rsidRPr="00412C40" w:rsidRDefault="00117FBB" w:rsidP="00786157">
            <w:pPr>
              <w:spacing w:line="256" w:lineRule="auto"/>
              <w:rPr>
                <w:rFonts w:eastAsia="Calibri"/>
                <w:sz w:val="16"/>
                <w:szCs w:val="16"/>
                <w:lang w:val="tt-RU"/>
              </w:rPr>
            </w:pPr>
            <w:r w:rsidRPr="00412C40">
              <w:rPr>
                <w:rFonts w:eastAsia="Calibri"/>
                <w:sz w:val="16"/>
                <w:szCs w:val="16"/>
                <w:lang w:val="tt-RU"/>
              </w:rPr>
              <w:t>“Угощаем семью”, “Угощаем Мияу”.</w:t>
            </w:r>
          </w:p>
          <w:p w:rsidR="00117FBB" w:rsidRPr="00412C40" w:rsidRDefault="00117FBB" w:rsidP="00786157">
            <w:pPr>
              <w:spacing w:line="256" w:lineRule="auto"/>
              <w:rPr>
                <w:rFonts w:eastAsia="Calibri"/>
                <w:b/>
                <w:sz w:val="16"/>
                <w:szCs w:val="16"/>
                <w:lang w:val="tt-RU" w:eastAsia="en-US"/>
              </w:rPr>
            </w:pPr>
            <w:r w:rsidRPr="00412C40">
              <w:rPr>
                <w:rFonts w:eastAsia="Calibri"/>
                <w:b/>
                <w:sz w:val="16"/>
                <w:szCs w:val="16"/>
                <w:lang w:val="tt-RU"/>
              </w:rPr>
              <w:t>Игровая ситуация:</w:t>
            </w:r>
            <w:r w:rsidRPr="00412C40">
              <w:rPr>
                <w:rFonts w:eastAsia="Calibri"/>
                <w:sz w:val="16"/>
                <w:szCs w:val="16"/>
                <w:lang w:val="tt-RU"/>
              </w:rPr>
              <w:t xml:space="preserve"> “Угости друга”.</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786157">
            <w:pPr>
              <w:rPr>
                <w:rFonts w:eastAsia="Calibri"/>
                <w:sz w:val="16"/>
                <w:szCs w:val="16"/>
                <w:lang w:val="tt-RU" w:eastAsia="en-US"/>
              </w:rPr>
            </w:pPr>
            <w:r w:rsidRPr="00412C40">
              <w:rPr>
                <w:rFonts w:eastAsia="Calibri"/>
                <w:b/>
                <w:sz w:val="16"/>
                <w:szCs w:val="16"/>
                <w:lang w:eastAsia="en-US"/>
              </w:rPr>
              <w:t xml:space="preserve">Тема: </w:t>
            </w:r>
            <w:r w:rsidRPr="00412C40">
              <w:rPr>
                <w:rFonts w:eastAsia="Calibri"/>
                <w:sz w:val="16"/>
                <w:szCs w:val="16"/>
                <w:lang w:val="tt-RU" w:eastAsia="en-US"/>
              </w:rPr>
              <w:t xml:space="preserve"> “Кем нишли?” – “Кто что делает”</w:t>
            </w:r>
          </w:p>
          <w:p w:rsidR="00117FBB" w:rsidRPr="00412C40" w:rsidRDefault="00117FBB" w:rsidP="00786157">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уйныйм.</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786157">
            <w:pPr>
              <w:spacing w:line="256" w:lineRule="auto"/>
              <w:rPr>
                <w:rFonts w:eastAsia="Calibri"/>
                <w:sz w:val="16"/>
                <w:szCs w:val="16"/>
                <w:lang w:val="tt-RU"/>
              </w:rPr>
            </w:pPr>
            <w:r w:rsidRPr="00412C40">
              <w:rPr>
                <w:rFonts w:eastAsia="Calibri"/>
                <w:sz w:val="16"/>
                <w:szCs w:val="16"/>
                <w:lang w:val="tt-RU"/>
              </w:rPr>
              <w:t xml:space="preserve"> “Угости друга”;</w:t>
            </w:r>
          </w:p>
          <w:p w:rsidR="00117FBB" w:rsidRPr="00412C40" w:rsidRDefault="00117FBB" w:rsidP="00786157">
            <w:pPr>
              <w:spacing w:line="256" w:lineRule="auto"/>
              <w:rPr>
                <w:rFonts w:eastAsia="Calibri"/>
                <w:b/>
                <w:sz w:val="16"/>
                <w:szCs w:val="16"/>
              </w:rPr>
            </w:pPr>
            <w:r w:rsidRPr="00412C40">
              <w:rPr>
                <w:rFonts w:eastAsia="Calibri"/>
                <w:sz w:val="16"/>
                <w:szCs w:val="16"/>
                <w:lang w:val="tt-RU"/>
              </w:rPr>
              <w:t xml:space="preserve"> “Дай игрушку поиграт</w:t>
            </w:r>
            <w:r w:rsidRPr="00412C40">
              <w:rPr>
                <w:rFonts w:eastAsia="Calibri"/>
                <w:sz w:val="16"/>
                <w:szCs w:val="16"/>
              </w:rPr>
              <w:t>ь»</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Развивающий диалог:</w:t>
            </w:r>
          </w:p>
          <w:p w:rsidR="00117FBB" w:rsidRPr="00412C40" w:rsidRDefault="00117FBB" w:rsidP="00786157">
            <w:pPr>
              <w:rPr>
                <w:rFonts w:eastAsia="Calibri"/>
                <w:sz w:val="16"/>
                <w:szCs w:val="16"/>
                <w:lang w:eastAsia="en-US"/>
              </w:rPr>
            </w:pPr>
            <w:r w:rsidRPr="00412C40">
              <w:rPr>
                <w:rFonts w:eastAsia="Calibri"/>
                <w:sz w:val="16"/>
                <w:szCs w:val="16"/>
                <w:lang w:val="tt-RU" w:eastAsia="en-US"/>
              </w:rPr>
              <w:t>“Разговор по телефону”</w:t>
            </w:r>
          </w:p>
        </w:tc>
        <w:tc>
          <w:tcPr>
            <w:tcW w:w="1911" w:type="dxa"/>
            <w:tcBorders>
              <w:top w:val="single" w:sz="4" w:space="0" w:color="auto"/>
              <w:left w:val="single" w:sz="4" w:space="0" w:color="auto"/>
              <w:bottom w:val="single" w:sz="4" w:space="0" w:color="auto"/>
              <w:right w:val="single" w:sz="4" w:space="0" w:color="auto"/>
            </w:tcBorders>
          </w:tcPr>
          <w:p w:rsidR="00117FBB" w:rsidRPr="00412C40" w:rsidRDefault="00117FBB" w:rsidP="00786157">
            <w:pPr>
              <w:rPr>
                <w:rFonts w:eastAsia="Calibri"/>
                <w:b/>
                <w:sz w:val="16"/>
                <w:szCs w:val="16"/>
                <w:lang w:eastAsia="en-US"/>
              </w:rPr>
            </w:pPr>
            <w:r w:rsidRPr="00412C40">
              <w:rPr>
                <w:rFonts w:eastAsia="Calibri"/>
                <w:b/>
                <w:sz w:val="16"/>
                <w:szCs w:val="16"/>
                <w:lang w:eastAsia="en-US"/>
              </w:rPr>
              <w:t xml:space="preserve">Дата: </w:t>
            </w:r>
          </w:p>
          <w:p w:rsidR="00117FBB" w:rsidRPr="00412C40" w:rsidRDefault="00117FBB" w:rsidP="00786157">
            <w:pPr>
              <w:rPr>
                <w:rFonts w:eastAsia="Calibri"/>
                <w:b/>
                <w:sz w:val="16"/>
                <w:szCs w:val="16"/>
                <w:lang w:eastAsia="en-US"/>
              </w:rPr>
            </w:pPr>
          </w:p>
          <w:p w:rsidR="00117FBB" w:rsidRPr="00412C40" w:rsidRDefault="00117FBB" w:rsidP="00786157">
            <w:pPr>
              <w:spacing w:line="256" w:lineRule="auto"/>
              <w:rPr>
                <w:rFonts w:eastAsia="Calibri"/>
                <w:sz w:val="16"/>
                <w:szCs w:val="16"/>
              </w:rPr>
            </w:pPr>
            <w:r w:rsidRPr="00412C40">
              <w:rPr>
                <w:rFonts w:eastAsia="Calibri"/>
                <w:b/>
                <w:sz w:val="16"/>
                <w:szCs w:val="16"/>
              </w:rPr>
              <w:t>Тема:</w:t>
            </w:r>
          </w:p>
          <w:p w:rsidR="00117FBB" w:rsidRPr="00412C40" w:rsidRDefault="00117FBB" w:rsidP="00786157">
            <w:pPr>
              <w:spacing w:line="256" w:lineRule="auto"/>
              <w:rPr>
                <w:rFonts w:eastAsia="Calibri"/>
                <w:b/>
                <w:sz w:val="16"/>
                <w:szCs w:val="16"/>
                <w:lang w:val="tt-RU"/>
              </w:rPr>
            </w:pPr>
          </w:p>
          <w:p w:rsidR="00117FBB" w:rsidRPr="00412C40" w:rsidRDefault="00117FBB" w:rsidP="00786157">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786157">
            <w:pPr>
              <w:spacing w:line="256" w:lineRule="auto"/>
              <w:rPr>
                <w:rFonts w:eastAsia="Calibri"/>
                <w:b/>
                <w:sz w:val="16"/>
                <w:szCs w:val="16"/>
              </w:rPr>
            </w:pPr>
          </w:p>
          <w:p w:rsidR="00117FBB" w:rsidRPr="00412C40" w:rsidRDefault="00117FBB" w:rsidP="00786157">
            <w:pPr>
              <w:rPr>
                <w:rFonts w:eastAsia="Calibri"/>
                <w:b/>
                <w:sz w:val="16"/>
                <w:szCs w:val="16"/>
                <w:lang w:eastAsia="en-US"/>
              </w:rPr>
            </w:pPr>
          </w:p>
        </w:tc>
      </w:tr>
    </w:tbl>
    <w:p w:rsidR="00117FBB" w:rsidRPr="00412C40" w:rsidRDefault="00117FBB" w:rsidP="00117FBB">
      <w:pPr>
        <w:spacing w:after="160" w:line="256" w:lineRule="auto"/>
        <w:rPr>
          <w:rFonts w:eastAsia="Calibri"/>
          <w:sz w:val="16"/>
          <w:szCs w:val="16"/>
          <w:lang w:val="tt-RU" w:eastAsia="en-US"/>
        </w:rPr>
      </w:pPr>
    </w:p>
    <w:p w:rsidR="00117FBB" w:rsidRPr="00412C40" w:rsidRDefault="00117FBB" w:rsidP="00117FBB">
      <w:pPr>
        <w:spacing w:after="160" w:line="256" w:lineRule="auto"/>
        <w:rPr>
          <w:rFonts w:eastAsia="Calibri"/>
          <w:sz w:val="16"/>
          <w:szCs w:val="16"/>
          <w:lang w:val="tt-RU" w:eastAsia="en-US"/>
        </w:rPr>
      </w:pPr>
    </w:p>
    <w:p w:rsidR="00117FBB" w:rsidRPr="00412C40" w:rsidRDefault="00117FBB" w:rsidP="00117FBB">
      <w:pPr>
        <w:spacing w:after="160" w:line="256" w:lineRule="auto"/>
        <w:rPr>
          <w:rFonts w:eastAsia="Calibri"/>
          <w:sz w:val="16"/>
          <w:szCs w:val="16"/>
          <w:lang w:val="tt-RU" w:eastAsia="en-US"/>
        </w:rPr>
      </w:pPr>
    </w:p>
    <w:p w:rsidR="00117FBB" w:rsidRDefault="00117FBB" w:rsidP="00117FBB">
      <w:pPr>
        <w:spacing w:after="160" w:line="256" w:lineRule="auto"/>
        <w:rPr>
          <w:rFonts w:eastAsia="Calibri"/>
          <w:sz w:val="16"/>
          <w:szCs w:val="16"/>
          <w:lang w:val="tt-RU" w:eastAsia="en-US"/>
        </w:rPr>
      </w:pPr>
    </w:p>
    <w:p w:rsidR="00F1599C" w:rsidRDefault="00F1599C" w:rsidP="00117FBB">
      <w:pPr>
        <w:spacing w:after="160" w:line="256" w:lineRule="auto"/>
        <w:rPr>
          <w:rFonts w:eastAsia="Calibri"/>
          <w:sz w:val="16"/>
          <w:szCs w:val="16"/>
          <w:lang w:val="tt-RU" w:eastAsia="en-US"/>
        </w:rPr>
      </w:pPr>
    </w:p>
    <w:p w:rsidR="00F1599C" w:rsidRDefault="00F1599C" w:rsidP="00117FBB">
      <w:pPr>
        <w:spacing w:after="160" w:line="256" w:lineRule="auto"/>
        <w:rPr>
          <w:rFonts w:eastAsia="Calibri"/>
          <w:sz w:val="16"/>
          <w:szCs w:val="16"/>
          <w:lang w:val="tt-RU" w:eastAsia="en-US"/>
        </w:rPr>
      </w:pPr>
    </w:p>
    <w:p w:rsidR="00F1599C" w:rsidRDefault="00F1599C" w:rsidP="00117FBB">
      <w:pPr>
        <w:spacing w:after="160" w:line="256" w:lineRule="auto"/>
        <w:rPr>
          <w:rFonts w:eastAsia="Calibri"/>
          <w:sz w:val="16"/>
          <w:szCs w:val="16"/>
          <w:lang w:val="tt-RU" w:eastAsia="en-US"/>
        </w:rPr>
      </w:pPr>
    </w:p>
    <w:p w:rsidR="00F1599C" w:rsidRDefault="00F1599C" w:rsidP="00117FBB">
      <w:pPr>
        <w:spacing w:after="160" w:line="256" w:lineRule="auto"/>
        <w:rPr>
          <w:rFonts w:eastAsia="Calibri"/>
          <w:sz w:val="16"/>
          <w:szCs w:val="16"/>
          <w:lang w:val="tt-RU" w:eastAsia="en-US"/>
        </w:rPr>
      </w:pPr>
    </w:p>
    <w:p w:rsidR="00F1599C" w:rsidRDefault="00F1599C" w:rsidP="00117FBB">
      <w:pPr>
        <w:spacing w:after="160" w:line="256" w:lineRule="auto"/>
        <w:rPr>
          <w:rFonts w:eastAsia="Calibri"/>
          <w:sz w:val="16"/>
          <w:szCs w:val="16"/>
          <w:lang w:val="tt-RU" w:eastAsia="en-US"/>
        </w:rPr>
      </w:pPr>
    </w:p>
    <w:p w:rsidR="00F1599C" w:rsidRDefault="00F1599C" w:rsidP="00117FBB">
      <w:pPr>
        <w:spacing w:after="160" w:line="256" w:lineRule="auto"/>
        <w:rPr>
          <w:rFonts w:eastAsia="Calibri"/>
          <w:sz w:val="16"/>
          <w:szCs w:val="16"/>
          <w:lang w:val="tt-RU" w:eastAsia="en-US"/>
        </w:rPr>
      </w:pPr>
    </w:p>
    <w:p w:rsidR="00F84B3E" w:rsidRDefault="00F84B3E" w:rsidP="00117FBB">
      <w:pPr>
        <w:spacing w:after="160" w:line="256" w:lineRule="auto"/>
        <w:rPr>
          <w:rFonts w:eastAsia="Calibri"/>
          <w:sz w:val="16"/>
          <w:szCs w:val="16"/>
          <w:lang w:val="tt-RU" w:eastAsia="en-US"/>
        </w:rPr>
      </w:pPr>
    </w:p>
    <w:p w:rsidR="00A808D0" w:rsidRPr="00412C40" w:rsidRDefault="00A808D0" w:rsidP="00117FBB">
      <w:pPr>
        <w:spacing w:after="160" w:line="256" w:lineRule="auto"/>
        <w:rPr>
          <w:rFonts w:eastAsia="Calibri"/>
          <w:sz w:val="16"/>
          <w:szCs w:val="16"/>
          <w:lang w:val="tt-RU" w:eastAsia="en-US"/>
        </w:rPr>
      </w:pPr>
    </w:p>
    <w:p w:rsidR="00117FBB" w:rsidRPr="00412C40" w:rsidRDefault="00117FBB" w:rsidP="00117FBB">
      <w:pPr>
        <w:ind w:right="425"/>
        <w:jc w:val="center"/>
        <w:rPr>
          <w:rFonts w:eastAsia="Calibri"/>
          <w:b/>
          <w:sz w:val="22"/>
          <w:szCs w:val="16"/>
          <w:lang w:val="tt-RU"/>
        </w:rPr>
      </w:pPr>
      <w:r w:rsidRPr="00412C40">
        <w:rPr>
          <w:rFonts w:eastAsia="Calibri"/>
          <w:b/>
          <w:sz w:val="22"/>
          <w:szCs w:val="16"/>
          <w:lang w:val="tt-RU"/>
        </w:rPr>
        <w:t xml:space="preserve">Ноябрь </w:t>
      </w:r>
    </w:p>
    <w:tbl>
      <w:tblPr>
        <w:tblpPr w:leftFromText="180" w:rightFromText="180" w:bottomFromText="160" w:vertAnchor="text" w:horzAnchor="margin" w:tblpX="-947" w:tblpY="148"/>
        <w:tblW w:w="113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01"/>
        <w:gridCol w:w="2126"/>
        <w:gridCol w:w="2126"/>
        <w:gridCol w:w="2126"/>
        <w:gridCol w:w="1985"/>
        <w:gridCol w:w="1843"/>
      </w:tblGrid>
      <w:tr w:rsidR="00117FBB" w:rsidRPr="00412C40" w:rsidTr="00786157">
        <w:trPr>
          <w:trHeight w:val="70"/>
        </w:trPr>
        <w:tc>
          <w:tcPr>
            <w:tcW w:w="1101"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jc w:val="center"/>
              <w:rPr>
                <w:rFonts w:eastAsia="Calibri"/>
                <w:b/>
                <w:sz w:val="16"/>
                <w:szCs w:val="16"/>
                <w:lang w:eastAsia="en-US"/>
              </w:rPr>
            </w:pPr>
            <w:r w:rsidRPr="00412C40">
              <w:rPr>
                <w:rFonts w:eastAsia="Calibri"/>
                <w:b/>
                <w:sz w:val="16"/>
                <w:szCs w:val="16"/>
                <w:lang w:eastAsia="en-US"/>
              </w:rPr>
              <w:t>№ ОД</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jc w:val="center"/>
              <w:rPr>
                <w:rFonts w:eastAsia="Calibri"/>
                <w:b/>
                <w:sz w:val="16"/>
                <w:szCs w:val="16"/>
                <w:lang w:eastAsia="en-US"/>
              </w:rPr>
            </w:pPr>
            <w:r w:rsidRPr="00412C40">
              <w:rPr>
                <w:rFonts w:eastAsia="Calibri"/>
                <w:b/>
                <w:sz w:val="16"/>
                <w:szCs w:val="16"/>
                <w:lang w:eastAsia="en-US"/>
              </w:rPr>
              <w:t>1 неделя</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jc w:val="center"/>
              <w:rPr>
                <w:rFonts w:eastAsia="Calibri"/>
                <w:b/>
                <w:sz w:val="16"/>
                <w:szCs w:val="16"/>
                <w:lang w:eastAsia="en-US"/>
              </w:rPr>
            </w:pPr>
            <w:r w:rsidRPr="00412C40">
              <w:rPr>
                <w:rFonts w:eastAsia="Calibri"/>
                <w:b/>
                <w:sz w:val="16"/>
                <w:szCs w:val="16"/>
                <w:lang w:eastAsia="en-US"/>
              </w:rPr>
              <w:t>2 неделя</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jc w:val="center"/>
              <w:rPr>
                <w:rFonts w:eastAsia="Calibri"/>
                <w:b/>
                <w:sz w:val="16"/>
                <w:szCs w:val="16"/>
                <w:lang w:eastAsia="en-US"/>
              </w:rPr>
            </w:pPr>
            <w:r w:rsidRPr="00412C40">
              <w:rPr>
                <w:rFonts w:eastAsia="Calibri"/>
                <w:b/>
                <w:sz w:val="16"/>
                <w:szCs w:val="16"/>
                <w:lang w:eastAsia="en-US"/>
              </w:rPr>
              <w:t>3 неделя</w:t>
            </w:r>
          </w:p>
        </w:tc>
        <w:tc>
          <w:tcPr>
            <w:tcW w:w="1985"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jc w:val="center"/>
              <w:rPr>
                <w:rFonts w:eastAsia="Calibri"/>
                <w:b/>
                <w:sz w:val="16"/>
                <w:szCs w:val="16"/>
                <w:lang w:eastAsia="en-US"/>
              </w:rPr>
            </w:pPr>
            <w:r w:rsidRPr="00412C40">
              <w:rPr>
                <w:rFonts w:eastAsia="Calibri"/>
                <w:b/>
                <w:sz w:val="16"/>
                <w:szCs w:val="16"/>
                <w:lang w:eastAsia="en-US"/>
              </w:rPr>
              <w:t>4 неделя</w:t>
            </w:r>
          </w:p>
        </w:tc>
        <w:tc>
          <w:tcPr>
            <w:tcW w:w="1843"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ind w:right="669"/>
              <w:jc w:val="center"/>
              <w:rPr>
                <w:rFonts w:eastAsia="Calibri"/>
                <w:b/>
                <w:sz w:val="16"/>
                <w:szCs w:val="16"/>
                <w:lang w:eastAsia="en-US"/>
              </w:rPr>
            </w:pPr>
            <w:r w:rsidRPr="00412C40">
              <w:rPr>
                <w:rFonts w:eastAsia="Calibri"/>
                <w:b/>
                <w:sz w:val="16"/>
                <w:szCs w:val="16"/>
                <w:lang w:eastAsia="en-US"/>
              </w:rPr>
              <w:t>5 неделя</w:t>
            </w:r>
          </w:p>
        </w:tc>
      </w:tr>
      <w:tr w:rsidR="00117FBB" w:rsidRPr="00412C40" w:rsidTr="00786157">
        <w:trPr>
          <w:trHeight w:val="3104"/>
        </w:trPr>
        <w:tc>
          <w:tcPr>
            <w:tcW w:w="1101" w:type="dxa"/>
            <w:tcBorders>
              <w:top w:val="single" w:sz="4" w:space="0" w:color="auto"/>
              <w:left w:val="single" w:sz="4" w:space="0" w:color="auto"/>
              <w:bottom w:val="single" w:sz="4" w:space="0" w:color="auto"/>
              <w:right w:val="single" w:sz="4" w:space="0" w:color="auto"/>
            </w:tcBorders>
          </w:tcPr>
          <w:p w:rsidR="00117FBB" w:rsidRPr="00412C40" w:rsidRDefault="00117FBB" w:rsidP="00786157">
            <w:pPr>
              <w:rPr>
                <w:rFonts w:eastAsia="Calibri"/>
                <w:b/>
                <w:sz w:val="16"/>
                <w:szCs w:val="16"/>
                <w:lang w:eastAsia="en-US"/>
              </w:rPr>
            </w:pPr>
            <w:r w:rsidRPr="00412C40">
              <w:rPr>
                <w:rFonts w:eastAsia="Calibri"/>
                <w:b/>
                <w:sz w:val="16"/>
                <w:szCs w:val="16"/>
                <w:lang w:eastAsia="en-US"/>
              </w:rPr>
              <w:t>ОД № 1</w:t>
            </w:r>
          </w:p>
          <w:p w:rsidR="00117FBB" w:rsidRPr="00412C40" w:rsidRDefault="00117FBB" w:rsidP="00786157">
            <w:pPr>
              <w:rPr>
                <w:rFonts w:eastAsia="Calibri"/>
                <w:sz w:val="16"/>
                <w:szCs w:val="16"/>
                <w:lang w:eastAsia="en-US"/>
              </w:rPr>
            </w:pPr>
          </w:p>
        </w:tc>
        <w:tc>
          <w:tcPr>
            <w:tcW w:w="2126" w:type="dxa"/>
            <w:tcBorders>
              <w:top w:val="single" w:sz="4" w:space="0" w:color="auto"/>
              <w:left w:val="single" w:sz="4" w:space="0" w:color="auto"/>
              <w:bottom w:val="single" w:sz="4" w:space="0" w:color="auto"/>
              <w:right w:val="single" w:sz="4" w:space="0" w:color="auto"/>
            </w:tcBorders>
          </w:tcPr>
          <w:p w:rsidR="00117FBB" w:rsidRPr="00412C40" w:rsidRDefault="00117FBB" w:rsidP="00786157">
            <w:pPr>
              <w:rPr>
                <w:rFonts w:eastAsia="Calibri"/>
                <w:b/>
                <w:sz w:val="16"/>
                <w:szCs w:val="16"/>
                <w:lang w:val="tt-RU" w:eastAsia="en-US"/>
              </w:rPr>
            </w:pPr>
            <w:r w:rsidRPr="00412C40">
              <w:rPr>
                <w:rFonts w:eastAsia="Calibri"/>
                <w:b/>
                <w:sz w:val="16"/>
                <w:szCs w:val="16"/>
                <w:lang w:eastAsia="en-US"/>
              </w:rPr>
              <w:t>Дата:</w:t>
            </w:r>
          </w:p>
          <w:p w:rsidR="00117FBB" w:rsidRPr="00412C40" w:rsidRDefault="00117FBB" w:rsidP="00786157">
            <w:pPr>
              <w:rPr>
                <w:rFonts w:eastAsia="Calibri"/>
                <w:sz w:val="16"/>
                <w:szCs w:val="16"/>
                <w:lang w:eastAsia="en-US"/>
              </w:rPr>
            </w:pPr>
          </w:p>
          <w:p w:rsidR="00117FBB" w:rsidRPr="00412C40" w:rsidRDefault="00117FBB" w:rsidP="00786157">
            <w:pPr>
              <w:rPr>
                <w:rFonts w:eastAsia="Calibri"/>
                <w:b/>
                <w:sz w:val="16"/>
                <w:szCs w:val="16"/>
                <w:lang w:eastAsia="en-US"/>
              </w:rPr>
            </w:pPr>
            <w:r w:rsidRPr="00412C40">
              <w:rPr>
                <w:rFonts w:eastAsia="Calibri"/>
                <w:b/>
                <w:sz w:val="16"/>
                <w:szCs w:val="16"/>
                <w:lang w:eastAsia="en-US"/>
              </w:rPr>
              <w:t>Тема:</w:t>
            </w:r>
          </w:p>
          <w:p w:rsidR="00117FBB" w:rsidRPr="00412C40" w:rsidRDefault="00117FBB" w:rsidP="00786157">
            <w:pPr>
              <w:rPr>
                <w:rFonts w:eastAsia="Calibri"/>
                <w:b/>
                <w:sz w:val="16"/>
                <w:szCs w:val="16"/>
                <w:lang w:val="tt-RU" w:eastAsia="en-US"/>
              </w:rPr>
            </w:pPr>
          </w:p>
          <w:p w:rsidR="00117FBB" w:rsidRPr="00412C40" w:rsidRDefault="00117FBB" w:rsidP="00786157">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786157">
            <w:pPr>
              <w:rPr>
                <w:rFonts w:eastAsia="Calibri"/>
                <w:b/>
                <w:sz w:val="16"/>
                <w:szCs w:val="16"/>
                <w:lang w:eastAsia="en-US"/>
              </w:rPr>
            </w:pPr>
          </w:p>
          <w:p w:rsidR="00117FBB" w:rsidRPr="00412C40" w:rsidRDefault="00117FBB" w:rsidP="00786157">
            <w:pPr>
              <w:spacing w:after="160"/>
              <w:rPr>
                <w:rFonts w:eastAsia="Calibri"/>
                <w:b/>
                <w:sz w:val="16"/>
                <w:szCs w:val="16"/>
                <w:lang w:val="tt-RU" w:eastAsia="en-US"/>
              </w:rPr>
            </w:pPr>
          </w:p>
          <w:p w:rsidR="00117FBB" w:rsidRPr="00412C40" w:rsidRDefault="00117FBB" w:rsidP="00786157">
            <w:pPr>
              <w:spacing w:after="160"/>
              <w:rPr>
                <w:rFonts w:eastAsia="Calibri"/>
                <w:sz w:val="16"/>
                <w:szCs w:val="16"/>
                <w:lang w:val="tt-RU" w:eastAsia="en-US"/>
              </w:rPr>
            </w:pPr>
          </w:p>
        </w:tc>
        <w:tc>
          <w:tcPr>
            <w:tcW w:w="2126" w:type="dxa"/>
            <w:tcBorders>
              <w:top w:val="single" w:sz="4" w:space="0" w:color="auto"/>
              <w:left w:val="single" w:sz="4" w:space="0" w:color="auto"/>
              <w:bottom w:val="single" w:sz="4" w:space="0" w:color="auto"/>
              <w:right w:val="single" w:sz="4" w:space="0" w:color="auto"/>
            </w:tcBorders>
          </w:tcPr>
          <w:p w:rsidR="00117FBB" w:rsidRPr="00412C40" w:rsidRDefault="00117FBB" w:rsidP="00786157">
            <w:pPr>
              <w:rPr>
                <w:rFonts w:eastAsia="Calibri"/>
                <w:b/>
                <w:sz w:val="16"/>
                <w:szCs w:val="16"/>
                <w:lang w:eastAsia="en-US"/>
              </w:rPr>
            </w:pPr>
            <w:r w:rsidRPr="00412C40">
              <w:rPr>
                <w:rFonts w:eastAsia="Calibri"/>
                <w:b/>
                <w:sz w:val="16"/>
                <w:szCs w:val="16"/>
                <w:lang w:eastAsia="en-US"/>
              </w:rPr>
              <w:t xml:space="preserve">Дата: </w:t>
            </w:r>
          </w:p>
          <w:p w:rsidR="00117FBB" w:rsidRPr="00412C40" w:rsidRDefault="00117FBB" w:rsidP="00786157">
            <w:pPr>
              <w:rPr>
                <w:rFonts w:eastAsia="Calibri"/>
                <w:b/>
                <w:sz w:val="16"/>
                <w:szCs w:val="16"/>
                <w:lang w:eastAsia="en-US"/>
              </w:rPr>
            </w:pPr>
          </w:p>
          <w:p w:rsidR="00117FBB" w:rsidRPr="00412C40" w:rsidRDefault="00117FBB" w:rsidP="00786157">
            <w:pPr>
              <w:spacing w:line="256" w:lineRule="auto"/>
              <w:rPr>
                <w:rFonts w:eastAsia="Calibri"/>
                <w:b/>
                <w:sz w:val="16"/>
                <w:szCs w:val="16"/>
              </w:rPr>
            </w:pPr>
            <w:r w:rsidRPr="00412C40">
              <w:rPr>
                <w:rFonts w:eastAsia="Calibri"/>
                <w:b/>
                <w:sz w:val="16"/>
                <w:szCs w:val="16"/>
              </w:rPr>
              <w:t>Тема:</w:t>
            </w:r>
          </w:p>
          <w:p w:rsidR="00117FBB" w:rsidRPr="00412C40" w:rsidRDefault="00117FBB" w:rsidP="00786157">
            <w:pPr>
              <w:spacing w:line="256" w:lineRule="auto"/>
              <w:rPr>
                <w:rFonts w:eastAsia="Calibri"/>
                <w:b/>
                <w:sz w:val="16"/>
                <w:szCs w:val="16"/>
                <w:lang w:val="tt-RU"/>
              </w:rPr>
            </w:pPr>
          </w:p>
          <w:p w:rsidR="00117FBB" w:rsidRPr="00412C40" w:rsidRDefault="00117FBB" w:rsidP="00786157">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786157">
            <w:pPr>
              <w:spacing w:line="256" w:lineRule="auto"/>
              <w:rPr>
                <w:rFonts w:eastAsia="Calibri"/>
                <w:sz w:val="16"/>
                <w:szCs w:val="16"/>
                <w:lang w:val="tt-RU" w:eastAsia="en-US"/>
              </w:rPr>
            </w:pP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rPr>
                <w:rFonts w:eastAsia="Calibri"/>
                <w:sz w:val="16"/>
                <w:szCs w:val="16"/>
                <w:lang w:eastAsia="en-US"/>
              </w:rPr>
            </w:pPr>
            <w:r w:rsidRPr="00412C40">
              <w:rPr>
                <w:rFonts w:eastAsia="Calibri"/>
                <w:b/>
                <w:sz w:val="16"/>
                <w:szCs w:val="16"/>
                <w:lang w:eastAsia="en-US"/>
              </w:rPr>
              <w:t>Дата</w:t>
            </w:r>
          </w:p>
          <w:p w:rsidR="00117FBB" w:rsidRPr="00412C40" w:rsidRDefault="00117FBB" w:rsidP="00786157">
            <w:pPr>
              <w:rPr>
                <w:rFonts w:eastAsia="Calibri"/>
                <w:sz w:val="16"/>
                <w:szCs w:val="16"/>
                <w:lang w:val="tt-RU" w:eastAsia="en-US"/>
              </w:rPr>
            </w:pPr>
            <w:r w:rsidRPr="00412C40">
              <w:rPr>
                <w:rFonts w:eastAsia="Calibri"/>
                <w:b/>
                <w:sz w:val="16"/>
                <w:szCs w:val="16"/>
                <w:lang w:eastAsia="en-US"/>
              </w:rPr>
              <w:t>Тема:</w:t>
            </w:r>
            <w:r w:rsidRPr="00412C40">
              <w:rPr>
                <w:rFonts w:eastAsia="Calibri"/>
                <w:sz w:val="16"/>
                <w:szCs w:val="16"/>
                <w:lang w:val="tt-RU" w:eastAsia="en-US"/>
              </w:rPr>
              <w:t xml:space="preserve"> “Кафега барабыз” – “Идем в кафе”</w:t>
            </w:r>
          </w:p>
          <w:p w:rsidR="00117FBB" w:rsidRPr="00412C40" w:rsidRDefault="00117FBB" w:rsidP="00786157">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786157">
            <w:pPr>
              <w:spacing w:line="256" w:lineRule="auto"/>
              <w:rPr>
                <w:rFonts w:eastAsia="Calibri"/>
                <w:sz w:val="16"/>
                <w:szCs w:val="16"/>
                <w:lang w:val="tt-RU"/>
              </w:rPr>
            </w:pPr>
            <w:r w:rsidRPr="00412C40">
              <w:rPr>
                <w:rFonts w:eastAsia="Calibri"/>
                <w:sz w:val="16"/>
                <w:szCs w:val="16"/>
                <w:lang w:val="tt-RU"/>
              </w:rPr>
              <w:t>барам, кая барасың?</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 xml:space="preserve">Ситуативное упражнение. </w:t>
            </w:r>
            <w:r w:rsidRPr="00412C40">
              <w:rPr>
                <w:rFonts w:eastAsia="Calibri"/>
                <w:sz w:val="16"/>
                <w:szCs w:val="16"/>
                <w:lang w:val="tt-RU" w:eastAsia="en-US"/>
              </w:rPr>
              <w:t>“Идем в кафе”, “Попроси шар”</w:t>
            </w:r>
          </w:p>
        </w:tc>
        <w:tc>
          <w:tcPr>
            <w:tcW w:w="1985"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rPr>
                <w:rFonts w:eastAsia="Calibri"/>
                <w:sz w:val="16"/>
                <w:szCs w:val="16"/>
                <w:lang w:eastAsia="en-US"/>
              </w:rPr>
            </w:pPr>
            <w:r w:rsidRPr="00412C40">
              <w:rPr>
                <w:rFonts w:eastAsia="Calibri"/>
                <w:b/>
                <w:sz w:val="16"/>
                <w:szCs w:val="16"/>
                <w:lang w:eastAsia="en-US"/>
              </w:rPr>
              <w:t>Дата:</w:t>
            </w:r>
          </w:p>
          <w:p w:rsidR="00117FBB" w:rsidRPr="00412C40" w:rsidRDefault="00117FBB" w:rsidP="00786157">
            <w:pPr>
              <w:spacing w:line="256" w:lineRule="auto"/>
              <w:rPr>
                <w:rFonts w:eastAsia="Calibri"/>
                <w:sz w:val="16"/>
                <w:szCs w:val="16"/>
                <w:lang w:val="tt-RU"/>
              </w:rPr>
            </w:pPr>
            <w:r w:rsidRPr="00412C40">
              <w:rPr>
                <w:rFonts w:eastAsia="Calibri"/>
                <w:b/>
                <w:sz w:val="16"/>
                <w:szCs w:val="16"/>
              </w:rPr>
              <w:t>Тема:</w:t>
            </w:r>
            <w:r w:rsidRPr="00412C40">
              <w:rPr>
                <w:rFonts w:eastAsia="Calibri"/>
                <w:sz w:val="16"/>
                <w:szCs w:val="16"/>
                <w:lang w:val="tt-RU"/>
              </w:rPr>
              <w:t>“Күңелле уеннар”-“Весёлые игры”.</w:t>
            </w:r>
          </w:p>
          <w:p w:rsidR="00117FBB" w:rsidRPr="00412C40" w:rsidRDefault="00117FBB" w:rsidP="00786157">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786157">
            <w:pPr>
              <w:spacing w:line="256" w:lineRule="auto"/>
              <w:rPr>
                <w:rFonts w:eastAsia="Calibri"/>
                <w:sz w:val="16"/>
                <w:szCs w:val="16"/>
                <w:lang w:val="tt-RU"/>
              </w:rPr>
            </w:pPr>
            <w:r w:rsidRPr="00412C40">
              <w:rPr>
                <w:rFonts w:eastAsia="Calibri"/>
                <w:sz w:val="16"/>
                <w:szCs w:val="16"/>
                <w:lang w:val="tt-RU"/>
              </w:rPr>
              <w:t>сикерә, йөгерә, төлке.</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Ситуативное упражнение.</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 xml:space="preserve">Словесная игра: </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Эхо”, “Сломанный телефон”.</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 xml:space="preserve">Д\игра: </w:t>
            </w:r>
            <w:r w:rsidRPr="00412C40">
              <w:rPr>
                <w:rFonts w:eastAsia="Calibri"/>
                <w:sz w:val="16"/>
                <w:szCs w:val="16"/>
                <w:lang w:val="tt-RU" w:eastAsia="en-US"/>
              </w:rPr>
              <w:t>“Чего нет?”</w:t>
            </w:r>
          </w:p>
          <w:p w:rsidR="00117FBB" w:rsidRPr="00412C40" w:rsidRDefault="00117FBB" w:rsidP="00786157">
            <w:pPr>
              <w:spacing w:line="256" w:lineRule="auto"/>
              <w:rPr>
                <w:rFonts w:eastAsia="Calibri"/>
                <w:b/>
                <w:sz w:val="16"/>
                <w:szCs w:val="16"/>
                <w:lang w:val="tt-RU"/>
              </w:rPr>
            </w:pPr>
            <w:r w:rsidRPr="00412C40">
              <w:rPr>
                <w:rFonts w:eastAsia="Calibri"/>
                <w:b/>
                <w:sz w:val="16"/>
                <w:szCs w:val="16"/>
                <w:lang w:val="tt-RU"/>
              </w:rPr>
              <w:t>Прослушивание аудиозаписи № 21-23,24.</w:t>
            </w:r>
          </w:p>
          <w:p w:rsidR="00117FBB" w:rsidRPr="00412C40" w:rsidRDefault="00117FBB" w:rsidP="00786157">
            <w:pPr>
              <w:spacing w:line="256" w:lineRule="auto"/>
              <w:rPr>
                <w:rFonts w:eastAsia="Calibri"/>
                <w:b/>
                <w:sz w:val="16"/>
                <w:szCs w:val="16"/>
                <w:lang w:val="tt-RU" w:eastAsia="en-US"/>
              </w:rPr>
            </w:pPr>
            <w:r w:rsidRPr="00412C40">
              <w:rPr>
                <w:rFonts w:eastAsia="Calibri"/>
                <w:b/>
                <w:sz w:val="16"/>
                <w:szCs w:val="16"/>
                <w:lang w:val="tt-RU"/>
              </w:rPr>
              <w:t>Диалог на основе аудиозаписи.</w:t>
            </w:r>
            <w:r w:rsidRPr="00412C40">
              <w:rPr>
                <w:rFonts w:eastAsia="Calibri"/>
                <w:sz w:val="16"/>
                <w:szCs w:val="16"/>
                <w:lang w:val="tt-RU"/>
              </w:rPr>
              <w:tab/>
            </w:r>
          </w:p>
        </w:tc>
        <w:tc>
          <w:tcPr>
            <w:tcW w:w="1843"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rPr>
                <w:rFonts w:eastAsia="Calibri"/>
                <w:b/>
                <w:sz w:val="16"/>
                <w:szCs w:val="16"/>
                <w:lang w:eastAsia="en-US"/>
              </w:rPr>
            </w:pPr>
            <w:r w:rsidRPr="00412C40">
              <w:rPr>
                <w:rFonts w:eastAsia="Calibri"/>
                <w:b/>
                <w:sz w:val="16"/>
                <w:szCs w:val="16"/>
                <w:lang w:eastAsia="en-US"/>
              </w:rPr>
              <w:t>Дата</w:t>
            </w:r>
          </w:p>
          <w:p w:rsidR="00117FBB" w:rsidRPr="00412C40" w:rsidRDefault="00117FBB" w:rsidP="00786157">
            <w:pPr>
              <w:rPr>
                <w:rFonts w:eastAsia="Calibri"/>
                <w:sz w:val="16"/>
                <w:szCs w:val="16"/>
                <w:lang w:val="tt-RU" w:eastAsia="en-US"/>
              </w:rPr>
            </w:pPr>
            <w:r w:rsidRPr="00412C40">
              <w:rPr>
                <w:rFonts w:eastAsia="Calibri"/>
                <w:b/>
                <w:sz w:val="16"/>
                <w:szCs w:val="16"/>
                <w:lang w:eastAsia="en-US"/>
              </w:rPr>
              <w:t xml:space="preserve">Тема: </w:t>
            </w:r>
            <w:r w:rsidRPr="00412C40">
              <w:rPr>
                <w:rFonts w:eastAsia="Calibri"/>
                <w:sz w:val="16"/>
                <w:szCs w:val="16"/>
                <w:lang w:eastAsia="en-US"/>
              </w:rPr>
              <w:t>«</w:t>
            </w:r>
            <w:r w:rsidRPr="00412C40">
              <w:rPr>
                <w:rFonts w:eastAsia="Calibri"/>
                <w:sz w:val="16"/>
                <w:szCs w:val="16"/>
                <w:lang w:val="tt-RU" w:eastAsia="en-US"/>
              </w:rPr>
              <w:t>Бәйрәмгә  барабыз”–“Идем на праздник”.</w:t>
            </w:r>
          </w:p>
          <w:p w:rsidR="00117FBB" w:rsidRPr="00412C40" w:rsidRDefault="00117FBB" w:rsidP="00786157">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чәк-чәк, өчпочмак.</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“Дай пожалуйста, билет”.</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Прослушивание аудиозаписи № 26-29.</w:t>
            </w:r>
          </w:p>
          <w:p w:rsidR="00117FBB" w:rsidRPr="00412C40" w:rsidRDefault="00117FBB" w:rsidP="00786157">
            <w:pPr>
              <w:spacing w:after="160"/>
              <w:rPr>
                <w:rFonts w:eastAsia="Calibri"/>
                <w:b/>
                <w:sz w:val="16"/>
                <w:szCs w:val="16"/>
                <w:lang w:val="tt-RU" w:eastAsia="en-US"/>
              </w:rPr>
            </w:pPr>
            <w:r w:rsidRPr="00412C40">
              <w:rPr>
                <w:rFonts w:eastAsia="Calibri"/>
                <w:b/>
                <w:sz w:val="16"/>
                <w:szCs w:val="16"/>
                <w:lang w:val="tt-RU" w:eastAsia="en-US"/>
              </w:rPr>
              <w:t>Составление диалога на основе прослушанного.</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Песня.</w:t>
            </w:r>
          </w:p>
        </w:tc>
      </w:tr>
      <w:tr w:rsidR="00117FBB" w:rsidRPr="00412C40" w:rsidTr="00786157">
        <w:trPr>
          <w:trHeight w:val="986"/>
        </w:trPr>
        <w:tc>
          <w:tcPr>
            <w:tcW w:w="1101" w:type="dxa"/>
            <w:tcBorders>
              <w:top w:val="single" w:sz="4" w:space="0" w:color="auto"/>
              <w:left w:val="single" w:sz="4" w:space="0" w:color="auto"/>
              <w:bottom w:val="single" w:sz="4" w:space="0" w:color="auto"/>
              <w:right w:val="single" w:sz="4" w:space="0" w:color="auto"/>
            </w:tcBorders>
          </w:tcPr>
          <w:p w:rsidR="00117FBB" w:rsidRPr="00412C40" w:rsidRDefault="00117FBB" w:rsidP="00786157">
            <w:pPr>
              <w:rPr>
                <w:rFonts w:eastAsia="Calibri"/>
                <w:b/>
                <w:sz w:val="16"/>
                <w:szCs w:val="16"/>
                <w:lang w:eastAsia="en-US"/>
              </w:rPr>
            </w:pPr>
            <w:r w:rsidRPr="00412C40">
              <w:rPr>
                <w:rFonts w:eastAsia="Calibri"/>
                <w:b/>
                <w:sz w:val="16"/>
                <w:szCs w:val="16"/>
                <w:lang w:eastAsia="en-US"/>
              </w:rPr>
              <w:t>ОД № 2</w:t>
            </w:r>
          </w:p>
          <w:p w:rsidR="00117FBB" w:rsidRPr="00412C40" w:rsidRDefault="00117FBB" w:rsidP="00786157">
            <w:pPr>
              <w:rPr>
                <w:rFonts w:eastAsia="Calibri"/>
                <w:sz w:val="16"/>
                <w:szCs w:val="16"/>
                <w:lang w:eastAsia="en-US"/>
              </w:rPr>
            </w:pPr>
          </w:p>
        </w:tc>
        <w:tc>
          <w:tcPr>
            <w:tcW w:w="2126" w:type="dxa"/>
            <w:tcBorders>
              <w:top w:val="single" w:sz="4" w:space="0" w:color="auto"/>
              <w:left w:val="single" w:sz="4" w:space="0" w:color="auto"/>
              <w:bottom w:val="single" w:sz="4" w:space="0" w:color="auto"/>
              <w:right w:val="single" w:sz="4" w:space="0" w:color="auto"/>
            </w:tcBorders>
          </w:tcPr>
          <w:p w:rsidR="00117FBB" w:rsidRPr="00412C40" w:rsidRDefault="00117FBB" w:rsidP="00786157">
            <w:pPr>
              <w:rPr>
                <w:rFonts w:eastAsia="Calibri"/>
                <w:b/>
                <w:sz w:val="16"/>
                <w:szCs w:val="16"/>
                <w:lang w:eastAsia="en-US"/>
              </w:rPr>
            </w:pPr>
            <w:r w:rsidRPr="00412C40">
              <w:rPr>
                <w:rFonts w:eastAsia="Calibri"/>
                <w:b/>
                <w:sz w:val="16"/>
                <w:szCs w:val="16"/>
                <w:lang w:eastAsia="en-US"/>
              </w:rPr>
              <w:t xml:space="preserve">Дата: </w:t>
            </w:r>
          </w:p>
          <w:p w:rsidR="00117FBB" w:rsidRPr="00412C40" w:rsidRDefault="00117FBB" w:rsidP="00786157">
            <w:pPr>
              <w:rPr>
                <w:rFonts w:eastAsia="Calibri"/>
                <w:b/>
                <w:color w:val="C00000"/>
                <w:sz w:val="16"/>
                <w:szCs w:val="16"/>
                <w:lang w:eastAsia="en-US"/>
              </w:rPr>
            </w:pPr>
          </w:p>
          <w:p w:rsidR="00117FBB" w:rsidRPr="00412C40" w:rsidRDefault="00117FBB" w:rsidP="00786157">
            <w:pPr>
              <w:spacing w:line="256" w:lineRule="auto"/>
              <w:rPr>
                <w:rFonts w:eastAsia="Calibri"/>
                <w:b/>
                <w:sz w:val="16"/>
                <w:szCs w:val="16"/>
              </w:rPr>
            </w:pPr>
            <w:r w:rsidRPr="00412C40">
              <w:rPr>
                <w:rFonts w:eastAsia="Calibri"/>
                <w:b/>
                <w:sz w:val="16"/>
                <w:szCs w:val="16"/>
              </w:rPr>
              <w:t xml:space="preserve">Тема: </w:t>
            </w:r>
            <w:r w:rsidRPr="00412C40">
              <w:rPr>
                <w:rFonts w:eastAsia="Calibri"/>
                <w:sz w:val="16"/>
                <w:szCs w:val="16"/>
              </w:rPr>
              <w:t>«Кунак килде» – «Пришел гость»</w:t>
            </w:r>
          </w:p>
          <w:p w:rsidR="00117FBB" w:rsidRPr="00412C40" w:rsidRDefault="00117FBB" w:rsidP="00786157">
            <w:pPr>
              <w:spacing w:line="256" w:lineRule="auto"/>
              <w:rPr>
                <w:rFonts w:eastAsia="Calibri"/>
                <w:b/>
                <w:sz w:val="16"/>
                <w:szCs w:val="16"/>
                <w:lang w:val="tt-RU"/>
              </w:rPr>
            </w:pPr>
          </w:p>
          <w:p w:rsidR="00117FBB" w:rsidRPr="00412C40" w:rsidRDefault="00117FBB" w:rsidP="00786157">
            <w:pPr>
              <w:rPr>
                <w:rFonts w:eastAsia="Calibri"/>
                <w:b/>
                <w:sz w:val="16"/>
                <w:szCs w:val="16"/>
                <w:lang w:eastAsia="en-US"/>
              </w:rPr>
            </w:pPr>
            <w:r w:rsidRPr="00412C40">
              <w:rPr>
                <w:rFonts w:eastAsia="Calibri"/>
                <w:b/>
                <w:sz w:val="16"/>
                <w:szCs w:val="16"/>
                <w:lang w:eastAsia="en-US"/>
              </w:rPr>
              <w:t xml:space="preserve">Словарная работа: </w:t>
            </w:r>
            <w:r w:rsidRPr="00412C40">
              <w:rPr>
                <w:rFonts w:eastAsia="Calibri"/>
                <w:sz w:val="16"/>
                <w:szCs w:val="16"/>
                <w:lang w:eastAsia="en-US"/>
              </w:rPr>
              <w:t>уйный, уйныйм, утырам</w:t>
            </w:r>
          </w:p>
          <w:p w:rsidR="00117FBB" w:rsidRPr="00412C40" w:rsidRDefault="00117FBB" w:rsidP="00786157">
            <w:pPr>
              <w:rPr>
                <w:rFonts w:eastAsia="Calibri"/>
                <w:b/>
                <w:sz w:val="16"/>
                <w:szCs w:val="16"/>
                <w:lang w:val="tt-RU" w:eastAsia="en-US"/>
              </w:rPr>
            </w:pPr>
          </w:p>
          <w:p w:rsidR="00117FBB" w:rsidRPr="00412C40" w:rsidRDefault="00117FBB" w:rsidP="00786157">
            <w:pPr>
              <w:spacing w:after="160"/>
              <w:rPr>
                <w:rFonts w:eastAsia="Calibri"/>
                <w:sz w:val="16"/>
                <w:szCs w:val="16"/>
                <w:lang w:val="tt-RU" w:eastAsia="en-US"/>
              </w:rPr>
            </w:pPr>
            <w:r w:rsidRPr="00412C40">
              <w:rPr>
                <w:rFonts w:eastAsia="Calibri"/>
                <w:b/>
                <w:sz w:val="16"/>
                <w:szCs w:val="16"/>
                <w:lang w:val="tt-RU" w:eastAsia="en-US"/>
              </w:rPr>
              <w:t>Игровая ситуация:</w:t>
            </w:r>
            <w:r w:rsidRPr="00412C40">
              <w:rPr>
                <w:rFonts w:eastAsia="Calibri"/>
                <w:sz w:val="16"/>
                <w:szCs w:val="16"/>
                <w:lang w:val="tt-RU" w:eastAsia="en-US"/>
              </w:rPr>
              <w:t xml:space="preserve"> “Позови бабушку, посади, угости”</w:t>
            </w:r>
          </w:p>
          <w:p w:rsidR="00117FBB" w:rsidRPr="00412C40" w:rsidRDefault="00117FBB" w:rsidP="00786157">
            <w:pPr>
              <w:spacing w:after="160"/>
              <w:rPr>
                <w:rFonts w:eastAsia="Calibri"/>
                <w:sz w:val="16"/>
                <w:szCs w:val="16"/>
                <w:lang w:val="tt-RU" w:eastAsia="en-US"/>
              </w:rPr>
            </w:pPr>
            <w:r w:rsidRPr="00412C40">
              <w:rPr>
                <w:rFonts w:eastAsia="Calibri"/>
                <w:b/>
                <w:sz w:val="16"/>
                <w:szCs w:val="16"/>
                <w:lang w:val="tt-RU" w:eastAsia="en-US"/>
              </w:rPr>
              <w:t>Развивающий диалог</w:t>
            </w:r>
            <w:r w:rsidRPr="00412C40">
              <w:rPr>
                <w:rFonts w:eastAsia="Calibri"/>
                <w:sz w:val="16"/>
                <w:szCs w:val="16"/>
                <w:lang w:val="tt-RU" w:eastAsia="en-US"/>
              </w:rPr>
              <w:t xml:space="preserve"> “Разговор по телефону”</w:t>
            </w:r>
          </w:p>
        </w:tc>
        <w:tc>
          <w:tcPr>
            <w:tcW w:w="2126" w:type="dxa"/>
            <w:tcBorders>
              <w:top w:val="single" w:sz="4" w:space="0" w:color="auto"/>
              <w:left w:val="single" w:sz="4" w:space="0" w:color="auto"/>
              <w:bottom w:val="single" w:sz="4" w:space="0" w:color="auto"/>
              <w:right w:val="single" w:sz="4" w:space="0" w:color="auto"/>
            </w:tcBorders>
          </w:tcPr>
          <w:p w:rsidR="00117FBB" w:rsidRPr="00412C40" w:rsidRDefault="00117FBB" w:rsidP="00786157">
            <w:pPr>
              <w:rPr>
                <w:rFonts w:eastAsia="Calibri"/>
                <w:b/>
                <w:sz w:val="16"/>
                <w:szCs w:val="16"/>
                <w:lang w:val="tt-RU" w:eastAsia="en-US"/>
              </w:rPr>
            </w:pPr>
            <w:r w:rsidRPr="00412C40">
              <w:rPr>
                <w:rFonts w:eastAsia="Calibri"/>
                <w:b/>
                <w:sz w:val="16"/>
                <w:szCs w:val="16"/>
                <w:lang w:eastAsia="en-US"/>
              </w:rPr>
              <w:t>Дата:</w:t>
            </w:r>
          </w:p>
          <w:p w:rsidR="00117FBB" w:rsidRPr="00412C40" w:rsidRDefault="00117FBB" w:rsidP="00786157">
            <w:pPr>
              <w:rPr>
                <w:rFonts w:eastAsia="Calibri"/>
                <w:sz w:val="16"/>
                <w:szCs w:val="16"/>
                <w:lang w:eastAsia="en-US"/>
              </w:rPr>
            </w:pPr>
          </w:p>
          <w:p w:rsidR="00117FBB" w:rsidRPr="00412C40" w:rsidRDefault="00117FBB" w:rsidP="00786157">
            <w:pPr>
              <w:rPr>
                <w:rFonts w:eastAsia="Calibri"/>
                <w:sz w:val="16"/>
                <w:szCs w:val="16"/>
                <w:lang w:val="tt-RU" w:eastAsia="en-US"/>
              </w:rPr>
            </w:pPr>
            <w:r w:rsidRPr="00412C40">
              <w:rPr>
                <w:rFonts w:eastAsia="Calibri"/>
                <w:b/>
                <w:sz w:val="16"/>
                <w:szCs w:val="16"/>
                <w:lang w:eastAsia="en-US"/>
              </w:rPr>
              <w:t xml:space="preserve">Тема: </w:t>
            </w:r>
            <w:r w:rsidRPr="00412C40">
              <w:rPr>
                <w:rFonts w:eastAsia="Calibri"/>
                <w:sz w:val="16"/>
                <w:szCs w:val="16"/>
                <w:lang w:eastAsia="en-US"/>
              </w:rPr>
              <w:t>«Кафега барабыз» - «Идем в кафе»</w:t>
            </w:r>
          </w:p>
          <w:p w:rsidR="00117FBB" w:rsidRPr="00412C40" w:rsidRDefault="00117FBB" w:rsidP="00786157">
            <w:pPr>
              <w:rPr>
                <w:rFonts w:eastAsia="Calibri"/>
                <w:sz w:val="16"/>
                <w:szCs w:val="16"/>
                <w:lang w:val="tt-RU" w:eastAsia="en-US"/>
              </w:rPr>
            </w:pPr>
          </w:p>
          <w:p w:rsidR="00117FBB" w:rsidRPr="00412C40" w:rsidRDefault="00117FBB" w:rsidP="00786157">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786157">
            <w:pPr>
              <w:spacing w:after="160"/>
              <w:rPr>
                <w:rFonts w:eastAsia="Calibri"/>
                <w:sz w:val="16"/>
                <w:szCs w:val="16"/>
                <w:lang w:val="tt-RU" w:eastAsia="en-US"/>
              </w:rPr>
            </w:pPr>
            <w:r w:rsidRPr="00412C40">
              <w:rPr>
                <w:rFonts w:eastAsia="Calibri"/>
                <w:sz w:val="16"/>
                <w:szCs w:val="16"/>
                <w:lang w:val="tt-RU" w:eastAsia="en-US"/>
              </w:rPr>
              <w:t>Барам, кая барасың?</w:t>
            </w:r>
          </w:p>
          <w:p w:rsidR="00117FBB" w:rsidRPr="00412C40" w:rsidRDefault="00117FBB" w:rsidP="00786157">
            <w:pPr>
              <w:spacing w:after="160"/>
              <w:rPr>
                <w:rFonts w:eastAsia="Calibri"/>
                <w:b/>
                <w:sz w:val="16"/>
                <w:szCs w:val="16"/>
                <w:lang w:val="tt-RU" w:eastAsia="en-US"/>
              </w:rPr>
            </w:pPr>
            <w:r w:rsidRPr="00412C40">
              <w:rPr>
                <w:rFonts w:eastAsia="Calibri"/>
                <w:b/>
                <w:sz w:val="16"/>
                <w:szCs w:val="16"/>
                <w:lang w:val="tt-RU" w:eastAsia="en-US"/>
              </w:rPr>
              <w:t>Игровая ситуация: “Идем в кафе”</w:t>
            </w:r>
          </w:p>
          <w:p w:rsidR="00117FBB" w:rsidRPr="00412C40" w:rsidRDefault="00117FBB" w:rsidP="00786157">
            <w:pPr>
              <w:spacing w:after="160"/>
              <w:rPr>
                <w:rFonts w:eastAsia="Calibri"/>
                <w:b/>
                <w:sz w:val="16"/>
                <w:szCs w:val="16"/>
                <w:lang w:val="tt-RU" w:eastAsia="en-US"/>
              </w:rPr>
            </w:pPr>
            <w:r w:rsidRPr="00412C40">
              <w:rPr>
                <w:rFonts w:eastAsia="Calibri"/>
                <w:b/>
                <w:sz w:val="16"/>
                <w:szCs w:val="16"/>
                <w:lang w:val="tt-RU" w:eastAsia="en-US"/>
              </w:rPr>
              <w:t>Ситуативное упра</w:t>
            </w:r>
            <w:r w:rsidRPr="00412C40">
              <w:rPr>
                <w:rFonts w:eastAsia="Calibri"/>
                <w:b/>
                <w:sz w:val="16"/>
                <w:szCs w:val="16"/>
                <w:lang w:eastAsia="en-US"/>
              </w:rPr>
              <w:t>ж</w:t>
            </w:r>
            <w:r w:rsidRPr="00412C40">
              <w:rPr>
                <w:rFonts w:eastAsia="Calibri"/>
                <w:b/>
                <w:sz w:val="16"/>
                <w:szCs w:val="16"/>
                <w:lang w:val="tt-RU" w:eastAsia="en-US"/>
              </w:rPr>
              <w:t>нение: “Куда идешь?”</w:t>
            </w:r>
          </w:p>
          <w:p w:rsidR="00117FBB" w:rsidRPr="00412C40" w:rsidRDefault="00117FBB" w:rsidP="00786157">
            <w:pPr>
              <w:spacing w:after="160"/>
              <w:rPr>
                <w:rFonts w:eastAsia="Calibri"/>
                <w:b/>
                <w:sz w:val="16"/>
                <w:szCs w:val="16"/>
                <w:lang w:val="tt-RU" w:eastAsia="en-US"/>
              </w:rPr>
            </w:pPr>
            <w:r w:rsidRPr="00412C40">
              <w:rPr>
                <w:rFonts w:eastAsia="Calibri"/>
                <w:b/>
                <w:sz w:val="16"/>
                <w:szCs w:val="16"/>
                <w:lang w:val="tt-RU" w:eastAsia="en-US"/>
              </w:rPr>
              <w:t xml:space="preserve">Развивающий диалог </w:t>
            </w:r>
            <w:r w:rsidRPr="00412C40">
              <w:rPr>
                <w:rFonts w:eastAsia="Calibri"/>
                <w:sz w:val="16"/>
                <w:szCs w:val="16"/>
                <w:lang w:val="tt-RU" w:eastAsia="en-US"/>
              </w:rPr>
              <w:t>“Разговор по телефону”</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rPr>
                <w:rFonts w:eastAsia="Calibri"/>
                <w:sz w:val="16"/>
                <w:szCs w:val="16"/>
                <w:lang w:eastAsia="en-US"/>
              </w:rPr>
            </w:pPr>
            <w:r w:rsidRPr="00412C40">
              <w:rPr>
                <w:rFonts w:eastAsia="Calibri"/>
                <w:b/>
                <w:sz w:val="16"/>
                <w:szCs w:val="16"/>
                <w:lang w:eastAsia="en-US"/>
              </w:rPr>
              <w:t>Дата:</w:t>
            </w:r>
          </w:p>
          <w:p w:rsidR="00117FBB" w:rsidRPr="00412C40" w:rsidRDefault="00117FBB" w:rsidP="00786157">
            <w:pPr>
              <w:rPr>
                <w:rFonts w:eastAsia="Calibri"/>
                <w:sz w:val="16"/>
                <w:szCs w:val="16"/>
                <w:lang w:val="tt-RU" w:eastAsia="en-US"/>
              </w:rPr>
            </w:pPr>
            <w:r w:rsidRPr="00412C40">
              <w:rPr>
                <w:rFonts w:eastAsia="Calibri"/>
                <w:b/>
                <w:sz w:val="16"/>
                <w:szCs w:val="16"/>
                <w:lang w:eastAsia="en-US"/>
              </w:rPr>
              <w:t>Тема:</w:t>
            </w:r>
            <w:r w:rsidRPr="00412C40">
              <w:rPr>
                <w:rFonts w:eastAsia="Calibri"/>
                <w:sz w:val="16"/>
                <w:szCs w:val="16"/>
                <w:lang w:val="tt-RU" w:eastAsia="en-US"/>
              </w:rPr>
              <w:t>“Без кафеда”- “Мы в кафе”.</w:t>
            </w:r>
          </w:p>
          <w:p w:rsidR="00117FBB" w:rsidRPr="00412C40" w:rsidRDefault="00117FBB" w:rsidP="00786157">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Син нишлисең?</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 xml:space="preserve">Словесная игра: </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“Угощаем Акбай”, “Угощаем Мияу”.</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 xml:space="preserve">Игровая ситуация: </w:t>
            </w:r>
            <w:r w:rsidRPr="00412C40">
              <w:rPr>
                <w:rFonts w:eastAsia="Calibri"/>
                <w:sz w:val="16"/>
                <w:szCs w:val="16"/>
                <w:lang w:val="tt-RU" w:eastAsia="en-US"/>
              </w:rPr>
              <w:t xml:space="preserve">“Без кафеда”- “Мы в кафе”; </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“Нишлисең?”- “Что делаешь?”; “Без сыйланабыз”- “Мы угощаемся”.</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 xml:space="preserve">Игра: </w:t>
            </w:r>
            <w:r w:rsidRPr="00412C40">
              <w:rPr>
                <w:rFonts w:eastAsia="Calibri"/>
                <w:sz w:val="16"/>
                <w:szCs w:val="16"/>
                <w:lang w:val="tt-RU" w:eastAsia="en-US"/>
              </w:rPr>
              <w:t>“Командир”.</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 xml:space="preserve">Диалог: </w:t>
            </w:r>
            <w:r w:rsidRPr="00412C40">
              <w:rPr>
                <w:rFonts w:eastAsia="Calibri"/>
                <w:sz w:val="16"/>
                <w:szCs w:val="16"/>
                <w:lang w:val="tt-RU" w:eastAsia="en-US"/>
              </w:rPr>
              <w:t>“Телефоннан сөйләшү”- “Разговор по телефону”.</w:t>
            </w:r>
          </w:p>
          <w:p w:rsidR="00117FBB" w:rsidRPr="00412C40" w:rsidRDefault="00117FBB" w:rsidP="00786157">
            <w:pPr>
              <w:rPr>
                <w:rFonts w:eastAsia="Calibri"/>
                <w:b/>
                <w:sz w:val="16"/>
                <w:szCs w:val="16"/>
                <w:lang w:eastAsia="en-US"/>
              </w:rPr>
            </w:pPr>
            <w:r w:rsidRPr="00412C40">
              <w:rPr>
                <w:rFonts w:eastAsia="Calibri"/>
                <w:b/>
                <w:sz w:val="16"/>
                <w:szCs w:val="16"/>
                <w:lang w:val="tt-RU" w:eastAsia="en-US"/>
              </w:rPr>
              <w:t>Интрактивная игра</w:t>
            </w:r>
            <w:r w:rsidRPr="00412C40">
              <w:rPr>
                <w:rFonts w:eastAsia="Calibri"/>
                <w:sz w:val="16"/>
                <w:szCs w:val="16"/>
                <w:lang w:val="tt-RU" w:eastAsia="en-US"/>
              </w:rPr>
              <w:t xml:space="preserve"> “Какой </w:t>
            </w:r>
            <w:r w:rsidRPr="00412C40">
              <w:rPr>
                <w:rFonts w:eastAsia="Calibri"/>
                <w:sz w:val="16"/>
                <w:szCs w:val="16"/>
                <w:lang w:eastAsia="en-US"/>
              </w:rPr>
              <w:t>цвет»</w:t>
            </w:r>
          </w:p>
        </w:tc>
        <w:tc>
          <w:tcPr>
            <w:tcW w:w="1985"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rPr>
                <w:rFonts w:eastAsia="Calibri"/>
                <w:sz w:val="16"/>
                <w:szCs w:val="16"/>
                <w:lang w:eastAsia="en-US"/>
              </w:rPr>
            </w:pPr>
            <w:r w:rsidRPr="00412C40">
              <w:rPr>
                <w:rFonts w:eastAsia="Calibri"/>
                <w:b/>
                <w:sz w:val="16"/>
                <w:szCs w:val="16"/>
                <w:lang w:eastAsia="en-US"/>
              </w:rPr>
              <w:t>Дата</w:t>
            </w:r>
          </w:p>
          <w:p w:rsidR="00117FBB" w:rsidRPr="00412C40" w:rsidRDefault="00117FBB" w:rsidP="00786157">
            <w:pPr>
              <w:spacing w:line="256" w:lineRule="auto"/>
              <w:rPr>
                <w:rFonts w:eastAsia="Calibri"/>
                <w:sz w:val="16"/>
                <w:szCs w:val="16"/>
                <w:lang w:val="tt-RU"/>
              </w:rPr>
            </w:pPr>
            <w:r w:rsidRPr="00412C40">
              <w:rPr>
                <w:rFonts w:eastAsia="Calibri"/>
                <w:b/>
                <w:sz w:val="16"/>
                <w:szCs w:val="16"/>
              </w:rPr>
              <w:t>Тема:</w:t>
            </w:r>
            <w:r w:rsidRPr="00412C40">
              <w:rPr>
                <w:rFonts w:eastAsia="Calibri"/>
                <w:sz w:val="16"/>
                <w:szCs w:val="16"/>
                <w:lang w:val="tt-RU"/>
              </w:rPr>
              <w:t>“Күңелле уеннар”-“Весёлые игры”.</w:t>
            </w:r>
          </w:p>
          <w:p w:rsidR="00117FBB" w:rsidRPr="00412C40" w:rsidRDefault="00117FBB" w:rsidP="00786157">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786157">
            <w:pPr>
              <w:spacing w:line="256" w:lineRule="auto"/>
              <w:rPr>
                <w:rFonts w:eastAsia="Calibri"/>
                <w:sz w:val="16"/>
                <w:szCs w:val="16"/>
                <w:lang w:val="tt-RU"/>
              </w:rPr>
            </w:pPr>
            <w:r w:rsidRPr="00412C40">
              <w:rPr>
                <w:rFonts w:eastAsia="Calibri"/>
                <w:sz w:val="16"/>
                <w:szCs w:val="16"/>
                <w:lang w:val="tt-RU"/>
              </w:rPr>
              <w:t>сикерә, йөгерә, төлке.</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“Нишлисең?”- “Что делаешь?”; “Без сыйланабыз”- “Мы угощаемся”.</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 xml:space="preserve">Д\игра: </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“Дөрес әйт”-“Назови правильно”.</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 xml:space="preserve">Игра: </w:t>
            </w:r>
            <w:r w:rsidRPr="00412C40">
              <w:rPr>
                <w:rFonts w:eastAsia="Calibri"/>
                <w:sz w:val="16"/>
                <w:szCs w:val="16"/>
                <w:lang w:val="tt-RU" w:eastAsia="en-US"/>
              </w:rPr>
              <w:t>“Командир”.</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 xml:space="preserve">Интерактивная игра </w:t>
            </w:r>
            <w:r w:rsidRPr="00412C40">
              <w:rPr>
                <w:rFonts w:eastAsia="Calibri"/>
                <w:sz w:val="16"/>
                <w:szCs w:val="16"/>
                <w:lang w:val="tt-RU" w:eastAsia="en-US"/>
              </w:rPr>
              <w:t>“Какой цвет?”</w:t>
            </w:r>
          </w:p>
          <w:p w:rsidR="00117FBB" w:rsidRPr="00412C40" w:rsidRDefault="00117FBB" w:rsidP="00786157">
            <w:pPr>
              <w:spacing w:line="256" w:lineRule="auto"/>
              <w:rPr>
                <w:rFonts w:eastAsia="Calibri"/>
                <w:b/>
                <w:sz w:val="16"/>
                <w:szCs w:val="16"/>
                <w:lang w:val="tt-RU"/>
              </w:rPr>
            </w:pPr>
            <w:r w:rsidRPr="00412C40">
              <w:rPr>
                <w:rFonts w:eastAsia="Calibri"/>
                <w:b/>
                <w:sz w:val="16"/>
                <w:szCs w:val="16"/>
                <w:lang w:val="tt-RU"/>
              </w:rPr>
              <w:t>Танцевальная игра:</w:t>
            </w:r>
          </w:p>
          <w:p w:rsidR="00117FBB" w:rsidRPr="00412C40" w:rsidRDefault="00117FBB" w:rsidP="00786157">
            <w:pPr>
              <w:spacing w:after="160"/>
              <w:rPr>
                <w:rFonts w:eastAsia="Calibri"/>
                <w:sz w:val="16"/>
                <w:szCs w:val="16"/>
                <w:lang w:val="tt-RU" w:eastAsia="en-US"/>
              </w:rPr>
            </w:pPr>
            <w:r w:rsidRPr="00412C40">
              <w:rPr>
                <w:rFonts w:eastAsia="Calibri"/>
                <w:sz w:val="16"/>
                <w:szCs w:val="16"/>
                <w:lang w:val="tt-RU" w:eastAsia="en-US"/>
              </w:rPr>
              <w:t>“Әйдәгез, биибез”-“Давайте потанцуем”.</w:t>
            </w:r>
          </w:p>
        </w:tc>
        <w:tc>
          <w:tcPr>
            <w:tcW w:w="1843" w:type="dxa"/>
            <w:tcBorders>
              <w:top w:val="single" w:sz="4" w:space="0" w:color="auto"/>
              <w:left w:val="single" w:sz="4" w:space="0" w:color="auto"/>
              <w:bottom w:val="single" w:sz="4" w:space="0" w:color="auto"/>
              <w:right w:val="single" w:sz="4" w:space="0" w:color="auto"/>
            </w:tcBorders>
          </w:tcPr>
          <w:p w:rsidR="00117FBB" w:rsidRPr="00412C40" w:rsidRDefault="00117FBB" w:rsidP="00786157">
            <w:pPr>
              <w:rPr>
                <w:rFonts w:eastAsia="Calibri"/>
                <w:sz w:val="16"/>
                <w:szCs w:val="16"/>
                <w:lang w:eastAsia="en-US"/>
              </w:rPr>
            </w:pPr>
            <w:r w:rsidRPr="00412C40">
              <w:rPr>
                <w:rFonts w:eastAsia="Calibri"/>
                <w:b/>
                <w:sz w:val="16"/>
                <w:szCs w:val="16"/>
                <w:lang w:eastAsia="en-US"/>
              </w:rPr>
              <w:t>Дата</w:t>
            </w:r>
          </w:p>
          <w:p w:rsidR="00117FBB" w:rsidRPr="00412C40" w:rsidRDefault="00117FBB" w:rsidP="00786157">
            <w:pPr>
              <w:rPr>
                <w:rFonts w:eastAsia="Calibri"/>
                <w:b/>
                <w:sz w:val="16"/>
                <w:szCs w:val="16"/>
                <w:lang w:eastAsia="en-US"/>
              </w:rPr>
            </w:pPr>
            <w:r w:rsidRPr="00412C40">
              <w:rPr>
                <w:rFonts w:eastAsia="Calibri"/>
                <w:b/>
                <w:sz w:val="16"/>
                <w:szCs w:val="16"/>
                <w:lang w:eastAsia="en-US"/>
              </w:rPr>
              <w:t xml:space="preserve">Тема: </w:t>
            </w:r>
            <w:r w:rsidRPr="00412C40">
              <w:rPr>
                <w:rFonts w:eastAsia="Calibri"/>
                <w:sz w:val="16"/>
                <w:szCs w:val="16"/>
                <w:lang w:eastAsia="en-US"/>
              </w:rPr>
              <w:t>«Кабатлау»-«Повторение».</w:t>
            </w:r>
          </w:p>
          <w:p w:rsidR="00117FBB" w:rsidRPr="00412C40" w:rsidRDefault="00117FBB" w:rsidP="00786157">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786157">
            <w:pPr>
              <w:rPr>
                <w:rFonts w:eastAsia="Calibri"/>
                <w:sz w:val="16"/>
                <w:szCs w:val="16"/>
                <w:lang w:eastAsia="en-US"/>
              </w:rPr>
            </w:pPr>
            <w:r w:rsidRPr="00412C40">
              <w:rPr>
                <w:rFonts w:eastAsia="Calibri"/>
                <w:sz w:val="16"/>
                <w:szCs w:val="16"/>
                <w:lang w:eastAsia="en-US"/>
              </w:rPr>
              <w:t>пройденная лексика.</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 xml:space="preserve"> “Что делаешь?”</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 xml:space="preserve">Ситуативное упражнение </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 xml:space="preserve">Игра: </w:t>
            </w:r>
            <w:r w:rsidRPr="00412C40">
              <w:rPr>
                <w:rFonts w:eastAsia="Calibri"/>
                <w:sz w:val="16"/>
                <w:szCs w:val="16"/>
                <w:lang w:val="tt-RU" w:eastAsia="en-US"/>
              </w:rPr>
              <w:t>“Командир”.</w:t>
            </w:r>
          </w:p>
          <w:p w:rsidR="00117FBB" w:rsidRPr="00412C40" w:rsidRDefault="00117FBB" w:rsidP="00786157">
            <w:pPr>
              <w:rPr>
                <w:rFonts w:eastAsia="Calibri"/>
                <w:b/>
                <w:sz w:val="16"/>
                <w:szCs w:val="16"/>
                <w:lang w:eastAsia="en-US"/>
              </w:rPr>
            </w:pPr>
            <w:r w:rsidRPr="00412C40">
              <w:rPr>
                <w:rFonts w:eastAsia="Calibri"/>
                <w:b/>
                <w:sz w:val="16"/>
                <w:szCs w:val="16"/>
                <w:lang w:val="tt-RU" w:eastAsia="en-US"/>
              </w:rPr>
              <w:t>Диалог.</w:t>
            </w:r>
          </w:p>
          <w:p w:rsidR="00117FBB" w:rsidRPr="00412C40" w:rsidRDefault="00117FBB" w:rsidP="00786157">
            <w:pPr>
              <w:spacing w:line="256" w:lineRule="auto"/>
              <w:rPr>
                <w:rFonts w:eastAsia="Calibri"/>
                <w:b/>
                <w:sz w:val="16"/>
                <w:szCs w:val="16"/>
                <w:lang w:val="tt-RU"/>
              </w:rPr>
            </w:pPr>
            <w:r w:rsidRPr="00412C40">
              <w:rPr>
                <w:rFonts w:eastAsia="Calibri"/>
                <w:b/>
                <w:sz w:val="16"/>
                <w:szCs w:val="16"/>
                <w:lang w:val="tt-RU"/>
              </w:rPr>
              <w:t>Танцевальная игра:</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“Әйдәгез, биибез”-“Давайте потанцуем”.</w:t>
            </w:r>
          </w:p>
          <w:p w:rsidR="00117FBB" w:rsidRPr="00412C40" w:rsidRDefault="00117FBB" w:rsidP="00786157">
            <w:pPr>
              <w:spacing w:line="256" w:lineRule="auto"/>
              <w:rPr>
                <w:rFonts w:eastAsia="Calibri"/>
                <w:b/>
                <w:sz w:val="16"/>
                <w:szCs w:val="16"/>
                <w:lang w:val="tt-RU" w:eastAsia="en-US"/>
              </w:rPr>
            </w:pPr>
          </w:p>
        </w:tc>
      </w:tr>
      <w:tr w:rsidR="00117FBB" w:rsidRPr="00412C40" w:rsidTr="00786157">
        <w:trPr>
          <w:trHeight w:val="2968"/>
        </w:trPr>
        <w:tc>
          <w:tcPr>
            <w:tcW w:w="1101" w:type="dxa"/>
            <w:tcBorders>
              <w:top w:val="single" w:sz="4" w:space="0" w:color="auto"/>
              <w:left w:val="single" w:sz="4" w:space="0" w:color="auto"/>
              <w:bottom w:val="single" w:sz="4" w:space="0" w:color="auto"/>
              <w:right w:val="single" w:sz="4" w:space="0" w:color="auto"/>
            </w:tcBorders>
          </w:tcPr>
          <w:p w:rsidR="00117FBB" w:rsidRPr="00412C40" w:rsidRDefault="00117FBB" w:rsidP="00786157">
            <w:pPr>
              <w:rPr>
                <w:rFonts w:eastAsia="Calibri"/>
                <w:b/>
                <w:sz w:val="16"/>
                <w:szCs w:val="16"/>
                <w:lang w:eastAsia="en-US"/>
              </w:rPr>
            </w:pPr>
            <w:r w:rsidRPr="00412C40">
              <w:rPr>
                <w:rFonts w:eastAsia="Calibri"/>
                <w:b/>
                <w:sz w:val="16"/>
                <w:szCs w:val="16"/>
                <w:lang w:eastAsia="en-US"/>
              </w:rPr>
              <w:t>ОД № 3</w:t>
            </w:r>
          </w:p>
          <w:p w:rsidR="00117FBB" w:rsidRPr="00412C40" w:rsidRDefault="00117FBB" w:rsidP="00786157">
            <w:pPr>
              <w:rPr>
                <w:rFonts w:eastAsia="Calibri"/>
                <w:sz w:val="16"/>
                <w:szCs w:val="16"/>
                <w:lang w:eastAsia="en-US"/>
              </w:rPr>
            </w:pPr>
          </w:p>
        </w:tc>
        <w:tc>
          <w:tcPr>
            <w:tcW w:w="2126" w:type="dxa"/>
            <w:tcBorders>
              <w:top w:val="single" w:sz="4" w:space="0" w:color="auto"/>
              <w:left w:val="single" w:sz="4" w:space="0" w:color="auto"/>
              <w:bottom w:val="single" w:sz="4" w:space="0" w:color="auto"/>
              <w:right w:val="single" w:sz="4" w:space="0" w:color="auto"/>
            </w:tcBorders>
          </w:tcPr>
          <w:p w:rsidR="00117FBB" w:rsidRPr="00412C40" w:rsidRDefault="00117FBB" w:rsidP="00786157">
            <w:pPr>
              <w:rPr>
                <w:rFonts w:eastAsia="Calibri"/>
                <w:b/>
                <w:color w:val="C00000"/>
                <w:sz w:val="16"/>
                <w:szCs w:val="16"/>
                <w:lang w:eastAsia="en-US"/>
              </w:rPr>
            </w:pPr>
            <w:r w:rsidRPr="00412C40">
              <w:rPr>
                <w:rFonts w:eastAsia="Calibri"/>
                <w:b/>
                <w:sz w:val="16"/>
                <w:szCs w:val="16"/>
                <w:lang w:eastAsia="en-US"/>
              </w:rPr>
              <w:t xml:space="preserve">Дата: </w:t>
            </w:r>
          </w:p>
          <w:p w:rsidR="00117FBB" w:rsidRPr="00412C40" w:rsidRDefault="00117FBB" w:rsidP="00786157">
            <w:pPr>
              <w:spacing w:line="256" w:lineRule="auto"/>
              <w:rPr>
                <w:rFonts w:eastAsia="Calibri"/>
                <w:b/>
                <w:sz w:val="16"/>
                <w:szCs w:val="16"/>
              </w:rPr>
            </w:pPr>
            <w:r w:rsidRPr="00412C40">
              <w:rPr>
                <w:rFonts w:eastAsia="Calibri"/>
                <w:b/>
                <w:sz w:val="16"/>
                <w:szCs w:val="16"/>
              </w:rPr>
              <w:t>Тема:</w:t>
            </w:r>
          </w:p>
          <w:p w:rsidR="00117FBB" w:rsidRPr="00412C40" w:rsidRDefault="00117FBB" w:rsidP="00786157">
            <w:pPr>
              <w:spacing w:line="256" w:lineRule="auto"/>
              <w:rPr>
                <w:rFonts w:eastAsia="Calibri"/>
                <w:b/>
                <w:sz w:val="16"/>
                <w:szCs w:val="16"/>
                <w:lang w:eastAsia="en-US"/>
              </w:rPr>
            </w:pP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rPr>
                <w:rFonts w:eastAsia="Calibri"/>
                <w:b/>
                <w:sz w:val="16"/>
                <w:szCs w:val="16"/>
                <w:lang w:eastAsia="en-US"/>
              </w:rPr>
            </w:pPr>
            <w:r w:rsidRPr="00412C40">
              <w:rPr>
                <w:rFonts w:eastAsia="Calibri"/>
                <w:b/>
                <w:sz w:val="16"/>
                <w:szCs w:val="16"/>
                <w:lang w:eastAsia="en-US"/>
              </w:rPr>
              <w:t>Дата</w:t>
            </w:r>
          </w:p>
          <w:p w:rsidR="00117FBB" w:rsidRPr="00412C40" w:rsidRDefault="00117FBB" w:rsidP="00786157">
            <w:pPr>
              <w:spacing w:line="256" w:lineRule="auto"/>
              <w:rPr>
                <w:rFonts w:eastAsia="Calibri"/>
                <w:b/>
                <w:sz w:val="16"/>
                <w:szCs w:val="16"/>
                <w:lang w:val="tt-RU"/>
              </w:rPr>
            </w:pPr>
            <w:r w:rsidRPr="00412C40">
              <w:rPr>
                <w:rFonts w:eastAsia="Calibri"/>
                <w:b/>
                <w:sz w:val="16"/>
                <w:szCs w:val="16"/>
              </w:rPr>
              <w:t>Тема:</w:t>
            </w:r>
            <w:r w:rsidRPr="00412C40">
              <w:rPr>
                <w:rFonts w:eastAsia="Calibri"/>
                <w:sz w:val="16"/>
                <w:szCs w:val="16"/>
              </w:rPr>
              <w:t>«Кафега барабыз» - «Идем в кафе».</w:t>
            </w:r>
          </w:p>
          <w:p w:rsidR="00117FBB" w:rsidRPr="00412C40" w:rsidRDefault="00117FBB" w:rsidP="00786157">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786157">
            <w:pPr>
              <w:spacing w:line="256" w:lineRule="auto"/>
              <w:rPr>
                <w:rFonts w:eastAsia="Calibri"/>
                <w:sz w:val="16"/>
                <w:szCs w:val="16"/>
                <w:lang w:val="tt-RU"/>
              </w:rPr>
            </w:pPr>
            <w:r w:rsidRPr="00412C40">
              <w:rPr>
                <w:rFonts w:eastAsia="Calibri"/>
                <w:sz w:val="16"/>
                <w:szCs w:val="16"/>
                <w:lang w:val="tt-RU"/>
              </w:rPr>
              <w:t>Нишлисең?, ашыйм, эчәм</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786157">
            <w:pPr>
              <w:spacing w:line="256" w:lineRule="auto"/>
              <w:rPr>
                <w:rFonts w:eastAsia="Calibri"/>
                <w:sz w:val="16"/>
                <w:szCs w:val="16"/>
              </w:rPr>
            </w:pPr>
            <w:r w:rsidRPr="00412C40">
              <w:rPr>
                <w:rFonts w:eastAsia="Calibri"/>
                <w:sz w:val="16"/>
                <w:szCs w:val="16"/>
              </w:rPr>
              <w:t xml:space="preserve"> «Идем в кафе».</w:t>
            </w:r>
          </w:p>
          <w:p w:rsidR="00117FBB" w:rsidRPr="00412C40" w:rsidRDefault="00117FBB" w:rsidP="00786157">
            <w:pPr>
              <w:spacing w:line="256" w:lineRule="auto"/>
              <w:rPr>
                <w:rFonts w:eastAsia="Calibri"/>
                <w:b/>
                <w:sz w:val="16"/>
                <w:szCs w:val="16"/>
              </w:rPr>
            </w:pPr>
            <w:r w:rsidRPr="00412C40">
              <w:rPr>
                <w:rFonts w:eastAsia="Calibri"/>
                <w:b/>
                <w:sz w:val="16"/>
                <w:szCs w:val="16"/>
              </w:rPr>
              <w:t>Речевое упражнение:</w:t>
            </w:r>
          </w:p>
          <w:p w:rsidR="00117FBB" w:rsidRPr="00412C40" w:rsidRDefault="00117FBB" w:rsidP="00786157">
            <w:pPr>
              <w:spacing w:line="256" w:lineRule="auto"/>
              <w:rPr>
                <w:rFonts w:eastAsia="Calibri"/>
                <w:sz w:val="16"/>
                <w:szCs w:val="16"/>
                <w:lang w:val="tt-RU"/>
              </w:rPr>
            </w:pPr>
            <w:r w:rsidRPr="00412C40">
              <w:rPr>
                <w:rFonts w:eastAsia="Calibri"/>
                <w:sz w:val="16"/>
                <w:szCs w:val="16"/>
                <w:lang w:val="tt-RU"/>
              </w:rPr>
              <w:t xml:space="preserve"> “Куда идешь?”</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Ситуативное упражнение.</w:t>
            </w:r>
          </w:p>
          <w:p w:rsidR="00117FBB" w:rsidRPr="00412C40" w:rsidRDefault="00117FBB" w:rsidP="00786157">
            <w:pPr>
              <w:spacing w:line="256" w:lineRule="auto"/>
              <w:rPr>
                <w:rFonts w:eastAsia="Calibri"/>
                <w:b/>
                <w:sz w:val="16"/>
                <w:szCs w:val="16"/>
                <w:lang w:val="tt-RU"/>
              </w:rPr>
            </w:pPr>
            <w:r w:rsidRPr="00412C40">
              <w:rPr>
                <w:rFonts w:eastAsia="Calibri"/>
                <w:b/>
                <w:sz w:val="16"/>
                <w:szCs w:val="16"/>
                <w:lang w:val="tt-RU"/>
              </w:rPr>
              <w:t xml:space="preserve">Диалог: </w:t>
            </w:r>
            <w:r w:rsidRPr="00412C40">
              <w:rPr>
                <w:rFonts w:eastAsia="Calibri"/>
                <w:sz w:val="16"/>
                <w:szCs w:val="16"/>
                <w:lang w:val="tt-RU"/>
              </w:rPr>
              <w:t>“Разговор по телефону”</w:t>
            </w:r>
            <w:r w:rsidRPr="00412C40">
              <w:rPr>
                <w:rFonts w:eastAsia="Calibri"/>
                <w:b/>
                <w:sz w:val="16"/>
                <w:szCs w:val="16"/>
                <w:lang w:val="tt-RU"/>
              </w:rPr>
              <w:t>.</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 xml:space="preserve"> “Попроси шарик”.</w:t>
            </w:r>
          </w:p>
          <w:p w:rsidR="00117FBB" w:rsidRPr="00412C40" w:rsidRDefault="00117FBB" w:rsidP="00786157">
            <w:pPr>
              <w:rPr>
                <w:rFonts w:eastAsia="Calibri"/>
                <w:b/>
                <w:sz w:val="16"/>
                <w:szCs w:val="16"/>
                <w:lang w:val="tt-RU" w:eastAsia="en-US"/>
              </w:rPr>
            </w:pPr>
            <w:r w:rsidRPr="00412C40">
              <w:rPr>
                <w:rFonts w:eastAsia="Calibri"/>
                <w:sz w:val="16"/>
                <w:szCs w:val="16"/>
                <w:lang w:val="tt-RU" w:eastAsia="en-US"/>
              </w:rPr>
              <w:t>Работа в тетрадях</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rPr>
                <w:rFonts w:eastAsia="Calibri"/>
                <w:sz w:val="16"/>
                <w:szCs w:val="16"/>
                <w:lang w:eastAsia="en-US"/>
              </w:rPr>
            </w:pPr>
            <w:r w:rsidRPr="00412C40">
              <w:rPr>
                <w:rFonts w:eastAsia="Calibri"/>
                <w:b/>
                <w:sz w:val="16"/>
                <w:szCs w:val="16"/>
                <w:lang w:eastAsia="en-US"/>
              </w:rPr>
              <w:t>Дата:</w:t>
            </w:r>
            <w:r w:rsidRPr="00412C40">
              <w:rPr>
                <w:rFonts w:eastAsia="Calibri"/>
                <w:sz w:val="16"/>
                <w:szCs w:val="16"/>
                <w:lang w:val="tt-RU" w:eastAsia="en-US"/>
              </w:rPr>
              <w:t>.</w:t>
            </w:r>
          </w:p>
          <w:p w:rsidR="00117FBB" w:rsidRPr="00412C40" w:rsidRDefault="00117FBB" w:rsidP="00786157">
            <w:pPr>
              <w:spacing w:line="256" w:lineRule="auto"/>
              <w:rPr>
                <w:rFonts w:eastAsia="Calibri"/>
                <w:sz w:val="16"/>
                <w:szCs w:val="16"/>
              </w:rPr>
            </w:pPr>
            <w:r w:rsidRPr="00412C40">
              <w:rPr>
                <w:rFonts w:eastAsia="Calibri"/>
                <w:b/>
                <w:sz w:val="16"/>
                <w:szCs w:val="16"/>
              </w:rPr>
              <w:t>Тема:</w:t>
            </w:r>
            <w:r w:rsidRPr="00412C40">
              <w:rPr>
                <w:rFonts w:eastAsia="Calibri"/>
                <w:sz w:val="16"/>
                <w:szCs w:val="16"/>
                <w:lang w:val="tt-RU"/>
              </w:rPr>
              <w:t>“ Күңелле уеннар”-“Весёлые игры”.</w:t>
            </w:r>
          </w:p>
          <w:p w:rsidR="00117FBB" w:rsidRPr="00412C40" w:rsidRDefault="00117FBB" w:rsidP="00786157">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786157">
            <w:pPr>
              <w:spacing w:line="256" w:lineRule="auto"/>
              <w:rPr>
                <w:rFonts w:eastAsia="Calibri"/>
                <w:sz w:val="16"/>
                <w:szCs w:val="16"/>
                <w:lang w:val="tt-RU"/>
              </w:rPr>
            </w:pPr>
            <w:r w:rsidRPr="00412C40">
              <w:rPr>
                <w:rFonts w:eastAsia="Calibri"/>
                <w:sz w:val="16"/>
                <w:szCs w:val="16"/>
                <w:lang w:val="tt-RU"/>
              </w:rPr>
              <w:t>сикер, сикерәм.</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 xml:space="preserve">Праздник”; </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“Играем смячом”.</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Игра-эстафета:</w:t>
            </w:r>
            <w:r w:rsidRPr="00412C40">
              <w:rPr>
                <w:rFonts w:eastAsia="Calibri"/>
                <w:sz w:val="16"/>
                <w:szCs w:val="16"/>
                <w:lang w:val="tt-RU" w:eastAsia="en-US"/>
              </w:rPr>
              <w:t>“Кем тизрәк?”-“Кто быстрей”.</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Работа в рабочих тетрадях.</w:t>
            </w:r>
          </w:p>
        </w:tc>
        <w:tc>
          <w:tcPr>
            <w:tcW w:w="1985"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rPr>
                <w:rFonts w:eastAsia="Calibri"/>
                <w:sz w:val="16"/>
                <w:szCs w:val="16"/>
                <w:lang w:eastAsia="en-US"/>
              </w:rPr>
            </w:pPr>
            <w:r w:rsidRPr="00412C40">
              <w:rPr>
                <w:rFonts w:eastAsia="Calibri"/>
                <w:b/>
                <w:sz w:val="16"/>
                <w:szCs w:val="16"/>
                <w:lang w:eastAsia="en-US"/>
              </w:rPr>
              <w:t>Дата:</w:t>
            </w:r>
            <w:r w:rsidRPr="00412C40">
              <w:rPr>
                <w:rFonts w:eastAsia="Calibri"/>
                <w:sz w:val="16"/>
                <w:szCs w:val="16"/>
                <w:lang w:eastAsia="en-US"/>
              </w:rPr>
              <w:t>.</w:t>
            </w:r>
          </w:p>
          <w:p w:rsidR="00117FBB" w:rsidRPr="00412C40" w:rsidRDefault="00117FBB" w:rsidP="00786157">
            <w:pPr>
              <w:spacing w:line="256" w:lineRule="auto"/>
              <w:rPr>
                <w:rFonts w:eastAsia="Calibri"/>
                <w:b/>
                <w:sz w:val="16"/>
                <w:szCs w:val="16"/>
                <w:lang w:val="tt-RU"/>
              </w:rPr>
            </w:pPr>
            <w:r w:rsidRPr="00412C40">
              <w:rPr>
                <w:rFonts w:eastAsia="Calibri"/>
                <w:b/>
                <w:sz w:val="16"/>
                <w:szCs w:val="16"/>
              </w:rPr>
              <w:t>Тема:</w:t>
            </w:r>
            <w:r w:rsidRPr="00412C40">
              <w:rPr>
                <w:rFonts w:eastAsia="Calibri"/>
                <w:sz w:val="16"/>
                <w:szCs w:val="16"/>
                <w:lang w:val="tt-RU"/>
              </w:rPr>
              <w:t>“Спорт бәйрәменә әзерләнәбез”-“Готовимся к спортивному празднику”.</w:t>
            </w:r>
          </w:p>
          <w:p w:rsidR="00117FBB" w:rsidRPr="00412C40" w:rsidRDefault="00117FBB" w:rsidP="00786157">
            <w:pPr>
              <w:rPr>
                <w:rFonts w:eastAsia="Calibri"/>
                <w:b/>
                <w:sz w:val="16"/>
                <w:szCs w:val="16"/>
                <w:lang w:val="tt-RU" w:eastAsia="en-US"/>
              </w:rPr>
            </w:pPr>
            <w:r w:rsidRPr="00412C40">
              <w:rPr>
                <w:rFonts w:eastAsia="Calibri"/>
                <w:b/>
                <w:sz w:val="16"/>
                <w:szCs w:val="16"/>
                <w:lang w:eastAsia="en-US"/>
              </w:rPr>
              <w:t>Словарная работа:</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йөгер, йөгерәм.</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“Йөгерәм”-“Бегу”.</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Игра-эстафета:</w:t>
            </w:r>
            <w:r w:rsidRPr="00412C40">
              <w:rPr>
                <w:rFonts w:eastAsia="Calibri"/>
                <w:sz w:val="16"/>
                <w:szCs w:val="16"/>
                <w:lang w:val="tt-RU" w:eastAsia="en-US"/>
              </w:rPr>
              <w:t>“Кем тизрәк?”-“Кто быстрей”.</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Ситуативное упражнение.</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 xml:space="preserve">Диалог: </w:t>
            </w:r>
            <w:r w:rsidRPr="00412C40">
              <w:rPr>
                <w:rFonts w:eastAsia="Calibri"/>
                <w:sz w:val="16"/>
                <w:szCs w:val="16"/>
                <w:lang w:val="tt-RU" w:eastAsia="en-US"/>
              </w:rPr>
              <w:t xml:space="preserve">“Нишлисең?”- </w:t>
            </w:r>
            <w:r w:rsidRPr="00412C40">
              <w:rPr>
                <w:rFonts w:eastAsia="Calibri"/>
                <w:sz w:val="16"/>
                <w:szCs w:val="16"/>
                <w:lang w:eastAsia="en-US"/>
              </w:rPr>
              <w:t>«Что делаешь?»;</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Работа в рабочих тетрадях.</w:t>
            </w:r>
          </w:p>
          <w:p w:rsidR="00117FBB" w:rsidRPr="00412C40" w:rsidRDefault="00117FBB" w:rsidP="00786157">
            <w:pPr>
              <w:spacing w:after="160"/>
              <w:rPr>
                <w:rFonts w:eastAsia="Calibri"/>
                <w:sz w:val="16"/>
                <w:szCs w:val="16"/>
                <w:lang w:val="tt-RU" w:eastAsia="en-US"/>
              </w:rPr>
            </w:pPr>
            <w:r w:rsidRPr="00412C40">
              <w:rPr>
                <w:rFonts w:eastAsia="Calibri"/>
                <w:b/>
                <w:sz w:val="16"/>
                <w:szCs w:val="16"/>
                <w:lang w:val="tt-RU" w:eastAsia="en-US"/>
              </w:rPr>
              <w:t>Прослушивание аудиозаписи № 25.</w:t>
            </w:r>
          </w:p>
        </w:tc>
        <w:tc>
          <w:tcPr>
            <w:tcW w:w="1843"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786157">
            <w:pPr>
              <w:rPr>
                <w:rFonts w:eastAsia="Calibri"/>
                <w:sz w:val="16"/>
                <w:szCs w:val="16"/>
                <w:lang w:val="tt-RU" w:eastAsia="en-US"/>
              </w:rPr>
            </w:pPr>
            <w:r w:rsidRPr="00412C40">
              <w:rPr>
                <w:rFonts w:eastAsia="Calibri"/>
                <w:b/>
                <w:sz w:val="16"/>
                <w:szCs w:val="16"/>
                <w:lang w:eastAsia="en-US"/>
              </w:rPr>
              <w:t>Тема:</w:t>
            </w:r>
            <w:r w:rsidRPr="00412C40">
              <w:rPr>
                <w:rFonts w:eastAsia="Calibri"/>
                <w:sz w:val="16"/>
                <w:szCs w:val="16"/>
                <w:lang w:val="tt-RU" w:eastAsia="en-US"/>
              </w:rPr>
              <w:t xml:space="preserve">  “Казанда спорт бәйрәме”-“Спортивный праздник в Казани”.</w:t>
            </w:r>
          </w:p>
          <w:p w:rsidR="00117FBB" w:rsidRPr="00412C40" w:rsidRDefault="00117FBB" w:rsidP="00786157">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яшь, сиңа ничә яшь?</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Развивающая игра:</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“Интервью”;“Разговариваем”.</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“Делаем зарядку”.</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 xml:space="preserve"> Игра-эстафета:</w:t>
            </w:r>
            <w:r w:rsidRPr="00412C40">
              <w:rPr>
                <w:rFonts w:eastAsia="Calibri"/>
                <w:sz w:val="16"/>
                <w:szCs w:val="16"/>
                <w:lang w:val="tt-RU" w:eastAsia="en-US"/>
              </w:rPr>
              <w:t>“Кто быстрей”.</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Работа в рабочих тетрадях.</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Прослушивание аудиозаписи № 30-32.</w:t>
            </w:r>
          </w:p>
        </w:tc>
      </w:tr>
    </w:tbl>
    <w:p w:rsidR="00117FBB" w:rsidRPr="00412C40" w:rsidRDefault="00117FBB" w:rsidP="00117FBB">
      <w:pPr>
        <w:ind w:right="425"/>
        <w:rPr>
          <w:rFonts w:eastAsia="Calibri"/>
          <w:b/>
          <w:sz w:val="16"/>
          <w:szCs w:val="16"/>
          <w:lang w:val="tt-RU"/>
        </w:rPr>
      </w:pPr>
    </w:p>
    <w:p w:rsidR="00117FBB" w:rsidRDefault="00117FBB" w:rsidP="00117FBB">
      <w:pPr>
        <w:ind w:right="425"/>
        <w:jc w:val="center"/>
        <w:rPr>
          <w:rFonts w:eastAsia="Calibri"/>
          <w:b/>
          <w:sz w:val="16"/>
          <w:szCs w:val="16"/>
          <w:lang w:val="tt-RU"/>
        </w:rPr>
      </w:pPr>
    </w:p>
    <w:p w:rsidR="00F1599C" w:rsidRDefault="00F1599C" w:rsidP="00117FBB">
      <w:pPr>
        <w:ind w:right="425"/>
        <w:jc w:val="center"/>
        <w:rPr>
          <w:rFonts w:eastAsia="Calibri"/>
          <w:b/>
          <w:sz w:val="16"/>
          <w:szCs w:val="16"/>
          <w:lang w:val="tt-RU"/>
        </w:rPr>
      </w:pPr>
    </w:p>
    <w:p w:rsidR="00F1599C" w:rsidRDefault="00F1599C" w:rsidP="00117FBB">
      <w:pPr>
        <w:ind w:right="425"/>
        <w:jc w:val="center"/>
        <w:rPr>
          <w:rFonts w:eastAsia="Calibri"/>
          <w:b/>
          <w:sz w:val="16"/>
          <w:szCs w:val="16"/>
          <w:lang w:val="tt-RU"/>
        </w:rPr>
      </w:pPr>
    </w:p>
    <w:p w:rsidR="00F1599C" w:rsidRDefault="00F1599C" w:rsidP="00117FBB">
      <w:pPr>
        <w:ind w:right="425"/>
        <w:jc w:val="center"/>
        <w:rPr>
          <w:rFonts w:eastAsia="Calibri"/>
          <w:b/>
          <w:sz w:val="16"/>
          <w:szCs w:val="16"/>
          <w:lang w:val="tt-RU"/>
        </w:rPr>
      </w:pPr>
    </w:p>
    <w:p w:rsidR="00F1599C" w:rsidRDefault="00F1599C" w:rsidP="00117FBB">
      <w:pPr>
        <w:ind w:right="425"/>
        <w:jc w:val="center"/>
        <w:rPr>
          <w:rFonts w:eastAsia="Calibri"/>
          <w:b/>
          <w:sz w:val="16"/>
          <w:szCs w:val="16"/>
          <w:lang w:val="tt-RU"/>
        </w:rPr>
      </w:pPr>
    </w:p>
    <w:p w:rsidR="00783BC0" w:rsidRDefault="00783BC0" w:rsidP="00117FBB">
      <w:pPr>
        <w:ind w:right="425"/>
        <w:jc w:val="center"/>
        <w:rPr>
          <w:rFonts w:eastAsia="Calibri"/>
          <w:b/>
          <w:sz w:val="16"/>
          <w:szCs w:val="16"/>
          <w:lang w:val="tt-RU"/>
        </w:rPr>
      </w:pPr>
    </w:p>
    <w:p w:rsidR="00783BC0" w:rsidRDefault="00783BC0" w:rsidP="00117FBB">
      <w:pPr>
        <w:ind w:right="425"/>
        <w:jc w:val="center"/>
        <w:rPr>
          <w:rFonts w:eastAsia="Calibri"/>
          <w:b/>
          <w:sz w:val="16"/>
          <w:szCs w:val="16"/>
          <w:lang w:val="tt-RU"/>
        </w:rPr>
      </w:pPr>
    </w:p>
    <w:p w:rsidR="00F1599C" w:rsidRDefault="00F1599C" w:rsidP="00117FBB">
      <w:pPr>
        <w:ind w:right="425"/>
        <w:jc w:val="center"/>
        <w:rPr>
          <w:rFonts w:eastAsia="Calibri"/>
          <w:b/>
          <w:sz w:val="16"/>
          <w:szCs w:val="16"/>
          <w:lang w:val="tt-RU"/>
        </w:rPr>
      </w:pPr>
    </w:p>
    <w:p w:rsidR="00F1599C" w:rsidRDefault="00F1599C" w:rsidP="00117FBB">
      <w:pPr>
        <w:ind w:right="425"/>
        <w:jc w:val="center"/>
        <w:rPr>
          <w:rFonts w:eastAsia="Calibri"/>
          <w:b/>
          <w:sz w:val="16"/>
          <w:szCs w:val="16"/>
          <w:lang w:val="tt-RU"/>
        </w:rPr>
      </w:pPr>
    </w:p>
    <w:p w:rsidR="00F1599C" w:rsidRDefault="00F1599C" w:rsidP="00117FBB">
      <w:pPr>
        <w:ind w:right="425"/>
        <w:jc w:val="center"/>
        <w:rPr>
          <w:rFonts w:eastAsia="Calibri"/>
          <w:b/>
          <w:sz w:val="16"/>
          <w:szCs w:val="16"/>
          <w:lang w:val="tt-RU"/>
        </w:rPr>
      </w:pPr>
    </w:p>
    <w:p w:rsidR="00F1599C" w:rsidRDefault="00F1599C" w:rsidP="00786157">
      <w:pPr>
        <w:ind w:right="425"/>
        <w:rPr>
          <w:rFonts w:eastAsia="Calibri"/>
          <w:b/>
          <w:sz w:val="16"/>
          <w:szCs w:val="16"/>
          <w:lang w:val="tt-RU"/>
        </w:rPr>
      </w:pPr>
    </w:p>
    <w:p w:rsidR="00786157" w:rsidRPr="00412C40" w:rsidRDefault="00786157" w:rsidP="00786157">
      <w:pPr>
        <w:ind w:right="425"/>
        <w:rPr>
          <w:rFonts w:eastAsia="Calibri"/>
          <w:b/>
          <w:sz w:val="16"/>
          <w:szCs w:val="16"/>
          <w:lang w:val="tt-RU"/>
        </w:rPr>
      </w:pPr>
    </w:p>
    <w:p w:rsidR="00117FBB" w:rsidRPr="00412C40" w:rsidRDefault="00117FBB" w:rsidP="00117FBB">
      <w:pPr>
        <w:ind w:right="425"/>
        <w:jc w:val="center"/>
        <w:rPr>
          <w:rFonts w:eastAsia="Calibri"/>
          <w:b/>
          <w:sz w:val="16"/>
          <w:szCs w:val="16"/>
          <w:lang w:val="tt-RU"/>
        </w:rPr>
      </w:pPr>
    </w:p>
    <w:p w:rsidR="00117FBB" w:rsidRPr="00412C40" w:rsidRDefault="00117FBB" w:rsidP="00117FBB">
      <w:pPr>
        <w:ind w:right="425"/>
        <w:jc w:val="center"/>
        <w:rPr>
          <w:rFonts w:eastAsia="Calibri"/>
          <w:b/>
          <w:sz w:val="22"/>
          <w:szCs w:val="16"/>
          <w:lang w:val="tt-RU"/>
        </w:rPr>
      </w:pPr>
      <w:r w:rsidRPr="00412C40">
        <w:rPr>
          <w:rFonts w:eastAsia="Calibri"/>
          <w:b/>
          <w:sz w:val="22"/>
          <w:szCs w:val="16"/>
          <w:lang w:val="tt-RU"/>
        </w:rPr>
        <w:t xml:space="preserve">Декабрь </w:t>
      </w:r>
    </w:p>
    <w:tbl>
      <w:tblPr>
        <w:tblpPr w:leftFromText="180" w:rightFromText="180" w:bottomFromText="160" w:vertAnchor="text" w:horzAnchor="margin" w:tblpX="-879" w:tblpY="148"/>
        <w:tblW w:w="113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01"/>
        <w:gridCol w:w="1984"/>
        <w:gridCol w:w="2268"/>
        <w:gridCol w:w="1985"/>
        <w:gridCol w:w="2126"/>
        <w:gridCol w:w="1843"/>
      </w:tblGrid>
      <w:tr w:rsidR="00117FBB" w:rsidRPr="00412C40" w:rsidTr="00786157">
        <w:trPr>
          <w:trHeight w:val="70"/>
        </w:trPr>
        <w:tc>
          <w:tcPr>
            <w:tcW w:w="1101"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jc w:val="center"/>
              <w:rPr>
                <w:rFonts w:eastAsia="Calibri"/>
                <w:b/>
                <w:sz w:val="16"/>
                <w:szCs w:val="16"/>
                <w:lang w:eastAsia="en-US"/>
              </w:rPr>
            </w:pPr>
            <w:r w:rsidRPr="00412C40">
              <w:rPr>
                <w:rFonts w:eastAsia="Calibri"/>
                <w:b/>
                <w:sz w:val="16"/>
                <w:szCs w:val="16"/>
                <w:lang w:eastAsia="en-US"/>
              </w:rPr>
              <w:t>№ ОД</w:t>
            </w: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jc w:val="center"/>
              <w:rPr>
                <w:rFonts w:eastAsia="Calibri"/>
                <w:b/>
                <w:sz w:val="16"/>
                <w:szCs w:val="16"/>
                <w:lang w:eastAsia="en-US"/>
              </w:rPr>
            </w:pPr>
            <w:r w:rsidRPr="00412C40">
              <w:rPr>
                <w:rFonts w:eastAsia="Calibri"/>
                <w:b/>
                <w:sz w:val="16"/>
                <w:szCs w:val="16"/>
                <w:lang w:eastAsia="en-US"/>
              </w:rPr>
              <w:t>1 неделя</w:t>
            </w:r>
          </w:p>
        </w:tc>
        <w:tc>
          <w:tcPr>
            <w:tcW w:w="2268"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jc w:val="center"/>
              <w:rPr>
                <w:rFonts w:eastAsia="Calibri"/>
                <w:b/>
                <w:sz w:val="16"/>
                <w:szCs w:val="16"/>
                <w:lang w:eastAsia="en-US"/>
              </w:rPr>
            </w:pPr>
            <w:r w:rsidRPr="00412C40">
              <w:rPr>
                <w:rFonts w:eastAsia="Calibri"/>
                <w:b/>
                <w:sz w:val="16"/>
                <w:szCs w:val="16"/>
                <w:lang w:eastAsia="en-US"/>
              </w:rPr>
              <w:t>2 неделя</w:t>
            </w:r>
          </w:p>
        </w:tc>
        <w:tc>
          <w:tcPr>
            <w:tcW w:w="1985"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jc w:val="center"/>
              <w:rPr>
                <w:rFonts w:eastAsia="Calibri"/>
                <w:b/>
                <w:sz w:val="16"/>
                <w:szCs w:val="16"/>
                <w:lang w:eastAsia="en-US"/>
              </w:rPr>
            </w:pPr>
            <w:r w:rsidRPr="00412C40">
              <w:rPr>
                <w:rFonts w:eastAsia="Calibri"/>
                <w:b/>
                <w:sz w:val="16"/>
                <w:szCs w:val="16"/>
                <w:lang w:eastAsia="en-US"/>
              </w:rPr>
              <w:t>3 неделя</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jc w:val="center"/>
              <w:rPr>
                <w:rFonts w:eastAsia="Calibri"/>
                <w:b/>
                <w:sz w:val="16"/>
                <w:szCs w:val="16"/>
                <w:lang w:eastAsia="en-US"/>
              </w:rPr>
            </w:pPr>
            <w:r w:rsidRPr="00412C40">
              <w:rPr>
                <w:rFonts w:eastAsia="Calibri"/>
                <w:b/>
                <w:sz w:val="16"/>
                <w:szCs w:val="16"/>
                <w:lang w:eastAsia="en-US"/>
              </w:rPr>
              <w:t>4 неделя</w:t>
            </w:r>
          </w:p>
        </w:tc>
        <w:tc>
          <w:tcPr>
            <w:tcW w:w="1843"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ind w:right="669"/>
              <w:jc w:val="center"/>
              <w:rPr>
                <w:rFonts w:eastAsia="Calibri"/>
                <w:b/>
                <w:sz w:val="16"/>
                <w:szCs w:val="16"/>
                <w:lang w:eastAsia="en-US"/>
              </w:rPr>
            </w:pPr>
            <w:r w:rsidRPr="00412C40">
              <w:rPr>
                <w:rFonts w:eastAsia="Calibri"/>
                <w:b/>
                <w:sz w:val="16"/>
                <w:szCs w:val="16"/>
                <w:lang w:eastAsia="en-US"/>
              </w:rPr>
              <w:t>5 неделя</w:t>
            </w:r>
          </w:p>
        </w:tc>
      </w:tr>
      <w:tr w:rsidR="00117FBB" w:rsidRPr="00412C40" w:rsidTr="00786157">
        <w:trPr>
          <w:trHeight w:val="3104"/>
        </w:trPr>
        <w:tc>
          <w:tcPr>
            <w:tcW w:w="1101" w:type="dxa"/>
            <w:tcBorders>
              <w:top w:val="single" w:sz="4" w:space="0" w:color="auto"/>
              <w:left w:val="single" w:sz="4" w:space="0" w:color="auto"/>
              <w:bottom w:val="single" w:sz="4" w:space="0" w:color="auto"/>
              <w:right w:val="single" w:sz="4" w:space="0" w:color="auto"/>
            </w:tcBorders>
          </w:tcPr>
          <w:p w:rsidR="00117FBB" w:rsidRPr="00412C40" w:rsidRDefault="00117FBB" w:rsidP="00786157">
            <w:pPr>
              <w:rPr>
                <w:rFonts w:eastAsia="Calibri"/>
                <w:b/>
                <w:sz w:val="16"/>
                <w:szCs w:val="16"/>
                <w:lang w:eastAsia="en-US"/>
              </w:rPr>
            </w:pPr>
            <w:r w:rsidRPr="00412C40">
              <w:rPr>
                <w:rFonts w:eastAsia="Calibri"/>
                <w:b/>
                <w:sz w:val="16"/>
                <w:szCs w:val="16"/>
                <w:lang w:eastAsia="en-US"/>
              </w:rPr>
              <w:t>ОД № 1</w:t>
            </w:r>
          </w:p>
          <w:p w:rsidR="00117FBB" w:rsidRPr="00412C40" w:rsidRDefault="00117FBB" w:rsidP="00786157">
            <w:pPr>
              <w:rPr>
                <w:rFonts w:eastAsia="Calibri"/>
                <w:sz w:val="16"/>
                <w:szCs w:val="16"/>
                <w:lang w:eastAsia="en-US"/>
              </w:rPr>
            </w:pPr>
          </w:p>
        </w:tc>
        <w:tc>
          <w:tcPr>
            <w:tcW w:w="1984" w:type="dxa"/>
            <w:tcBorders>
              <w:top w:val="single" w:sz="4" w:space="0" w:color="auto"/>
              <w:left w:val="single" w:sz="4" w:space="0" w:color="auto"/>
              <w:bottom w:val="single" w:sz="4" w:space="0" w:color="auto"/>
              <w:right w:val="single" w:sz="4" w:space="0" w:color="auto"/>
            </w:tcBorders>
          </w:tcPr>
          <w:p w:rsidR="00117FBB" w:rsidRPr="00412C40" w:rsidRDefault="00117FBB" w:rsidP="00786157">
            <w:pPr>
              <w:spacing w:after="160"/>
              <w:rPr>
                <w:rFonts w:eastAsia="Calibri"/>
                <w:sz w:val="16"/>
                <w:szCs w:val="16"/>
                <w:lang w:val="tt-RU" w:eastAsia="en-US"/>
              </w:rPr>
            </w:pPr>
          </w:p>
        </w:tc>
        <w:tc>
          <w:tcPr>
            <w:tcW w:w="2268"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spacing w:line="256" w:lineRule="auto"/>
              <w:rPr>
                <w:rFonts w:eastAsia="Calibri"/>
                <w:b/>
                <w:sz w:val="16"/>
                <w:szCs w:val="16"/>
              </w:rPr>
            </w:pPr>
            <w:r w:rsidRPr="00412C40">
              <w:rPr>
                <w:rFonts w:eastAsia="Calibri"/>
                <w:b/>
                <w:sz w:val="16"/>
                <w:szCs w:val="16"/>
              </w:rPr>
              <w:t>Дата.</w:t>
            </w:r>
          </w:p>
          <w:p w:rsidR="00117FBB" w:rsidRPr="00412C40" w:rsidRDefault="00117FBB" w:rsidP="00786157">
            <w:pPr>
              <w:spacing w:line="256" w:lineRule="auto"/>
              <w:rPr>
                <w:rFonts w:eastAsia="Calibri"/>
                <w:sz w:val="16"/>
                <w:szCs w:val="16"/>
              </w:rPr>
            </w:pPr>
            <w:r w:rsidRPr="00412C40">
              <w:rPr>
                <w:rFonts w:eastAsia="Calibri"/>
                <w:b/>
                <w:sz w:val="16"/>
                <w:szCs w:val="16"/>
              </w:rPr>
              <w:t>Тема:</w:t>
            </w:r>
            <w:r w:rsidRPr="00412C40">
              <w:rPr>
                <w:rFonts w:eastAsia="Calibri"/>
                <w:sz w:val="16"/>
                <w:szCs w:val="16"/>
              </w:rPr>
              <w:t xml:space="preserve">  “Казанда спорт бәйрәме”-“Спортивный праздник в Казани”.</w:t>
            </w:r>
          </w:p>
          <w:p w:rsidR="00117FBB" w:rsidRPr="00412C40" w:rsidRDefault="00117FBB" w:rsidP="00786157">
            <w:pPr>
              <w:spacing w:line="256" w:lineRule="auto"/>
              <w:rPr>
                <w:rFonts w:eastAsia="Calibri"/>
                <w:b/>
                <w:sz w:val="16"/>
                <w:szCs w:val="16"/>
              </w:rPr>
            </w:pPr>
            <w:r w:rsidRPr="00412C40">
              <w:rPr>
                <w:rFonts w:eastAsia="Calibri"/>
                <w:b/>
                <w:sz w:val="16"/>
                <w:szCs w:val="16"/>
              </w:rPr>
              <w:t>Словарная работа:</w:t>
            </w:r>
          </w:p>
          <w:p w:rsidR="00117FBB" w:rsidRPr="00412C40" w:rsidRDefault="00117FBB" w:rsidP="00786157">
            <w:pPr>
              <w:spacing w:line="256" w:lineRule="auto"/>
              <w:rPr>
                <w:rFonts w:eastAsia="Calibri"/>
                <w:sz w:val="16"/>
                <w:szCs w:val="16"/>
              </w:rPr>
            </w:pPr>
            <w:r w:rsidRPr="00412C40">
              <w:rPr>
                <w:rFonts w:eastAsia="Calibri"/>
                <w:sz w:val="16"/>
                <w:szCs w:val="16"/>
              </w:rPr>
              <w:t>яшь, сиңа ничә яшь?</w:t>
            </w:r>
          </w:p>
          <w:p w:rsidR="00117FBB" w:rsidRPr="00412C40" w:rsidRDefault="00117FBB" w:rsidP="00786157">
            <w:pPr>
              <w:spacing w:line="256" w:lineRule="auto"/>
              <w:rPr>
                <w:rFonts w:eastAsia="Calibri"/>
                <w:b/>
                <w:sz w:val="16"/>
                <w:szCs w:val="16"/>
              </w:rPr>
            </w:pPr>
            <w:r w:rsidRPr="00412C40">
              <w:rPr>
                <w:rFonts w:eastAsia="Calibri"/>
                <w:b/>
                <w:sz w:val="16"/>
                <w:szCs w:val="16"/>
              </w:rPr>
              <w:t>Развивающая игра:</w:t>
            </w:r>
          </w:p>
          <w:p w:rsidR="00117FBB" w:rsidRPr="00412C40" w:rsidRDefault="00117FBB" w:rsidP="00786157">
            <w:pPr>
              <w:spacing w:line="256" w:lineRule="auto"/>
              <w:rPr>
                <w:rFonts w:eastAsia="Calibri"/>
                <w:sz w:val="16"/>
                <w:szCs w:val="16"/>
              </w:rPr>
            </w:pPr>
            <w:r w:rsidRPr="00412C40">
              <w:rPr>
                <w:rFonts w:eastAsia="Calibri"/>
                <w:sz w:val="16"/>
                <w:szCs w:val="16"/>
              </w:rPr>
              <w:t xml:space="preserve">“ Интервью”; </w:t>
            </w:r>
          </w:p>
          <w:p w:rsidR="00117FBB" w:rsidRPr="00412C40" w:rsidRDefault="00117FBB" w:rsidP="00786157">
            <w:pPr>
              <w:spacing w:line="256" w:lineRule="auto"/>
              <w:rPr>
                <w:rFonts w:eastAsia="Calibri"/>
                <w:sz w:val="16"/>
                <w:szCs w:val="16"/>
              </w:rPr>
            </w:pPr>
            <w:r w:rsidRPr="00412C40">
              <w:rPr>
                <w:rFonts w:eastAsia="Calibri"/>
                <w:sz w:val="16"/>
                <w:szCs w:val="16"/>
              </w:rPr>
              <w:t>“Разговариваем”.</w:t>
            </w:r>
          </w:p>
          <w:p w:rsidR="00117FBB" w:rsidRPr="00412C40" w:rsidRDefault="00117FBB" w:rsidP="00786157">
            <w:pPr>
              <w:spacing w:line="256" w:lineRule="auto"/>
              <w:rPr>
                <w:rFonts w:eastAsia="Calibri"/>
                <w:b/>
                <w:sz w:val="16"/>
                <w:szCs w:val="16"/>
              </w:rPr>
            </w:pPr>
            <w:r w:rsidRPr="00412C40">
              <w:rPr>
                <w:rFonts w:eastAsia="Calibri"/>
                <w:b/>
                <w:sz w:val="16"/>
                <w:szCs w:val="16"/>
              </w:rPr>
              <w:t>Игровая ситуация:</w:t>
            </w:r>
          </w:p>
          <w:p w:rsidR="00117FBB" w:rsidRPr="00412C40" w:rsidRDefault="00117FBB" w:rsidP="00786157">
            <w:pPr>
              <w:spacing w:line="256" w:lineRule="auto"/>
              <w:rPr>
                <w:rFonts w:eastAsia="Calibri"/>
                <w:sz w:val="16"/>
                <w:szCs w:val="16"/>
              </w:rPr>
            </w:pPr>
            <w:r w:rsidRPr="00412C40">
              <w:rPr>
                <w:rFonts w:eastAsia="Calibri"/>
                <w:sz w:val="16"/>
                <w:szCs w:val="16"/>
              </w:rPr>
              <w:t>“ Делаем зарядку”.</w:t>
            </w:r>
          </w:p>
          <w:p w:rsidR="00117FBB" w:rsidRPr="00412C40" w:rsidRDefault="00117FBB" w:rsidP="00786157">
            <w:pPr>
              <w:spacing w:line="256" w:lineRule="auto"/>
              <w:rPr>
                <w:rFonts w:eastAsia="Calibri"/>
                <w:sz w:val="16"/>
                <w:szCs w:val="16"/>
              </w:rPr>
            </w:pPr>
            <w:r w:rsidRPr="00412C40">
              <w:rPr>
                <w:rFonts w:eastAsia="Calibri"/>
                <w:b/>
                <w:sz w:val="16"/>
                <w:szCs w:val="16"/>
              </w:rPr>
              <w:t>Игра-эстафета: “</w:t>
            </w:r>
            <w:r w:rsidRPr="00412C40">
              <w:rPr>
                <w:rFonts w:eastAsia="Calibri"/>
                <w:sz w:val="16"/>
                <w:szCs w:val="16"/>
              </w:rPr>
              <w:t xml:space="preserve"> Кто быстрей”.</w:t>
            </w:r>
          </w:p>
          <w:p w:rsidR="00117FBB" w:rsidRPr="00412C40" w:rsidRDefault="00117FBB" w:rsidP="00786157">
            <w:pPr>
              <w:spacing w:line="256" w:lineRule="auto"/>
              <w:rPr>
                <w:rFonts w:eastAsia="Calibri"/>
                <w:sz w:val="16"/>
                <w:szCs w:val="16"/>
                <w:lang w:eastAsia="en-US"/>
              </w:rPr>
            </w:pPr>
            <w:r w:rsidRPr="00412C40">
              <w:rPr>
                <w:rFonts w:eastAsia="Calibri"/>
                <w:sz w:val="16"/>
                <w:szCs w:val="16"/>
              </w:rPr>
              <w:t>Прослушивание аудиозаписи № 30-32.</w:t>
            </w:r>
          </w:p>
        </w:tc>
        <w:tc>
          <w:tcPr>
            <w:tcW w:w="1985"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Дата</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Тема:“</w:t>
            </w:r>
            <w:r w:rsidRPr="00412C40">
              <w:rPr>
                <w:rFonts w:eastAsia="Calibri"/>
                <w:sz w:val="16"/>
                <w:szCs w:val="16"/>
                <w:lang w:val="tt-RU" w:eastAsia="en-US"/>
              </w:rPr>
              <w:t xml:space="preserve">Безнең </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дуслар”-“Наши друзья”.</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Словарная работа:</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тавык, әтәч.</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«Это кто?»</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Прослушивание аудиозаписи.</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 xml:space="preserve">Словесная игра: </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“Сломанный телефон”.</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 xml:space="preserve"> “Выполни команду”.</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 xml:space="preserve">Танцевальная игра: </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“Давайте потанцуем”.</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Прослушивание аудиозаписи.</w:t>
            </w:r>
          </w:p>
        </w:tc>
        <w:tc>
          <w:tcPr>
            <w:tcW w:w="2126" w:type="dxa"/>
            <w:tcBorders>
              <w:top w:val="single" w:sz="4" w:space="0" w:color="auto"/>
              <w:left w:val="single" w:sz="4" w:space="0" w:color="auto"/>
              <w:bottom w:val="single" w:sz="4" w:space="0" w:color="auto"/>
              <w:right w:val="single" w:sz="4" w:space="0" w:color="auto"/>
            </w:tcBorders>
          </w:tcPr>
          <w:p w:rsidR="00117FBB" w:rsidRPr="00412C40" w:rsidRDefault="00117FBB" w:rsidP="00786157">
            <w:pPr>
              <w:spacing w:line="256" w:lineRule="auto"/>
              <w:rPr>
                <w:rFonts w:eastAsia="Calibri"/>
                <w:b/>
                <w:sz w:val="16"/>
                <w:szCs w:val="16"/>
                <w:lang w:val="tt-RU"/>
              </w:rPr>
            </w:pPr>
            <w:r w:rsidRPr="00412C40">
              <w:rPr>
                <w:rFonts w:eastAsia="Calibri"/>
                <w:b/>
                <w:sz w:val="16"/>
                <w:szCs w:val="16"/>
                <w:lang w:val="tt-RU"/>
              </w:rPr>
              <w:t>Дата:</w:t>
            </w:r>
          </w:p>
          <w:p w:rsidR="00117FBB" w:rsidRPr="00412C40" w:rsidRDefault="00117FBB" w:rsidP="00786157">
            <w:pPr>
              <w:spacing w:line="256" w:lineRule="auto"/>
              <w:rPr>
                <w:rFonts w:eastAsia="Calibri"/>
                <w:sz w:val="16"/>
                <w:szCs w:val="16"/>
                <w:lang w:val="tt-RU"/>
              </w:rPr>
            </w:pPr>
            <w:r w:rsidRPr="00412C40">
              <w:rPr>
                <w:rFonts w:eastAsia="Calibri"/>
                <w:b/>
                <w:sz w:val="16"/>
                <w:szCs w:val="16"/>
                <w:lang w:val="tt-RU"/>
              </w:rPr>
              <w:t>Тема:“</w:t>
            </w:r>
            <w:r w:rsidRPr="00412C40">
              <w:rPr>
                <w:rFonts w:eastAsia="Calibri"/>
                <w:sz w:val="16"/>
                <w:szCs w:val="16"/>
                <w:lang w:val="tt-RU"/>
              </w:rPr>
              <w:t>Акбай чана</w:t>
            </w:r>
          </w:p>
          <w:p w:rsidR="00117FBB" w:rsidRPr="00412C40" w:rsidRDefault="00117FBB" w:rsidP="00786157">
            <w:pPr>
              <w:spacing w:line="256" w:lineRule="auto"/>
              <w:rPr>
                <w:rFonts w:eastAsia="Calibri"/>
                <w:sz w:val="16"/>
                <w:szCs w:val="16"/>
                <w:lang w:val="tt-RU"/>
              </w:rPr>
            </w:pPr>
            <w:r w:rsidRPr="00412C40">
              <w:rPr>
                <w:rFonts w:eastAsia="Calibri"/>
                <w:sz w:val="16"/>
                <w:szCs w:val="16"/>
                <w:lang w:val="tt-RU"/>
              </w:rPr>
              <w:t>шуа” – “Акбай  катается  на санке”.</w:t>
            </w:r>
          </w:p>
          <w:p w:rsidR="00117FBB" w:rsidRPr="00412C40" w:rsidRDefault="00117FBB" w:rsidP="00786157">
            <w:pPr>
              <w:spacing w:line="256" w:lineRule="auto"/>
              <w:rPr>
                <w:rFonts w:eastAsia="Calibri"/>
                <w:b/>
                <w:sz w:val="16"/>
                <w:szCs w:val="16"/>
                <w:lang w:val="tt-RU"/>
              </w:rPr>
            </w:pPr>
            <w:r w:rsidRPr="00412C40">
              <w:rPr>
                <w:rFonts w:eastAsia="Calibri"/>
                <w:b/>
                <w:sz w:val="16"/>
                <w:szCs w:val="16"/>
                <w:lang w:val="tt-RU"/>
              </w:rPr>
              <w:t>Словарная работа:</w:t>
            </w:r>
          </w:p>
          <w:p w:rsidR="00117FBB" w:rsidRPr="00412C40" w:rsidRDefault="00117FBB" w:rsidP="00786157">
            <w:pPr>
              <w:spacing w:line="256" w:lineRule="auto"/>
              <w:rPr>
                <w:rFonts w:eastAsia="Calibri"/>
                <w:sz w:val="16"/>
                <w:szCs w:val="16"/>
                <w:lang w:val="tt-RU"/>
              </w:rPr>
            </w:pPr>
            <w:r w:rsidRPr="00412C40">
              <w:rPr>
                <w:rFonts w:eastAsia="Calibri"/>
                <w:sz w:val="16"/>
                <w:szCs w:val="16"/>
                <w:lang w:val="tt-RU"/>
              </w:rPr>
              <w:t>чана, шуа.</w:t>
            </w:r>
          </w:p>
          <w:p w:rsidR="00117FBB" w:rsidRPr="00412C40" w:rsidRDefault="00117FBB" w:rsidP="00786157">
            <w:pPr>
              <w:spacing w:line="256" w:lineRule="auto"/>
              <w:rPr>
                <w:rFonts w:eastAsia="Calibri"/>
                <w:b/>
                <w:sz w:val="16"/>
                <w:szCs w:val="16"/>
                <w:lang w:val="tt-RU"/>
              </w:rPr>
            </w:pPr>
            <w:r w:rsidRPr="00412C40">
              <w:rPr>
                <w:rFonts w:eastAsia="Calibri"/>
                <w:b/>
                <w:sz w:val="16"/>
                <w:szCs w:val="16"/>
                <w:lang w:val="tt-RU"/>
              </w:rPr>
              <w:t>Игровая ситуация:</w:t>
            </w:r>
          </w:p>
          <w:p w:rsidR="00117FBB" w:rsidRPr="00412C40" w:rsidRDefault="00117FBB" w:rsidP="00786157">
            <w:pPr>
              <w:spacing w:line="256" w:lineRule="auto"/>
              <w:rPr>
                <w:rFonts w:eastAsia="Calibri"/>
                <w:sz w:val="16"/>
                <w:szCs w:val="16"/>
                <w:lang w:val="tt-RU"/>
              </w:rPr>
            </w:pPr>
            <w:r w:rsidRPr="00412C40">
              <w:rPr>
                <w:rFonts w:eastAsia="Calibri"/>
                <w:sz w:val="16"/>
                <w:szCs w:val="16"/>
                <w:lang w:val="tt-RU"/>
              </w:rPr>
              <w:t xml:space="preserve"> “На горке”.</w:t>
            </w:r>
          </w:p>
          <w:p w:rsidR="00117FBB" w:rsidRPr="00412C40" w:rsidRDefault="00117FBB" w:rsidP="00786157">
            <w:pPr>
              <w:spacing w:line="256" w:lineRule="auto"/>
              <w:rPr>
                <w:rFonts w:eastAsia="Calibri"/>
                <w:sz w:val="16"/>
                <w:szCs w:val="16"/>
                <w:lang w:val="tt-RU"/>
              </w:rPr>
            </w:pPr>
            <w:r w:rsidRPr="00412C40">
              <w:rPr>
                <w:rFonts w:eastAsia="Calibri"/>
                <w:sz w:val="16"/>
                <w:szCs w:val="16"/>
                <w:lang w:val="tt-RU"/>
              </w:rPr>
              <w:t>Прослушивание аудиозаписи.</w:t>
            </w:r>
          </w:p>
          <w:p w:rsidR="00117FBB" w:rsidRPr="00412C40" w:rsidRDefault="00117FBB" w:rsidP="00786157">
            <w:pPr>
              <w:spacing w:line="256" w:lineRule="auto"/>
              <w:rPr>
                <w:rFonts w:eastAsia="Calibri"/>
                <w:b/>
                <w:sz w:val="16"/>
                <w:szCs w:val="16"/>
                <w:lang w:val="tt-RU"/>
              </w:rPr>
            </w:pPr>
            <w:r w:rsidRPr="00412C40">
              <w:rPr>
                <w:rFonts w:eastAsia="Calibri"/>
                <w:b/>
                <w:sz w:val="16"/>
                <w:szCs w:val="16"/>
                <w:lang w:val="tt-RU"/>
              </w:rPr>
              <w:t xml:space="preserve">Словесная игра: </w:t>
            </w:r>
          </w:p>
          <w:p w:rsidR="00117FBB" w:rsidRPr="00412C40" w:rsidRDefault="00117FBB" w:rsidP="00786157">
            <w:pPr>
              <w:spacing w:line="256" w:lineRule="auto"/>
              <w:rPr>
                <w:rFonts w:eastAsia="Calibri"/>
                <w:sz w:val="16"/>
                <w:szCs w:val="16"/>
                <w:lang w:val="tt-RU"/>
              </w:rPr>
            </w:pPr>
            <w:r w:rsidRPr="00412C40">
              <w:rPr>
                <w:rFonts w:eastAsia="Calibri"/>
                <w:sz w:val="16"/>
                <w:szCs w:val="16"/>
                <w:lang w:val="tt-RU"/>
              </w:rPr>
              <w:t>“Что делает?”</w:t>
            </w:r>
          </w:p>
          <w:p w:rsidR="00117FBB" w:rsidRPr="00412C40" w:rsidRDefault="00117FBB" w:rsidP="00786157">
            <w:pPr>
              <w:spacing w:line="256" w:lineRule="auto"/>
              <w:rPr>
                <w:rFonts w:eastAsia="Calibri"/>
                <w:b/>
                <w:sz w:val="16"/>
                <w:szCs w:val="16"/>
                <w:lang w:val="tt-RU"/>
              </w:rPr>
            </w:pPr>
            <w:r w:rsidRPr="00412C40">
              <w:rPr>
                <w:rFonts w:eastAsia="Calibri"/>
                <w:b/>
                <w:sz w:val="16"/>
                <w:szCs w:val="16"/>
                <w:lang w:val="tt-RU"/>
              </w:rPr>
              <w:t>Развивающий диалог:</w:t>
            </w:r>
          </w:p>
          <w:p w:rsidR="00117FBB" w:rsidRPr="00412C40" w:rsidRDefault="00117FBB" w:rsidP="00786157">
            <w:pPr>
              <w:spacing w:line="256" w:lineRule="auto"/>
              <w:rPr>
                <w:rFonts w:eastAsia="Calibri"/>
                <w:sz w:val="16"/>
                <w:szCs w:val="16"/>
                <w:lang w:val="tt-RU"/>
              </w:rPr>
            </w:pPr>
            <w:r w:rsidRPr="00412C40">
              <w:rPr>
                <w:rFonts w:eastAsia="Calibri"/>
                <w:sz w:val="16"/>
                <w:szCs w:val="16"/>
                <w:lang w:val="tt-RU"/>
              </w:rPr>
              <w:t>“Это что? Что делает?”</w:t>
            </w:r>
          </w:p>
          <w:p w:rsidR="00117FBB" w:rsidRPr="00412C40" w:rsidRDefault="00117FBB" w:rsidP="00786157">
            <w:pPr>
              <w:spacing w:line="256" w:lineRule="auto"/>
              <w:rPr>
                <w:rFonts w:eastAsia="Calibri"/>
                <w:sz w:val="16"/>
                <w:szCs w:val="16"/>
                <w:lang w:val="tt-RU"/>
              </w:rPr>
            </w:pPr>
            <w:r w:rsidRPr="00412C40">
              <w:rPr>
                <w:rFonts w:eastAsia="Calibri"/>
                <w:sz w:val="16"/>
                <w:szCs w:val="16"/>
                <w:lang w:val="tt-RU"/>
              </w:rPr>
              <w:t>Прослушивание аудиозаписи, пение.</w:t>
            </w:r>
          </w:p>
          <w:p w:rsidR="00117FBB" w:rsidRPr="00412C40" w:rsidRDefault="00117FBB" w:rsidP="00786157">
            <w:pPr>
              <w:spacing w:line="256" w:lineRule="auto"/>
              <w:rPr>
                <w:rFonts w:eastAsia="Calibri"/>
                <w:sz w:val="16"/>
                <w:szCs w:val="16"/>
                <w:lang w:val="tt-RU" w:eastAsia="en-US"/>
              </w:rPr>
            </w:pPr>
          </w:p>
        </w:tc>
        <w:tc>
          <w:tcPr>
            <w:tcW w:w="1843"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Дата.</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Тема:“</w:t>
            </w:r>
            <w:r w:rsidRPr="00412C40">
              <w:rPr>
                <w:rFonts w:eastAsia="Calibri"/>
                <w:sz w:val="16"/>
                <w:szCs w:val="16"/>
                <w:lang w:val="tt-RU" w:eastAsia="en-US"/>
              </w:rPr>
              <w:t>Әйдә, бие!” – “Давай танцуй!”</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Словарная работа:</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 xml:space="preserve">бие, бии; </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Игровая ситуация:</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 xml:space="preserve"> “Танцуй!”</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Прослушивание аудиозаписи.</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 xml:space="preserve">Татарская народная игра </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“Түбәтәй”.</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Ситуативное упражнение:</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«Что делает?»;</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Свободный танец</w:t>
            </w:r>
            <w:r w:rsidRPr="00412C40">
              <w:rPr>
                <w:rFonts w:eastAsia="Calibri"/>
                <w:sz w:val="16"/>
                <w:szCs w:val="16"/>
                <w:lang w:val="tt-RU" w:eastAsia="en-US"/>
              </w:rPr>
              <w:t xml:space="preserve"> “Мы танцуем” </w:t>
            </w:r>
          </w:p>
        </w:tc>
      </w:tr>
      <w:tr w:rsidR="00117FBB" w:rsidRPr="00412C40" w:rsidTr="00786157">
        <w:trPr>
          <w:trHeight w:val="986"/>
        </w:trPr>
        <w:tc>
          <w:tcPr>
            <w:tcW w:w="1101" w:type="dxa"/>
            <w:tcBorders>
              <w:top w:val="single" w:sz="4" w:space="0" w:color="auto"/>
              <w:left w:val="single" w:sz="4" w:space="0" w:color="auto"/>
              <w:bottom w:val="single" w:sz="4" w:space="0" w:color="auto"/>
              <w:right w:val="single" w:sz="4" w:space="0" w:color="auto"/>
            </w:tcBorders>
          </w:tcPr>
          <w:p w:rsidR="00117FBB" w:rsidRPr="00412C40" w:rsidRDefault="00117FBB" w:rsidP="00786157">
            <w:pPr>
              <w:rPr>
                <w:rFonts w:eastAsia="Calibri"/>
                <w:b/>
                <w:sz w:val="16"/>
                <w:szCs w:val="16"/>
                <w:lang w:eastAsia="en-US"/>
              </w:rPr>
            </w:pPr>
            <w:r w:rsidRPr="00412C40">
              <w:rPr>
                <w:rFonts w:eastAsia="Calibri"/>
                <w:b/>
                <w:sz w:val="16"/>
                <w:szCs w:val="16"/>
                <w:lang w:eastAsia="en-US"/>
              </w:rPr>
              <w:t>ОД № 2</w:t>
            </w:r>
          </w:p>
          <w:p w:rsidR="00117FBB" w:rsidRPr="00412C40" w:rsidRDefault="00117FBB" w:rsidP="00786157">
            <w:pPr>
              <w:rPr>
                <w:rFonts w:eastAsia="Calibri"/>
                <w:sz w:val="16"/>
                <w:szCs w:val="16"/>
                <w:lang w:eastAsia="en-US"/>
              </w:rPr>
            </w:pPr>
          </w:p>
        </w:tc>
        <w:tc>
          <w:tcPr>
            <w:tcW w:w="1984"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Дата:.</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Тема:“Спорт бәйрәменә әзерләнәбез”-“Готовимся к спортивному празднику”.</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Словарная работа:</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йөгер, йөгерәм.</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“Йөгерәм”-“Бегу”.</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Игра-эстафета: “</w:t>
            </w:r>
            <w:r w:rsidRPr="00412C40">
              <w:rPr>
                <w:rFonts w:eastAsia="Calibri"/>
                <w:sz w:val="16"/>
                <w:szCs w:val="16"/>
                <w:lang w:val="tt-RU" w:eastAsia="en-US"/>
              </w:rPr>
              <w:t xml:space="preserve"> Кто быстрей”.</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Диалог:</w:t>
            </w:r>
            <w:r w:rsidRPr="00412C40">
              <w:rPr>
                <w:rFonts w:eastAsia="Calibri"/>
                <w:sz w:val="16"/>
                <w:szCs w:val="16"/>
                <w:lang w:val="tt-RU" w:eastAsia="en-US"/>
              </w:rPr>
              <w:t xml:space="preserve"> «Что делаешь?»;</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Работа в рабочих тетрадях.</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Прослушивание аудиозаписи № 25.</w:t>
            </w:r>
          </w:p>
        </w:tc>
        <w:tc>
          <w:tcPr>
            <w:tcW w:w="2268"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Дата</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Тема:</w:t>
            </w:r>
            <w:r w:rsidRPr="00412C40">
              <w:rPr>
                <w:rFonts w:eastAsia="Calibri"/>
                <w:sz w:val="16"/>
                <w:szCs w:val="16"/>
                <w:lang w:val="tt-RU" w:eastAsia="en-US"/>
              </w:rPr>
              <w:t>«Без циркта»-«Мы в цирке».</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Словарная работа:</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бүре, керпе.</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“Идем в цирк”; “Расскажи о себе”.</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Ситуативное упражнение</w:t>
            </w:r>
            <w:r w:rsidRPr="00412C40">
              <w:rPr>
                <w:rFonts w:eastAsia="Calibri"/>
                <w:sz w:val="16"/>
                <w:szCs w:val="16"/>
                <w:lang w:val="tt-RU" w:eastAsia="en-US"/>
              </w:rPr>
              <w:t xml:space="preserve"> “Уложи спать”.</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Д/игра:</w:t>
            </w:r>
            <w:r w:rsidRPr="00412C40">
              <w:rPr>
                <w:rFonts w:eastAsia="Calibri"/>
                <w:sz w:val="16"/>
                <w:szCs w:val="16"/>
                <w:lang w:val="tt-RU" w:eastAsia="en-US"/>
              </w:rPr>
              <w:t xml:space="preserve"> “Чего нет?”</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Интерактивная игра</w:t>
            </w:r>
            <w:r w:rsidRPr="00412C40">
              <w:rPr>
                <w:rFonts w:eastAsia="Calibri"/>
                <w:sz w:val="16"/>
                <w:szCs w:val="16"/>
                <w:lang w:val="tt-RU" w:eastAsia="en-US"/>
              </w:rPr>
              <w:t xml:space="preserve"> “Какой цвет?”</w:t>
            </w:r>
          </w:p>
        </w:tc>
        <w:tc>
          <w:tcPr>
            <w:tcW w:w="1985"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Дата:.</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Тема:“</w:t>
            </w:r>
            <w:r w:rsidRPr="00412C40">
              <w:rPr>
                <w:rFonts w:eastAsia="Calibri"/>
                <w:sz w:val="16"/>
                <w:szCs w:val="16"/>
                <w:lang w:val="tt-RU" w:eastAsia="en-US"/>
              </w:rPr>
              <w:t>Үрдәк дусларын тапты”-“Утка нашла друзей”.</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Словарная работа:</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үрдәк.</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“Идет гость”;  “Угощаем гостей”.</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Прослушивание аудиозаписи.</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 xml:space="preserve">Словесная игра: </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“Сломанный телефон”.</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Ситуативное упражнение:</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 xml:space="preserve"> “Похвали!”</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Дата:</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Тема:“</w:t>
            </w:r>
            <w:r w:rsidRPr="00412C40">
              <w:rPr>
                <w:rFonts w:eastAsia="Calibri"/>
                <w:sz w:val="16"/>
                <w:szCs w:val="16"/>
                <w:lang w:val="tt-RU" w:eastAsia="en-US"/>
              </w:rPr>
              <w:t>Чана шуам” – “Я катаюсь на санке”.</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Словарная работа:</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чана, шуам.</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“Что делаешь?”; “Катается, катаюсь”.</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Прослушивание аудиозаписи.</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Развивающий диалог:</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“Что ты делаешь?”</w:t>
            </w:r>
          </w:p>
        </w:tc>
        <w:tc>
          <w:tcPr>
            <w:tcW w:w="1843" w:type="dxa"/>
            <w:tcBorders>
              <w:top w:val="single" w:sz="4" w:space="0" w:color="auto"/>
              <w:left w:val="single" w:sz="4" w:space="0" w:color="auto"/>
              <w:bottom w:val="single" w:sz="4" w:space="0" w:color="auto"/>
              <w:right w:val="single" w:sz="4" w:space="0" w:color="auto"/>
            </w:tcBorders>
          </w:tcPr>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 xml:space="preserve">Дата: </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Тема:</w:t>
            </w:r>
            <w:r w:rsidRPr="00412C40">
              <w:rPr>
                <w:rFonts w:eastAsia="Calibri"/>
                <w:sz w:val="16"/>
                <w:szCs w:val="16"/>
                <w:lang w:val="tt-RU" w:eastAsia="en-US"/>
              </w:rPr>
              <w:t xml:space="preserve"> “Без биибез” – “Мы танцуем”.</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Словарная работа:</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биим.</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 xml:space="preserve"> “Мы танцуем”.</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Развивающий диалог:</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 xml:space="preserve"> “Что ты делаешь?”</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Игра:</w:t>
            </w:r>
            <w:r w:rsidRPr="00412C40">
              <w:rPr>
                <w:rFonts w:eastAsia="Calibri"/>
                <w:sz w:val="16"/>
                <w:szCs w:val="16"/>
                <w:lang w:val="tt-RU" w:eastAsia="en-US"/>
              </w:rPr>
              <w:t xml:space="preserve"> “Назови, что делает”.</w:t>
            </w:r>
          </w:p>
          <w:p w:rsidR="00117FBB" w:rsidRPr="00412C40" w:rsidRDefault="00117FBB" w:rsidP="00786157">
            <w:pPr>
              <w:rPr>
                <w:rFonts w:eastAsia="Calibri"/>
                <w:b/>
                <w:sz w:val="16"/>
                <w:szCs w:val="16"/>
                <w:lang w:val="tt-RU" w:eastAsia="en-US"/>
              </w:rPr>
            </w:pPr>
          </w:p>
        </w:tc>
      </w:tr>
      <w:tr w:rsidR="00117FBB" w:rsidRPr="00412C40" w:rsidTr="00786157">
        <w:trPr>
          <w:trHeight w:val="2968"/>
        </w:trPr>
        <w:tc>
          <w:tcPr>
            <w:tcW w:w="1101" w:type="dxa"/>
            <w:tcBorders>
              <w:top w:val="single" w:sz="4" w:space="0" w:color="auto"/>
              <w:left w:val="single" w:sz="4" w:space="0" w:color="auto"/>
              <w:bottom w:val="single" w:sz="4" w:space="0" w:color="auto"/>
              <w:right w:val="single" w:sz="4" w:space="0" w:color="auto"/>
            </w:tcBorders>
          </w:tcPr>
          <w:p w:rsidR="00117FBB" w:rsidRPr="00412C40" w:rsidRDefault="00117FBB" w:rsidP="00786157">
            <w:pPr>
              <w:rPr>
                <w:rFonts w:eastAsia="Calibri"/>
                <w:b/>
                <w:sz w:val="16"/>
                <w:szCs w:val="16"/>
                <w:lang w:eastAsia="en-US"/>
              </w:rPr>
            </w:pPr>
            <w:r w:rsidRPr="00412C40">
              <w:rPr>
                <w:rFonts w:eastAsia="Calibri"/>
                <w:b/>
                <w:sz w:val="16"/>
                <w:szCs w:val="16"/>
                <w:lang w:eastAsia="en-US"/>
              </w:rPr>
              <w:t>ОД № 3</w:t>
            </w:r>
          </w:p>
          <w:p w:rsidR="00117FBB" w:rsidRPr="00412C40" w:rsidRDefault="00117FBB" w:rsidP="00786157">
            <w:pPr>
              <w:rPr>
                <w:rFonts w:eastAsia="Calibri"/>
                <w:sz w:val="16"/>
                <w:szCs w:val="16"/>
                <w:lang w:eastAsia="en-US"/>
              </w:rPr>
            </w:pPr>
          </w:p>
        </w:tc>
        <w:tc>
          <w:tcPr>
            <w:tcW w:w="1984" w:type="dxa"/>
            <w:tcBorders>
              <w:top w:val="single" w:sz="4" w:space="0" w:color="auto"/>
              <w:left w:val="single" w:sz="4" w:space="0" w:color="auto"/>
              <w:bottom w:val="single" w:sz="4" w:space="0" w:color="auto"/>
              <w:right w:val="single" w:sz="4" w:space="0" w:color="auto"/>
            </w:tcBorders>
          </w:tcPr>
          <w:p w:rsidR="00117FBB" w:rsidRPr="00412C40" w:rsidRDefault="00117FBB" w:rsidP="00786157">
            <w:pPr>
              <w:spacing w:line="256" w:lineRule="auto"/>
              <w:rPr>
                <w:rFonts w:eastAsia="Calibri"/>
                <w:b/>
                <w:sz w:val="16"/>
                <w:szCs w:val="16"/>
              </w:rPr>
            </w:pPr>
            <w:r w:rsidRPr="00412C40">
              <w:rPr>
                <w:rFonts w:eastAsia="Calibri"/>
                <w:b/>
                <w:sz w:val="16"/>
                <w:szCs w:val="16"/>
              </w:rPr>
              <w:t>Дата</w:t>
            </w:r>
          </w:p>
          <w:p w:rsidR="00117FBB" w:rsidRPr="00412C40" w:rsidRDefault="00117FBB" w:rsidP="00786157">
            <w:pPr>
              <w:spacing w:line="256" w:lineRule="auto"/>
              <w:rPr>
                <w:rFonts w:eastAsia="Calibri"/>
                <w:sz w:val="16"/>
                <w:szCs w:val="16"/>
              </w:rPr>
            </w:pPr>
            <w:r w:rsidRPr="00412C40">
              <w:rPr>
                <w:rFonts w:eastAsia="Calibri"/>
                <w:b/>
                <w:sz w:val="16"/>
                <w:szCs w:val="16"/>
              </w:rPr>
              <w:t>Тема:</w:t>
            </w:r>
            <w:r w:rsidRPr="00412C40">
              <w:rPr>
                <w:rFonts w:eastAsia="Calibri"/>
                <w:sz w:val="16"/>
                <w:szCs w:val="16"/>
              </w:rPr>
              <w:t>«Кабатлау»-«Повторение».</w:t>
            </w:r>
          </w:p>
          <w:p w:rsidR="00117FBB" w:rsidRPr="00412C40" w:rsidRDefault="00117FBB" w:rsidP="00786157">
            <w:pPr>
              <w:spacing w:line="256" w:lineRule="auto"/>
              <w:rPr>
                <w:rFonts w:eastAsia="Calibri"/>
                <w:b/>
                <w:sz w:val="16"/>
                <w:szCs w:val="16"/>
              </w:rPr>
            </w:pPr>
            <w:r w:rsidRPr="00412C40">
              <w:rPr>
                <w:rFonts w:eastAsia="Calibri"/>
                <w:b/>
                <w:sz w:val="16"/>
                <w:szCs w:val="16"/>
              </w:rPr>
              <w:t>Словарная работа:</w:t>
            </w:r>
          </w:p>
          <w:p w:rsidR="00117FBB" w:rsidRPr="00412C40" w:rsidRDefault="00117FBB" w:rsidP="00786157">
            <w:pPr>
              <w:spacing w:line="256" w:lineRule="auto"/>
              <w:rPr>
                <w:rFonts w:eastAsia="Calibri"/>
                <w:sz w:val="16"/>
                <w:szCs w:val="16"/>
              </w:rPr>
            </w:pPr>
            <w:r w:rsidRPr="00412C40">
              <w:rPr>
                <w:rFonts w:eastAsia="Calibri"/>
                <w:sz w:val="16"/>
                <w:szCs w:val="16"/>
              </w:rPr>
              <w:t>өйрәнелгән лексика</w:t>
            </w:r>
          </w:p>
          <w:p w:rsidR="00117FBB" w:rsidRPr="00412C40" w:rsidRDefault="00117FBB" w:rsidP="00786157">
            <w:pPr>
              <w:spacing w:line="256" w:lineRule="auto"/>
              <w:rPr>
                <w:rFonts w:eastAsia="Calibri"/>
                <w:b/>
                <w:sz w:val="16"/>
                <w:szCs w:val="16"/>
              </w:rPr>
            </w:pPr>
            <w:r w:rsidRPr="00412C40">
              <w:rPr>
                <w:rFonts w:eastAsia="Calibri"/>
                <w:b/>
                <w:sz w:val="16"/>
                <w:szCs w:val="16"/>
              </w:rPr>
              <w:t>Игровая ситуация:</w:t>
            </w:r>
          </w:p>
          <w:p w:rsidR="00117FBB" w:rsidRPr="00412C40" w:rsidRDefault="00117FBB" w:rsidP="00786157">
            <w:pPr>
              <w:spacing w:line="256" w:lineRule="auto"/>
              <w:rPr>
                <w:rFonts w:eastAsia="Calibri"/>
                <w:sz w:val="16"/>
                <w:szCs w:val="16"/>
              </w:rPr>
            </w:pPr>
            <w:r w:rsidRPr="00412C40">
              <w:rPr>
                <w:rFonts w:eastAsia="Calibri"/>
                <w:sz w:val="16"/>
                <w:szCs w:val="16"/>
              </w:rPr>
              <w:t>“ Идем”; “ Кто что делает?”</w:t>
            </w:r>
          </w:p>
          <w:p w:rsidR="00117FBB" w:rsidRPr="00412C40" w:rsidRDefault="00117FBB" w:rsidP="00786157">
            <w:pPr>
              <w:spacing w:line="256" w:lineRule="auto"/>
              <w:rPr>
                <w:rFonts w:eastAsia="Calibri"/>
                <w:b/>
                <w:sz w:val="16"/>
                <w:szCs w:val="16"/>
              </w:rPr>
            </w:pPr>
            <w:r w:rsidRPr="00412C40">
              <w:rPr>
                <w:rFonts w:eastAsia="Calibri"/>
                <w:b/>
                <w:sz w:val="16"/>
                <w:szCs w:val="16"/>
              </w:rPr>
              <w:t>Речевое упражнение:</w:t>
            </w:r>
          </w:p>
          <w:p w:rsidR="00117FBB" w:rsidRPr="00412C40" w:rsidRDefault="00117FBB" w:rsidP="00786157">
            <w:pPr>
              <w:spacing w:line="256" w:lineRule="auto"/>
              <w:rPr>
                <w:rFonts w:eastAsia="Calibri"/>
                <w:sz w:val="16"/>
                <w:szCs w:val="16"/>
              </w:rPr>
            </w:pPr>
            <w:r w:rsidRPr="00412C40">
              <w:rPr>
                <w:rFonts w:eastAsia="Calibri"/>
                <w:sz w:val="16"/>
                <w:szCs w:val="16"/>
              </w:rPr>
              <w:t>“Куда идешь?”</w:t>
            </w:r>
          </w:p>
          <w:p w:rsidR="00117FBB" w:rsidRPr="00412C40" w:rsidRDefault="00117FBB" w:rsidP="00786157">
            <w:pPr>
              <w:spacing w:line="256" w:lineRule="auto"/>
              <w:rPr>
                <w:rFonts w:eastAsia="Calibri"/>
                <w:b/>
                <w:sz w:val="16"/>
                <w:szCs w:val="16"/>
              </w:rPr>
            </w:pPr>
            <w:r w:rsidRPr="00412C40">
              <w:rPr>
                <w:rFonts w:eastAsia="Calibri"/>
                <w:b/>
                <w:sz w:val="16"/>
                <w:szCs w:val="16"/>
              </w:rPr>
              <w:t>Танцевальная игра:</w:t>
            </w:r>
          </w:p>
          <w:p w:rsidR="00117FBB" w:rsidRPr="00412C40" w:rsidRDefault="00117FBB" w:rsidP="00786157">
            <w:pPr>
              <w:spacing w:line="256" w:lineRule="auto"/>
              <w:rPr>
                <w:rFonts w:eastAsia="Calibri"/>
                <w:sz w:val="16"/>
                <w:szCs w:val="16"/>
              </w:rPr>
            </w:pPr>
            <w:r w:rsidRPr="00412C40">
              <w:rPr>
                <w:rFonts w:eastAsia="Calibri"/>
                <w:sz w:val="16"/>
                <w:szCs w:val="16"/>
              </w:rPr>
              <w:t>“ Давайте потанцуем”.</w:t>
            </w:r>
          </w:p>
          <w:p w:rsidR="00117FBB" w:rsidRPr="00412C40" w:rsidRDefault="00117FBB" w:rsidP="00786157">
            <w:pPr>
              <w:spacing w:line="256" w:lineRule="auto"/>
              <w:rPr>
                <w:rFonts w:eastAsia="Calibri"/>
                <w:b/>
                <w:sz w:val="16"/>
                <w:szCs w:val="16"/>
              </w:rPr>
            </w:pPr>
            <w:r w:rsidRPr="00412C40">
              <w:rPr>
                <w:rFonts w:eastAsia="Calibri"/>
                <w:b/>
                <w:sz w:val="16"/>
                <w:szCs w:val="16"/>
              </w:rPr>
              <w:t>Развивающая игра:</w:t>
            </w:r>
          </w:p>
          <w:p w:rsidR="00117FBB" w:rsidRPr="00412C40" w:rsidRDefault="00117FBB" w:rsidP="00786157">
            <w:pPr>
              <w:spacing w:line="256" w:lineRule="auto"/>
              <w:rPr>
                <w:rFonts w:eastAsia="Calibri"/>
                <w:sz w:val="16"/>
                <w:szCs w:val="16"/>
              </w:rPr>
            </w:pPr>
            <w:r w:rsidRPr="00412C40">
              <w:rPr>
                <w:rFonts w:eastAsia="Calibri"/>
                <w:sz w:val="16"/>
                <w:szCs w:val="16"/>
              </w:rPr>
              <w:t>“ Интервью”;</w:t>
            </w:r>
          </w:p>
          <w:p w:rsidR="00117FBB" w:rsidRPr="00412C40" w:rsidRDefault="00117FBB" w:rsidP="00786157">
            <w:pPr>
              <w:spacing w:line="256" w:lineRule="auto"/>
              <w:rPr>
                <w:rFonts w:eastAsia="Calibri"/>
                <w:sz w:val="16"/>
                <w:szCs w:val="16"/>
                <w:lang w:eastAsia="en-US"/>
              </w:rPr>
            </w:pPr>
          </w:p>
        </w:tc>
        <w:tc>
          <w:tcPr>
            <w:tcW w:w="2268" w:type="dxa"/>
            <w:tcBorders>
              <w:top w:val="single" w:sz="4" w:space="0" w:color="auto"/>
              <w:left w:val="single" w:sz="4" w:space="0" w:color="auto"/>
              <w:bottom w:val="single" w:sz="4" w:space="0" w:color="auto"/>
              <w:right w:val="single" w:sz="4" w:space="0" w:color="auto"/>
            </w:tcBorders>
          </w:tcPr>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Дата</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Тема:</w:t>
            </w:r>
            <w:r w:rsidRPr="00412C40">
              <w:rPr>
                <w:rFonts w:eastAsia="Calibri"/>
                <w:sz w:val="16"/>
                <w:szCs w:val="16"/>
                <w:lang w:val="tt-RU" w:eastAsia="en-US"/>
              </w:rPr>
              <w:t>«Кабатлау»-«Повторение».</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Словарная работа:</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өйрәнелгән лексика</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“Встреча с другом”; “Кто что делает?”</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Речевое упражнение:</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 xml:space="preserve"> “Куда идешь?”</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Танцевальная игра:</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“Давайте потанцуем”.</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Развивающая игра:</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“Интервью”;</w:t>
            </w:r>
          </w:p>
          <w:p w:rsidR="00117FBB" w:rsidRPr="00412C40" w:rsidRDefault="00117FBB" w:rsidP="00786157">
            <w:pPr>
              <w:rPr>
                <w:rFonts w:eastAsia="Calibri"/>
                <w:sz w:val="16"/>
                <w:szCs w:val="16"/>
                <w:lang w:val="tt-RU" w:eastAsia="en-US"/>
              </w:rPr>
            </w:pPr>
          </w:p>
        </w:tc>
        <w:tc>
          <w:tcPr>
            <w:tcW w:w="1985"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Дата:</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Тема</w:t>
            </w:r>
            <w:r w:rsidRPr="00412C40">
              <w:rPr>
                <w:rFonts w:eastAsia="Calibri"/>
                <w:sz w:val="16"/>
                <w:szCs w:val="16"/>
                <w:lang w:val="tt-RU" w:eastAsia="en-US"/>
              </w:rPr>
              <w:t>:«Кабатлау»-«Повторение».</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Словарная работа:</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пройденная  лексика.</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 xml:space="preserve">Словесная игра: </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“Сломанный телефон”.</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«Это что?»; “Расскажи о себе”;</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 xml:space="preserve"> “Угости друга”.</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Танцевальная игра:</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“Давайте потанцуем”.</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Работа в рабочих тетрадях</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Дата.</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Тема</w:t>
            </w:r>
            <w:r w:rsidRPr="00412C40">
              <w:rPr>
                <w:rFonts w:eastAsia="Calibri"/>
                <w:sz w:val="16"/>
                <w:szCs w:val="16"/>
                <w:lang w:val="tt-RU" w:eastAsia="en-US"/>
              </w:rPr>
              <w:t>:«Кабатлау»-«Повторение».</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Словарная работа:</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пройденная  лексика.</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 xml:space="preserve"> “Что делаешь?”; “Что делает?”</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Развивающий диалог:</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 xml:space="preserve"> “Что ты делаешь?”</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Прослушивание аудиозаписи, пение.</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 xml:space="preserve">Ситуативное упражнение: </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 xml:space="preserve"> “Катайся!”</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Работа в тетрадях</w:t>
            </w:r>
          </w:p>
        </w:tc>
        <w:tc>
          <w:tcPr>
            <w:tcW w:w="1843" w:type="dxa"/>
            <w:tcBorders>
              <w:top w:val="single" w:sz="4" w:space="0" w:color="auto"/>
              <w:left w:val="single" w:sz="4" w:space="0" w:color="auto"/>
              <w:bottom w:val="single" w:sz="4" w:space="0" w:color="auto"/>
              <w:right w:val="single" w:sz="4" w:space="0" w:color="auto"/>
            </w:tcBorders>
            <w:hideMark/>
          </w:tcPr>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Дата</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Тема:</w:t>
            </w:r>
            <w:r w:rsidRPr="00412C40">
              <w:rPr>
                <w:rFonts w:eastAsia="Calibri"/>
                <w:sz w:val="16"/>
                <w:szCs w:val="16"/>
                <w:lang w:val="tt-RU" w:eastAsia="en-US"/>
              </w:rPr>
              <w:t xml:space="preserve"> «Кабатлау»-«Повторение».</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Словарная работа:</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пройденная  лексика.</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Игровая ситуация:</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 xml:space="preserve"> “Что делаешь?”; “Кто что делает?”</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Развивающий диалог:</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 xml:space="preserve"> “Что ты делаешь?”</w:t>
            </w:r>
          </w:p>
          <w:p w:rsidR="00117FBB" w:rsidRPr="00412C40" w:rsidRDefault="00117FBB" w:rsidP="00786157">
            <w:pPr>
              <w:rPr>
                <w:rFonts w:eastAsia="Calibri"/>
                <w:b/>
                <w:sz w:val="16"/>
                <w:szCs w:val="16"/>
                <w:lang w:val="tt-RU" w:eastAsia="en-US"/>
              </w:rPr>
            </w:pPr>
            <w:r w:rsidRPr="00412C40">
              <w:rPr>
                <w:rFonts w:eastAsia="Calibri"/>
                <w:b/>
                <w:sz w:val="16"/>
                <w:szCs w:val="16"/>
                <w:lang w:val="tt-RU" w:eastAsia="en-US"/>
              </w:rPr>
              <w:t>Прослушивание аудиозаписи, пение.</w:t>
            </w:r>
          </w:p>
          <w:p w:rsidR="00117FBB" w:rsidRPr="00412C40" w:rsidRDefault="00117FBB" w:rsidP="00786157">
            <w:pPr>
              <w:rPr>
                <w:rFonts w:eastAsia="Calibri"/>
                <w:sz w:val="16"/>
                <w:szCs w:val="16"/>
                <w:lang w:val="tt-RU" w:eastAsia="en-US"/>
              </w:rPr>
            </w:pPr>
            <w:r w:rsidRPr="00412C40">
              <w:rPr>
                <w:rFonts w:eastAsia="Calibri"/>
                <w:b/>
                <w:sz w:val="16"/>
                <w:szCs w:val="16"/>
                <w:lang w:val="tt-RU" w:eastAsia="en-US"/>
              </w:rPr>
              <w:t>Ситуативное упражнение</w:t>
            </w:r>
            <w:r w:rsidRPr="00412C40">
              <w:rPr>
                <w:rFonts w:eastAsia="Calibri"/>
                <w:sz w:val="16"/>
                <w:szCs w:val="16"/>
                <w:lang w:val="tt-RU" w:eastAsia="en-US"/>
              </w:rPr>
              <w:t xml:space="preserve">: </w:t>
            </w:r>
          </w:p>
          <w:p w:rsidR="00117FBB" w:rsidRPr="00412C40" w:rsidRDefault="00117FBB" w:rsidP="00786157">
            <w:pPr>
              <w:rPr>
                <w:rFonts w:eastAsia="Calibri"/>
                <w:sz w:val="16"/>
                <w:szCs w:val="16"/>
                <w:lang w:val="tt-RU" w:eastAsia="en-US"/>
              </w:rPr>
            </w:pPr>
            <w:r w:rsidRPr="00412C40">
              <w:rPr>
                <w:rFonts w:eastAsia="Calibri"/>
                <w:sz w:val="16"/>
                <w:szCs w:val="16"/>
                <w:lang w:val="tt-RU" w:eastAsia="en-US"/>
              </w:rPr>
              <w:t xml:space="preserve"> “Танцуй!”</w:t>
            </w:r>
          </w:p>
          <w:p w:rsidR="00117FBB" w:rsidRPr="00412C40" w:rsidRDefault="00117FBB" w:rsidP="00786157">
            <w:pPr>
              <w:rPr>
                <w:rFonts w:eastAsia="Calibri"/>
                <w:b/>
                <w:sz w:val="16"/>
                <w:szCs w:val="16"/>
                <w:lang w:val="tt-RU" w:eastAsia="en-US"/>
              </w:rPr>
            </w:pPr>
            <w:r w:rsidRPr="00412C40">
              <w:rPr>
                <w:rFonts w:eastAsia="Calibri"/>
                <w:sz w:val="16"/>
                <w:szCs w:val="16"/>
                <w:lang w:val="tt-RU" w:eastAsia="en-US"/>
              </w:rPr>
              <w:t>Работа  в тетрадях</w:t>
            </w:r>
          </w:p>
        </w:tc>
      </w:tr>
    </w:tbl>
    <w:p w:rsidR="00117FBB" w:rsidRDefault="00117FBB" w:rsidP="00F1599C">
      <w:pPr>
        <w:ind w:right="425"/>
        <w:rPr>
          <w:rFonts w:eastAsia="Calibri"/>
          <w:b/>
          <w:sz w:val="22"/>
          <w:szCs w:val="20"/>
          <w:lang w:val="tt-RU"/>
        </w:rPr>
      </w:pPr>
    </w:p>
    <w:p w:rsidR="00F1599C" w:rsidRDefault="00F1599C" w:rsidP="00F1599C">
      <w:pPr>
        <w:ind w:right="425"/>
        <w:rPr>
          <w:rFonts w:eastAsia="Calibri"/>
          <w:b/>
          <w:sz w:val="22"/>
          <w:szCs w:val="20"/>
          <w:lang w:val="tt-RU"/>
        </w:rPr>
      </w:pPr>
    </w:p>
    <w:p w:rsidR="00F1599C" w:rsidRDefault="00F1599C" w:rsidP="00F1599C">
      <w:pPr>
        <w:ind w:right="425"/>
        <w:rPr>
          <w:rFonts w:eastAsia="Calibri"/>
          <w:b/>
          <w:sz w:val="22"/>
          <w:szCs w:val="20"/>
          <w:lang w:val="tt-RU"/>
        </w:rPr>
      </w:pPr>
    </w:p>
    <w:p w:rsidR="00F1599C" w:rsidRDefault="00F1599C" w:rsidP="00F1599C">
      <w:pPr>
        <w:ind w:right="425"/>
        <w:rPr>
          <w:rFonts w:eastAsia="Calibri"/>
          <w:b/>
          <w:sz w:val="22"/>
          <w:szCs w:val="20"/>
          <w:lang w:val="tt-RU"/>
        </w:rPr>
      </w:pPr>
    </w:p>
    <w:p w:rsidR="00F1599C" w:rsidRDefault="00F1599C" w:rsidP="00F1599C">
      <w:pPr>
        <w:ind w:right="425"/>
        <w:rPr>
          <w:rFonts w:eastAsia="Calibri"/>
          <w:b/>
          <w:sz w:val="22"/>
          <w:szCs w:val="20"/>
          <w:lang w:val="tt-RU"/>
        </w:rPr>
      </w:pPr>
    </w:p>
    <w:p w:rsidR="00F1599C" w:rsidRDefault="00F1599C" w:rsidP="00F1599C">
      <w:pPr>
        <w:ind w:right="425"/>
        <w:rPr>
          <w:rFonts w:eastAsia="Calibri"/>
          <w:b/>
          <w:sz w:val="22"/>
          <w:szCs w:val="20"/>
          <w:lang w:val="tt-RU"/>
        </w:rPr>
      </w:pPr>
    </w:p>
    <w:p w:rsidR="00F1599C" w:rsidRDefault="00F1599C" w:rsidP="00F1599C">
      <w:pPr>
        <w:ind w:right="425"/>
        <w:rPr>
          <w:rFonts w:eastAsia="Calibri"/>
          <w:b/>
          <w:sz w:val="22"/>
          <w:szCs w:val="20"/>
          <w:lang w:val="tt-RU"/>
        </w:rPr>
      </w:pPr>
    </w:p>
    <w:p w:rsidR="00F1599C" w:rsidRDefault="00F1599C" w:rsidP="00F1599C">
      <w:pPr>
        <w:ind w:right="425"/>
        <w:rPr>
          <w:rFonts w:eastAsia="Calibri"/>
          <w:b/>
          <w:sz w:val="22"/>
          <w:szCs w:val="20"/>
          <w:lang w:val="tt-RU"/>
        </w:rPr>
      </w:pPr>
    </w:p>
    <w:p w:rsidR="00F1599C" w:rsidRDefault="00F1599C" w:rsidP="00F1599C">
      <w:pPr>
        <w:ind w:right="425"/>
        <w:rPr>
          <w:rFonts w:eastAsia="Calibri"/>
          <w:b/>
          <w:sz w:val="22"/>
          <w:szCs w:val="20"/>
          <w:lang w:val="tt-RU"/>
        </w:rPr>
      </w:pPr>
    </w:p>
    <w:p w:rsidR="00F1599C" w:rsidRDefault="00F1599C" w:rsidP="00F1599C">
      <w:pPr>
        <w:ind w:right="425"/>
        <w:rPr>
          <w:rFonts w:eastAsia="Calibri"/>
          <w:b/>
          <w:sz w:val="22"/>
          <w:szCs w:val="20"/>
          <w:lang w:val="tt-RU"/>
        </w:rPr>
      </w:pPr>
    </w:p>
    <w:p w:rsidR="00F1599C" w:rsidRDefault="00F1599C" w:rsidP="00F1599C">
      <w:pPr>
        <w:ind w:right="425"/>
        <w:rPr>
          <w:rFonts w:eastAsia="Calibri"/>
          <w:b/>
          <w:sz w:val="22"/>
          <w:szCs w:val="20"/>
          <w:lang w:val="tt-RU"/>
        </w:rPr>
      </w:pPr>
    </w:p>
    <w:p w:rsidR="00F1599C" w:rsidRDefault="00F1599C" w:rsidP="00F1599C">
      <w:pPr>
        <w:ind w:right="425"/>
        <w:rPr>
          <w:rFonts w:eastAsia="Calibri"/>
          <w:b/>
          <w:sz w:val="22"/>
          <w:szCs w:val="20"/>
          <w:lang w:val="tt-RU"/>
        </w:rPr>
      </w:pPr>
    </w:p>
    <w:p w:rsidR="00F1599C" w:rsidRDefault="00F1599C" w:rsidP="00F1599C">
      <w:pPr>
        <w:ind w:right="425"/>
        <w:rPr>
          <w:rFonts w:eastAsia="Calibri"/>
          <w:b/>
          <w:sz w:val="22"/>
          <w:szCs w:val="20"/>
          <w:lang w:val="tt-RU"/>
        </w:rPr>
      </w:pPr>
    </w:p>
    <w:p w:rsidR="00F1599C" w:rsidRDefault="00F1599C" w:rsidP="00F1599C">
      <w:pPr>
        <w:ind w:right="425"/>
        <w:rPr>
          <w:rFonts w:eastAsia="Calibri"/>
          <w:b/>
          <w:sz w:val="22"/>
          <w:szCs w:val="20"/>
          <w:lang w:val="tt-RU"/>
        </w:rPr>
      </w:pPr>
    </w:p>
    <w:p w:rsidR="00E4411C" w:rsidRDefault="00E4411C" w:rsidP="00F1599C">
      <w:pPr>
        <w:ind w:right="425"/>
        <w:rPr>
          <w:rFonts w:eastAsia="Calibri"/>
          <w:b/>
          <w:sz w:val="22"/>
          <w:szCs w:val="20"/>
          <w:lang w:val="tt-RU"/>
        </w:rPr>
      </w:pPr>
    </w:p>
    <w:p w:rsidR="002D7686" w:rsidRDefault="002D7686" w:rsidP="00F1599C">
      <w:pPr>
        <w:ind w:right="425"/>
        <w:rPr>
          <w:rFonts w:eastAsia="Calibri"/>
          <w:b/>
          <w:sz w:val="22"/>
          <w:szCs w:val="20"/>
          <w:lang w:val="tt-RU"/>
        </w:rPr>
      </w:pPr>
    </w:p>
    <w:p w:rsidR="00E4411C" w:rsidRDefault="00E4411C" w:rsidP="00F1599C">
      <w:pPr>
        <w:ind w:right="425"/>
        <w:rPr>
          <w:rFonts w:eastAsia="Calibri"/>
          <w:b/>
          <w:sz w:val="22"/>
          <w:szCs w:val="20"/>
          <w:lang w:val="tt-RU"/>
        </w:rPr>
      </w:pPr>
    </w:p>
    <w:p w:rsidR="00117FBB" w:rsidRPr="00C05607" w:rsidRDefault="00117FBB" w:rsidP="00117FBB">
      <w:pPr>
        <w:ind w:right="425"/>
        <w:jc w:val="center"/>
        <w:rPr>
          <w:rFonts w:eastAsia="Calibri"/>
          <w:b/>
          <w:sz w:val="18"/>
          <w:szCs w:val="18"/>
          <w:lang w:val="tt-RU"/>
        </w:rPr>
      </w:pPr>
      <w:r w:rsidRPr="00C05607">
        <w:rPr>
          <w:rFonts w:eastAsia="Calibri"/>
          <w:b/>
          <w:sz w:val="18"/>
          <w:szCs w:val="18"/>
          <w:lang w:val="tt-RU"/>
        </w:rPr>
        <w:t xml:space="preserve">Январь </w:t>
      </w:r>
    </w:p>
    <w:tbl>
      <w:tblPr>
        <w:tblpPr w:leftFromText="180" w:rightFromText="180" w:bottomFromText="160" w:vertAnchor="text" w:horzAnchor="margin" w:tblpX="-981" w:tblpY="148"/>
        <w:tblW w:w="113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59"/>
        <w:gridCol w:w="1843"/>
        <w:gridCol w:w="2126"/>
        <w:gridCol w:w="2268"/>
        <w:gridCol w:w="2126"/>
        <w:gridCol w:w="2053"/>
      </w:tblGrid>
      <w:tr w:rsidR="00117FBB" w:rsidRPr="00412C40" w:rsidTr="002D7686">
        <w:trPr>
          <w:trHeight w:val="70"/>
        </w:trPr>
        <w:tc>
          <w:tcPr>
            <w:tcW w:w="959"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jc w:val="center"/>
              <w:rPr>
                <w:rFonts w:eastAsia="Calibri"/>
                <w:b/>
                <w:sz w:val="16"/>
                <w:szCs w:val="16"/>
                <w:lang w:eastAsia="en-US"/>
              </w:rPr>
            </w:pPr>
            <w:r w:rsidRPr="00412C40">
              <w:rPr>
                <w:rFonts w:eastAsia="Calibri"/>
                <w:b/>
                <w:sz w:val="16"/>
                <w:szCs w:val="16"/>
                <w:lang w:eastAsia="en-US"/>
              </w:rPr>
              <w:t>№ ОД</w:t>
            </w:r>
          </w:p>
        </w:tc>
        <w:tc>
          <w:tcPr>
            <w:tcW w:w="1843"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jc w:val="center"/>
              <w:rPr>
                <w:rFonts w:eastAsia="Calibri"/>
                <w:b/>
                <w:sz w:val="16"/>
                <w:szCs w:val="16"/>
                <w:lang w:eastAsia="en-US"/>
              </w:rPr>
            </w:pPr>
            <w:r w:rsidRPr="00412C40">
              <w:rPr>
                <w:rFonts w:eastAsia="Calibri"/>
                <w:b/>
                <w:sz w:val="16"/>
                <w:szCs w:val="16"/>
                <w:lang w:eastAsia="en-US"/>
              </w:rPr>
              <w:t>1 неделя</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jc w:val="center"/>
              <w:rPr>
                <w:rFonts w:eastAsia="Calibri"/>
                <w:b/>
                <w:sz w:val="16"/>
                <w:szCs w:val="16"/>
                <w:lang w:eastAsia="en-US"/>
              </w:rPr>
            </w:pPr>
            <w:r w:rsidRPr="00412C40">
              <w:rPr>
                <w:rFonts w:eastAsia="Calibri"/>
                <w:b/>
                <w:sz w:val="16"/>
                <w:szCs w:val="16"/>
                <w:lang w:eastAsia="en-US"/>
              </w:rPr>
              <w:t>2 неделя</w:t>
            </w:r>
          </w:p>
        </w:tc>
        <w:tc>
          <w:tcPr>
            <w:tcW w:w="2268"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jc w:val="center"/>
              <w:rPr>
                <w:rFonts w:eastAsia="Calibri"/>
                <w:b/>
                <w:sz w:val="16"/>
                <w:szCs w:val="16"/>
                <w:lang w:eastAsia="en-US"/>
              </w:rPr>
            </w:pPr>
            <w:r w:rsidRPr="00412C40">
              <w:rPr>
                <w:rFonts w:eastAsia="Calibri"/>
                <w:b/>
                <w:sz w:val="16"/>
                <w:szCs w:val="16"/>
                <w:lang w:eastAsia="en-US"/>
              </w:rPr>
              <w:t>3 неделя</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jc w:val="center"/>
              <w:rPr>
                <w:rFonts w:eastAsia="Calibri"/>
                <w:b/>
                <w:sz w:val="16"/>
                <w:szCs w:val="16"/>
                <w:lang w:eastAsia="en-US"/>
              </w:rPr>
            </w:pPr>
            <w:r w:rsidRPr="00412C40">
              <w:rPr>
                <w:rFonts w:eastAsia="Calibri"/>
                <w:b/>
                <w:sz w:val="16"/>
                <w:szCs w:val="16"/>
                <w:lang w:eastAsia="en-US"/>
              </w:rPr>
              <w:t>4 неделя</w:t>
            </w:r>
          </w:p>
        </w:tc>
        <w:tc>
          <w:tcPr>
            <w:tcW w:w="2053"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ind w:right="669"/>
              <w:jc w:val="center"/>
              <w:rPr>
                <w:rFonts w:eastAsia="Calibri"/>
                <w:b/>
                <w:sz w:val="16"/>
                <w:szCs w:val="16"/>
                <w:lang w:eastAsia="en-US"/>
              </w:rPr>
            </w:pPr>
            <w:r w:rsidRPr="00412C40">
              <w:rPr>
                <w:rFonts w:eastAsia="Calibri"/>
                <w:b/>
                <w:sz w:val="16"/>
                <w:szCs w:val="16"/>
                <w:lang w:eastAsia="en-US"/>
              </w:rPr>
              <w:t>5 неделя</w:t>
            </w:r>
          </w:p>
        </w:tc>
      </w:tr>
      <w:tr w:rsidR="00117FBB" w:rsidRPr="00501F7C" w:rsidTr="002D7686">
        <w:trPr>
          <w:trHeight w:val="3485"/>
        </w:trPr>
        <w:tc>
          <w:tcPr>
            <w:tcW w:w="959" w:type="dxa"/>
            <w:tcBorders>
              <w:top w:val="single" w:sz="4" w:space="0" w:color="auto"/>
              <w:left w:val="single" w:sz="4" w:space="0" w:color="auto"/>
              <w:bottom w:val="single" w:sz="4" w:space="0" w:color="auto"/>
              <w:right w:val="single" w:sz="4" w:space="0" w:color="auto"/>
            </w:tcBorders>
          </w:tcPr>
          <w:p w:rsidR="00117FBB" w:rsidRPr="00501F7C" w:rsidRDefault="00117FBB" w:rsidP="002D7686">
            <w:pPr>
              <w:rPr>
                <w:rFonts w:eastAsia="Calibri"/>
                <w:b/>
                <w:sz w:val="16"/>
                <w:szCs w:val="16"/>
                <w:lang w:eastAsia="en-US"/>
              </w:rPr>
            </w:pPr>
            <w:r w:rsidRPr="00501F7C">
              <w:rPr>
                <w:rFonts w:eastAsia="Calibri"/>
                <w:b/>
                <w:sz w:val="16"/>
                <w:szCs w:val="16"/>
                <w:lang w:eastAsia="en-US"/>
              </w:rPr>
              <w:t>ОД № 1</w:t>
            </w:r>
          </w:p>
          <w:p w:rsidR="00117FBB" w:rsidRPr="00501F7C" w:rsidRDefault="00117FBB" w:rsidP="002D7686">
            <w:pPr>
              <w:rPr>
                <w:rFonts w:eastAsia="Calibri"/>
                <w:sz w:val="16"/>
                <w:szCs w:val="16"/>
                <w:lang w:eastAsia="en-US"/>
              </w:rPr>
            </w:pPr>
          </w:p>
        </w:tc>
        <w:tc>
          <w:tcPr>
            <w:tcW w:w="1843" w:type="dxa"/>
            <w:tcBorders>
              <w:top w:val="single" w:sz="4" w:space="0" w:color="auto"/>
              <w:left w:val="single" w:sz="4" w:space="0" w:color="auto"/>
              <w:bottom w:val="single" w:sz="4" w:space="0" w:color="auto"/>
              <w:right w:val="single" w:sz="4" w:space="0" w:color="auto"/>
            </w:tcBorders>
          </w:tcPr>
          <w:p w:rsidR="00117FBB" w:rsidRPr="00501F7C" w:rsidRDefault="00117FBB" w:rsidP="002D7686">
            <w:pPr>
              <w:rPr>
                <w:rFonts w:eastAsia="Calibri"/>
                <w:sz w:val="16"/>
                <w:szCs w:val="16"/>
                <w:lang w:eastAsia="en-US"/>
              </w:rPr>
            </w:pPr>
            <w:r w:rsidRPr="00501F7C">
              <w:rPr>
                <w:rFonts w:eastAsia="Calibri"/>
                <w:b/>
                <w:sz w:val="16"/>
                <w:szCs w:val="16"/>
                <w:lang w:eastAsia="en-US"/>
              </w:rPr>
              <w:t xml:space="preserve">Дата: </w:t>
            </w:r>
          </w:p>
          <w:p w:rsidR="00117FBB" w:rsidRPr="00501F7C" w:rsidRDefault="00117FBB" w:rsidP="002D7686">
            <w:pPr>
              <w:rPr>
                <w:rFonts w:eastAsia="Calibri"/>
                <w:sz w:val="16"/>
                <w:szCs w:val="16"/>
                <w:lang w:val="tt-RU" w:eastAsia="en-US"/>
              </w:rPr>
            </w:pPr>
            <w:r w:rsidRPr="00501F7C">
              <w:rPr>
                <w:rFonts w:eastAsia="Calibri"/>
                <w:b/>
                <w:sz w:val="16"/>
                <w:szCs w:val="16"/>
                <w:lang w:eastAsia="en-US"/>
              </w:rPr>
              <w:t>Тема:</w:t>
            </w:r>
          </w:p>
          <w:p w:rsidR="00117FBB" w:rsidRPr="00501F7C" w:rsidRDefault="00117FBB" w:rsidP="002D7686">
            <w:pPr>
              <w:rPr>
                <w:rFonts w:eastAsia="Calibri"/>
                <w:b/>
                <w:sz w:val="16"/>
                <w:szCs w:val="16"/>
                <w:lang w:eastAsia="en-US"/>
              </w:rPr>
            </w:pPr>
            <w:r w:rsidRPr="00501F7C">
              <w:rPr>
                <w:rFonts w:eastAsia="Calibri"/>
                <w:b/>
                <w:sz w:val="16"/>
                <w:szCs w:val="16"/>
                <w:lang w:eastAsia="en-US"/>
              </w:rPr>
              <w:t>Словарная работа:</w:t>
            </w:r>
          </w:p>
          <w:p w:rsidR="00117FBB" w:rsidRPr="00501F7C" w:rsidRDefault="00117FBB" w:rsidP="002D7686">
            <w:pPr>
              <w:spacing w:after="160"/>
              <w:rPr>
                <w:rFonts w:eastAsia="Calibri"/>
                <w:sz w:val="16"/>
                <w:szCs w:val="16"/>
                <w:lang w:val="tt-RU" w:eastAsia="en-US"/>
              </w:rPr>
            </w:pPr>
          </w:p>
        </w:tc>
        <w:tc>
          <w:tcPr>
            <w:tcW w:w="2126" w:type="dxa"/>
            <w:tcBorders>
              <w:top w:val="single" w:sz="4" w:space="0" w:color="auto"/>
              <w:left w:val="single" w:sz="4" w:space="0" w:color="auto"/>
              <w:bottom w:val="single" w:sz="4" w:space="0" w:color="auto"/>
              <w:right w:val="single" w:sz="4" w:space="0" w:color="auto"/>
            </w:tcBorders>
          </w:tcPr>
          <w:p w:rsidR="00117FBB" w:rsidRPr="00501F7C" w:rsidRDefault="00117FBB" w:rsidP="002D7686">
            <w:pPr>
              <w:rPr>
                <w:rFonts w:eastAsia="Calibri"/>
                <w:b/>
                <w:sz w:val="16"/>
                <w:szCs w:val="16"/>
                <w:lang w:eastAsia="en-US"/>
              </w:rPr>
            </w:pPr>
            <w:r w:rsidRPr="00501F7C">
              <w:rPr>
                <w:rFonts w:eastAsia="Calibri"/>
                <w:b/>
                <w:sz w:val="16"/>
                <w:szCs w:val="16"/>
                <w:lang w:eastAsia="en-US"/>
              </w:rPr>
              <w:t xml:space="preserve">Дата: </w:t>
            </w:r>
          </w:p>
          <w:p w:rsidR="00117FBB" w:rsidRPr="00501F7C" w:rsidRDefault="00117FBB" w:rsidP="002D7686">
            <w:pPr>
              <w:spacing w:line="256" w:lineRule="auto"/>
              <w:rPr>
                <w:rFonts w:eastAsia="Calibri"/>
                <w:b/>
                <w:i/>
                <w:sz w:val="16"/>
                <w:szCs w:val="16"/>
                <w:lang w:val="tt-RU" w:eastAsia="en-US"/>
              </w:rPr>
            </w:pPr>
            <w:r w:rsidRPr="00501F7C">
              <w:rPr>
                <w:rFonts w:eastAsia="Calibri"/>
                <w:b/>
                <w:sz w:val="16"/>
                <w:szCs w:val="16"/>
                <w:lang w:eastAsia="en-US"/>
              </w:rPr>
              <w:t xml:space="preserve">Тема: </w:t>
            </w:r>
          </w:p>
          <w:p w:rsidR="00117FBB" w:rsidRPr="00501F7C" w:rsidRDefault="00117FBB" w:rsidP="002D7686">
            <w:pPr>
              <w:rPr>
                <w:rFonts w:eastAsia="Calibri"/>
                <w:b/>
                <w:sz w:val="16"/>
                <w:szCs w:val="16"/>
                <w:lang w:eastAsia="en-US"/>
              </w:rPr>
            </w:pPr>
            <w:r w:rsidRPr="00501F7C">
              <w:rPr>
                <w:rFonts w:eastAsia="Calibri"/>
                <w:b/>
                <w:sz w:val="16"/>
                <w:szCs w:val="16"/>
                <w:lang w:eastAsia="en-US"/>
              </w:rPr>
              <w:t>Словарная работа:</w:t>
            </w:r>
          </w:p>
          <w:p w:rsidR="00117FBB" w:rsidRPr="00501F7C" w:rsidRDefault="00117FBB" w:rsidP="002D7686">
            <w:pPr>
              <w:spacing w:line="256" w:lineRule="auto"/>
              <w:rPr>
                <w:rFonts w:eastAsia="Calibri"/>
                <w:i/>
                <w:sz w:val="16"/>
                <w:szCs w:val="16"/>
                <w:lang w:eastAsia="en-US"/>
              </w:rPr>
            </w:pPr>
          </w:p>
        </w:tc>
        <w:tc>
          <w:tcPr>
            <w:tcW w:w="2268" w:type="dxa"/>
            <w:tcBorders>
              <w:top w:val="single" w:sz="4" w:space="0" w:color="auto"/>
              <w:left w:val="single" w:sz="4" w:space="0" w:color="auto"/>
              <w:bottom w:val="single" w:sz="4" w:space="0" w:color="auto"/>
              <w:right w:val="single" w:sz="4" w:space="0" w:color="auto"/>
            </w:tcBorders>
            <w:hideMark/>
          </w:tcPr>
          <w:p w:rsidR="00117FBB" w:rsidRPr="00501F7C" w:rsidRDefault="00117FBB" w:rsidP="002D7686">
            <w:pPr>
              <w:rPr>
                <w:rFonts w:eastAsia="Calibri"/>
                <w:sz w:val="16"/>
                <w:szCs w:val="16"/>
                <w:lang w:eastAsia="en-US"/>
              </w:rPr>
            </w:pPr>
            <w:r w:rsidRPr="00501F7C">
              <w:rPr>
                <w:rFonts w:eastAsia="Calibri"/>
                <w:b/>
                <w:sz w:val="16"/>
                <w:szCs w:val="16"/>
                <w:lang w:eastAsia="en-US"/>
              </w:rPr>
              <w:t>Дата:</w:t>
            </w:r>
            <w:r w:rsidRPr="00501F7C">
              <w:rPr>
                <w:rFonts w:eastAsia="Calibri"/>
                <w:sz w:val="16"/>
                <w:szCs w:val="16"/>
                <w:lang w:val="tt-RU" w:eastAsia="en-US"/>
              </w:rPr>
              <w:t>.</w:t>
            </w:r>
          </w:p>
          <w:p w:rsidR="00117FBB" w:rsidRPr="00501F7C" w:rsidRDefault="00117FBB" w:rsidP="002D7686">
            <w:pPr>
              <w:spacing w:line="256" w:lineRule="auto"/>
              <w:rPr>
                <w:rFonts w:eastAsia="Calibri"/>
                <w:i/>
                <w:sz w:val="16"/>
                <w:szCs w:val="16"/>
                <w:lang w:val="tt-RU" w:eastAsia="en-US"/>
              </w:rPr>
            </w:pPr>
            <w:r w:rsidRPr="00501F7C">
              <w:rPr>
                <w:rFonts w:eastAsia="Calibri"/>
                <w:b/>
                <w:sz w:val="16"/>
                <w:szCs w:val="16"/>
                <w:lang w:eastAsia="en-US"/>
              </w:rPr>
              <w:t xml:space="preserve">Тема: </w:t>
            </w:r>
            <w:r w:rsidRPr="00501F7C">
              <w:rPr>
                <w:rFonts w:eastAsia="Calibri"/>
                <w:i/>
                <w:sz w:val="16"/>
                <w:szCs w:val="16"/>
                <w:lang w:val="tt-RU" w:eastAsia="en-US"/>
              </w:rPr>
              <w:t>“Акбай чана</w:t>
            </w:r>
          </w:p>
          <w:p w:rsidR="00117FBB" w:rsidRPr="00501F7C" w:rsidRDefault="00117FBB" w:rsidP="002D7686">
            <w:pPr>
              <w:spacing w:line="256" w:lineRule="auto"/>
              <w:rPr>
                <w:rFonts w:eastAsia="Calibri"/>
                <w:i/>
                <w:sz w:val="16"/>
                <w:szCs w:val="16"/>
              </w:rPr>
            </w:pPr>
            <w:r w:rsidRPr="00501F7C">
              <w:rPr>
                <w:rFonts w:eastAsia="Calibri"/>
                <w:i/>
                <w:sz w:val="16"/>
                <w:szCs w:val="16"/>
                <w:lang w:val="tt-RU"/>
              </w:rPr>
              <w:t>шуа” – “Акбай  катается  на санке”.</w:t>
            </w:r>
          </w:p>
          <w:p w:rsidR="00117FBB" w:rsidRPr="00501F7C" w:rsidRDefault="00117FBB" w:rsidP="002D7686">
            <w:pPr>
              <w:rPr>
                <w:rFonts w:eastAsia="Calibri"/>
                <w:b/>
                <w:sz w:val="16"/>
                <w:szCs w:val="16"/>
                <w:lang w:eastAsia="en-US"/>
              </w:rPr>
            </w:pPr>
            <w:r w:rsidRPr="00501F7C">
              <w:rPr>
                <w:rFonts w:eastAsia="Calibri"/>
                <w:b/>
                <w:sz w:val="16"/>
                <w:szCs w:val="16"/>
                <w:lang w:eastAsia="en-US"/>
              </w:rPr>
              <w:t>Словарная работа:</w:t>
            </w:r>
          </w:p>
          <w:p w:rsidR="00117FBB" w:rsidRPr="00501F7C" w:rsidRDefault="00117FBB" w:rsidP="002D7686">
            <w:pPr>
              <w:rPr>
                <w:rFonts w:eastAsia="Calibri"/>
                <w:sz w:val="16"/>
                <w:szCs w:val="16"/>
                <w:u w:val="single"/>
                <w:lang w:val="tt-RU" w:eastAsia="en-US"/>
              </w:rPr>
            </w:pPr>
            <w:r w:rsidRPr="00501F7C">
              <w:rPr>
                <w:rFonts w:eastAsia="Calibri"/>
                <w:sz w:val="16"/>
                <w:szCs w:val="16"/>
                <w:u w:val="single"/>
                <w:lang w:val="tt-RU" w:eastAsia="en-US"/>
              </w:rPr>
              <w:t>чана, шуа.</w:t>
            </w:r>
          </w:p>
          <w:p w:rsidR="00117FBB" w:rsidRPr="00501F7C" w:rsidRDefault="00117FBB" w:rsidP="002D7686">
            <w:pPr>
              <w:rPr>
                <w:rFonts w:eastAsia="Calibri"/>
                <w:b/>
                <w:i/>
                <w:sz w:val="16"/>
                <w:szCs w:val="16"/>
                <w:lang w:val="tt-RU" w:eastAsia="en-US"/>
              </w:rPr>
            </w:pPr>
            <w:r w:rsidRPr="00501F7C">
              <w:rPr>
                <w:rFonts w:eastAsia="Calibri"/>
                <w:b/>
                <w:i/>
                <w:sz w:val="16"/>
                <w:szCs w:val="16"/>
                <w:lang w:val="tt-RU" w:eastAsia="en-US"/>
              </w:rPr>
              <w:t>Игровая ситуация:</w:t>
            </w:r>
          </w:p>
          <w:p w:rsidR="00117FBB" w:rsidRPr="00501F7C" w:rsidRDefault="00117FBB" w:rsidP="002D7686">
            <w:pPr>
              <w:rPr>
                <w:rFonts w:eastAsia="Calibri"/>
                <w:i/>
                <w:sz w:val="16"/>
                <w:szCs w:val="16"/>
                <w:lang w:val="tt-RU" w:eastAsia="en-US"/>
              </w:rPr>
            </w:pPr>
            <w:r w:rsidRPr="00501F7C">
              <w:rPr>
                <w:rFonts w:eastAsia="Calibri"/>
                <w:i/>
                <w:sz w:val="16"/>
                <w:szCs w:val="16"/>
                <w:lang w:val="tt-RU" w:eastAsia="en-US"/>
              </w:rPr>
              <w:t>“Тауда” – “На горке”.</w:t>
            </w:r>
          </w:p>
          <w:p w:rsidR="00117FBB" w:rsidRPr="00501F7C" w:rsidRDefault="00117FBB" w:rsidP="002D7686">
            <w:pPr>
              <w:spacing w:line="256" w:lineRule="auto"/>
              <w:rPr>
                <w:rFonts w:eastAsia="Calibri"/>
                <w:i/>
                <w:sz w:val="16"/>
                <w:szCs w:val="16"/>
              </w:rPr>
            </w:pPr>
            <w:r w:rsidRPr="00501F7C">
              <w:rPr>
                <w:rFonts w:eastAsia="Calibri"/>
                <w:b/>
                <w:i/>
                <w:sz w:val="16"/>
                <w:szCs w:val="16"/>
                <w:lang w:val="tt-RU"/>
              </w:rPr>
              <w:t>Прослушивание аудиозаписи.</w:t>
            </w:r>
          </w:p>
          <w:p w:rsidR="00117FBB" w:rsidRPr="00501F7C" w:rsidRDefault="00117FBB" w:rsidP="002D7686">
            <w:pPr>
              <w:rPr>
                <w:rFonts w:eastAsia="Calibri"/>
                <w:b/>
                <w:i/>
                <w:sz w:val="16"/>
                <w:szCs w:val="16"/>
                <w:lang w:val="tt-RU" w:eastAsia="en-US"/>
              </w:rPr>
            </w:pPr>
            <w:r w:rsidRPr="00501F7C">
              <w:rPr>
                <w:rFonts w:eastAsia="Calibri"/>
                <w:b/>
                <w:i/>
                <w:sz w:val="16"/>
                <w:szCs w:val="16"/>
                <w:lang w:val="tt-RU" w:eastAsia="en-US"/>
              </w:rPr>
              <w:t xml:space="preserve">Словесная игра: </w:t>
            </w:r>
          </w:p>
          <w:p w:rsidR="00117FBB" w:rsidRPr="00501F7C" w:rsidRDefault="00117FBB" w:rsidP="002D7686">
            <w:pPr>
              <w:spacing w:line="256" w:lineRule="auto"/>
              <w:rPr>
                <w:rFonts w:eastAsia="Calibri"/>
                <w:i/>
                <w:sz w:val="16"/>
                <w:szCs w:val="16"/>
                <w:lang w:val="tt-RU" w:eastAsia="en-US"/>
              </w:rPr>
            </w:pPr>
            <w:r w:rsidRPr="00501F7C">
              <w:rPr>
                <w:rFonts w:eastAsia="Calibri"/>
                <w:i/>
                <w:sz w:val="16"/>
                <w:szCs w:val="16"/>
                <w:lang w:val="tt-RU" w:eastAsia="en-US"/>
              </w:rPr>
              <w:t>“Нишли?”-“Что делает?”</w:t>
            </w:r>
          </w:p>
          <w:p w:rsidR="00117FBB" w:rsidRPr="00501F7C" w:rsidRDefault="00117FBB" w:rsidP="002D7686">
            <w:pPr>
              <w:rPr>
                <w:rFonts w:eastAsia="Calibri"/>
                <w:b/>
                <w:i/>
                <w:sz w:val="16"/>
                <w:szCs w:val="16"/>
                <w:lang w:val="tt-RU" w:eastAsia="en-US"/>
              </w:rPr>
            </w:pPr>
            <w:r w:rsidRPr="00501F7C">
              <w:rPr>
                <w:rFonts w:eastAsia="Calibri"/>
                <w:b/>
                <w:i/>
                <w:sz w:val="16"/>
                <w:szCs w:val="16"/>
                <w:lang w:val="tt-RU" w:eastAsia="en-US"/>
              </w:rPr>
              <w:t>Развивающий диалог:</w:t>
            </w:r>
          </w:p>
          <w:p w:rsidR="00117FBB" w:rsidRPr="00501F7C" w:rsidRDefault="00117FBB" w:rsidP="002D7686">
            <w:pPr>
              <w:spacing w:line="256" w:lineRule="auto"/>
              <w:rPr>
                <w:rFonts w:eastAsia="Calibri"/>
                <w:i/>
                <w:sz w:val="16"/>
                <w:szCs w:val="16"/>
                <w:lang w:val="tt-RU" w:eastAsia="en-US"/>
              </w:rPr>
            </w:pPr>
            <w:r w:rsidRPr="00501F7C">
              <w:rPr>
                <w:rFonts w:eastAsia="Calibri"/>
                <w:i/>
                <w:sz w:val="16"/>
                <w:szCs w:val="16"/>
                <w:lang w:val="tt-RU" w:eastAsia="en-US"/>
              </w:rPr>
              <w:t>“Бу нәрсә? Нишли?”-“Это что? Что делает?”</w:t>
            </w:r>
          </w:p>
          <w:p w:rsidR="00117FBB" w:rsidRPr="00501F7C" w:rsidRDefault="00117FBB" w:rsidP="002D7686">
            <w:pPr>
              <w:spacing w:line="256" w:lineRule="auto"/>
              <w:rPr>
                <w:rFonts w:eastAsia="Calibri"/>
                <w:i/>
                <w:sz w:val="16"/>
                <w:szCs w:val="16"/>
              </w:rPr>
            </w:pPr>
            <w:r w:rsidRPr="00501F7C">
              <w:rPr>
                <w:rFonts w:eastAsia="Calibri"/>
                <w:b/>
                <w:i/>
                <w:sz w:val="16"/>
                <w:szCs w:val="16"/>
                <w:lang w:val="tt-RU"/>
              </w:rPr>
              <w:t>Прослушивание аудиозаписи, пение.</w:t>
            </w:r>
          </w:p>
          <w:p w:rsidR="00117FBB" w:rsidRPr="00501F7C" w:rsidRDefault="00117FBB" w:rsidP="002D7686">
            <w:pPr>
              <w:spacing w:after="160"/>
              <w:rPr>
                <w:rFonts w:eastAsia="Calibri"/>
                <w:b/>
                <w:i/>
                <w:sz w:val="16"/>
                <w:szCs w:val="16"/>
                <w:lang w:val="tt-RU" w:eastAsia="en-US"/>
              </w:rPr>
            </w:pPr>
            <w:r w:rsidRPr="00501F7C">
              <w:rPr>
                <w:rFonts w:eastAsia="Calibri"/>
                <w:b/>
                <w:i/>
                <w:sz w:val="16"/>
                <w:szCs w:val="16"/>
                <w:lang w:val="tt-RU" w:eastAsia="en-US"/>
              </w:rPr>
              <w:t>Работа в рабочих тетрадях.</w:t>
            </w:r>
          </w:p>
        </w:tc>
        <w:tc>
          <w:tcPr>
            <w:tcW w:w="2126" w:type="dxa"/>
            <w:tcBorders>
              <w:top w:val="single" w:sz="4" w:space="0" w:color="auto"/>
              <w:left w:val="single" w:sz="4" w:space="0" w:color="auto"/>
              <w:bottom w:val="single" w:sz="4" w:space="0" w:color="auto"/>
              <w:right w:val="single" w:sz="4" w:space="0" w:color="auto"/>
            </w:tcBorders>
            <w:hideMark/>
          </w:tcPr>
          <w:p w:rsidR="00117FBB" w:rsidRPr="00501F7C" w:rsidRDefault="00117FBB" w:rsidP="002D7686">
            <w:pPr>
              <w:rPr>
                <w:rFonts w:eastAsia="Calibri"/>
                <w:sz w:val="16"/>
                <w:szCs w:val="16"/>
                <w:lang w:eastAsia="en-US"/>
              </w:rPr>
            </w:pPr>
            <w:r w:rsidRPr="00501F7C">
              <w:rPr>
                <w:rFonts w:eastAsia="Calibri"/>
                <w:b/>
                <w:sz w:val="16"/>
                <w:szCs w:val="16"/>
                <w:lang w:eastAsia="en-US"/>
              </w:rPr>
              <w:t xml:space="preserve">Дата: </w:t>
            </w:r>
          </w:p>
          <w:p w:rsidR="00117FBB" w:rsidRPr="00501F7C" w:rsidRDefault="00117FBB" w:rsidP="002D7686">
            <w:pPr>
              <w:spacing w:line="256" w:lineRule="auto"/>
              <w:rPr>
                <w:rFonts w:eastAsia="Calibri"/>
                <w:b/>
                <w:sz w:val="16"/>
                <w:szCs w:val="16"/>
                <w:lang w:val="tt-RU"/>
              </w:rPr>
            </w:pPr>
            <w:r w:rsidRPr="00501F7C">
              <w:rPr>
                <w:rFonts w:eastAsia="Calibri"/>
                <w:b/>
                <w:sz w:val="16"/>
                <w:szCs w:val="16"/>
              </w:rPr>
              <w:t xml:space="preserve">Тема: </w:t>
            </w:r>
            <w:r w:rsidRPr="00501F7C">
              <w:rPr>
                <w:rFonts w:eastAsia="Calibri"/>
                <w:i/>
                <w:sz w:val="16"/>
                <w:szCs w:val="16"/>
                <w:lang w:val="tt-RU"/>
              </w:rPr>
              <w:t>“Әйдә, бие!” – “Давай танцуй!”</w:t>
            </w:r>
          </w:p>
          <w:p w:rsidR="00117FBB" w:rsidRPr="00501F7C" w:rsidRDefault="00117FBB" w:rsidP="002D7686">
            <w:pPr>
              <w:rPr>
                <w:rFonts w:eastAsia="Calibri"/>
                <w:b/>
                <w:sz w:val="16"/>
                <w:szCs w:val="16"/>
                <w:lang w:val="tt-RU" w:eastAsia="en-US"/>
              </w:rPr>
            </w:pPr>
            <w:r w:rsidRPr="00501F7C">
              <w:rPr>
                <w:rFonts w:eastAsia="Calibri"/>
                <w:b/>
                <w:sz w:val="16"/>
                <w:szCs w:val="16"/>
                <w:lang w:eastAsia="en-US"/>
              </w:rPr>
              <w:t>Словарная работа:</w:t>
            </w:r>
          </w:p>
          <w:p w:rsidR="00117FBB" w:rsidRPr="00501F7C" w:rsidRDefault="00117FBB" w:rsidP="002D7686">
            <w:pPr>
              <w:rPr>
                <w:rFonts w:eastAsia="Calibri"/>
                <w:sz w:val="16"/>
                <w:szCs w:val="16"/>
                <w:u w:val="single"/>
                <w:lang w:val="tt-RU" w:eastAsia="en-US"/>
              </w:rPr>
            </w:pPr>
            <w:r w:rsidRPr="00501F7C">
              <w:rPr>
                <w:rFonts w:eastAsia="Calibri"/>
                <w:sz w:val="16"/>
                <w:szCs w:val="16"/>
                <w:u w:val="single"/>
                <w:lang w:val="tt-RU" w:eastAsia="en-US"/>
              </w:rPr>
              <w:t>бие, бии; әйдә.</w:t>
            </w:r>
          </w:p>
          <w:p w:rsidR="00117FBB" w:rsidRPr="00501F7C" w:rsidRDefault="00117FBB" w:rsidP="002D7686">
            <w:pPr>
              <w:rPr>
                <w:rFonts w:eastAsia="Calibri"/>
                <w:b/>
                <w:i/>
                <w:sz w:val="16"/>
                <w:szCs w:val="16"/>
                <w:lang w:val="tt-RU" w:eastAsia="en-US"/>
              </w:rPr>
            </w:pPr>
            <w:r w:rsidRPr="00501F7C">
              <w:rPr>
                <w:rFonts w:eastAsia="Calibri"/>
                <w:b/>
                <w:i/>
                <w:sz w:val="16"/>
                <w:szCs w:val="16"/>
                <w:lang w:val="tt-RU" w:eastAsia="en-US"/>
              </w:rPr>
              <w:t>Игровая ситуация:</w:t>
            </w:r>
          </w:p>
          <w:p w:rsidR="00117FBB" w:rsidRPr="00501F7C" w:rsidRDefault="00117FBB" w:rsidP="002D7686">
            <w:pPr>
              <w:rPr>
                <w:rFonts w:eastAsia="Calibri"/>
                <w:i/>
                <w:sz w:val="16"/>
                <w:szCs w:val="16"/>
                <w:lang w:val="tt-RU" w:eastAsia="en-US"/>
              </w:rPr>
            </w:pPr>
            <w:r w:rsidRPr="00501F7C">
              <w:rPr>
                <w:rFonts w:eastAsia="Calibri"/>
                <w:i/>
                <w:sz w:val="16"/>
                <w:szCs w:val="16"/>
                <w:lang w:val="tt-RU" w:eastAsia="en-US"/>
              </w:rPr>
              <w:t>“Бие!”. – “Танцуй!”</w:t>
            </w:r>
          </w:p>
          <w:p w:rsidR="00117FBB" w:rsidRPr="00501F7C" w:rsidRDefault="00117FBB" w:rsidP="002D7686">
            <w:pPr>
              <w:spacing w:line="256" w:lineRule="auto"/>
              <w:rPr>
                <w:rFonts w:eastAsia="Calibri"/>
                <w:i/>
                <w:sz w:val="16"/>
                <w:szCs w:val="16"/>
              </w:rPr>
            </w:pPr>
            <w:r w:rsidRPr="00501F7C">
              <w:rPr>
                <w:rFonts w:eastAsia="Calibri"/>
                <w:b/>
                <w:i/>
                <w:sz w:val="16"/>
                <w:szCs w:val="16"/>
                <w:lang w:val="tt-RU"/>
              </w:rPr>
              <w:t>Прослушивание аудиозаписи.</w:t>
            </w:r>
          </w:p>
          <w:p w:rsidR="00117FBB" w:rsidRPr="00501F7C" w:rsidRDefault="00117FBB" w:rsidP="002D7686">
            <w:pPr>
              <w:rPr>
                <w:rFonts w:eastAsia="Calibri"/>
                <w:b/>
                <w:i/>
                <w:sz w:val="16"/>
                <w:szCs w:val="16"/>
                <w:lang w:val="tt-RU" w:eastAsia="en-US"/>
              </w:rPr>
            </w:pPr>
            <w:r w:rsidRPr="00501F7C">
              <w:rPr>
                <w:rFonts w:eastAsia="Calibri"/>
                <w:b/>
                <w:i/>
                <w:sz w:val="16"/>
                <w:szCs w:val="16"/>
                <w:lang w:val="tt-RU" w:eastAsia="en-US"/>
              </w:rPr>
              <w:t xml:space="preserve">Татарская народная игра </w:t>
            </w:r>
          </w:p>
          <w:p w:rsidR="00117FBB" w:rsidRPr="00501F7C" w:rsidRDefault="00117FBB" w:rsidP="002D7686">
            <w:pPr>
              <w:rPr>
                <w:rFonts w:eastAsia="Calibri"/>
                <w:i/>
                <w:sz w:val="16"/>
                <w:szCs w:val="16"/>
                <w:lang w:val="tt-RU" w:eastAsia="en-US"/>
              </w:rPr>
            </w:pPr>
            <w:r w:rsidRPr="00501F7C">
              <w:rPr>
                <w:rFonts w:eastAsia="Calibri"/>
                <w:i/>
                <w:sz w:val="16"/>
                <w:szCs w:val="16"/>
                <w:lang w:val="tt-RU" w:eastAsia="en-US"/>
              </w:rPr>
              <w:t>“Түбәтәй”.</w:t>
            </w:r>
          </w:p>
          <w:p w:rsidR="00117FBB" w:rsidRPr="00501F7C" w:rsidRDefault="00117FBB" w:rsidP="002D7686">
            <w:pPr>
              <w:rPr>
                <w:rFonts w:eastAsia="Calibri"/>
                <w:b/>
                <w:i/>
                <w:sz w:val="16"/>
                <w:szCs w:val="16"/>
                <w:lang w:val="tt-RU" w:eastAsia="en-US"/>
              </w:rPr>
            </w:pPr>
            <w:r w:rsidRPr="00501F7C">
              <w:rPr>
                <w:rFonts w:eastAsia="Calibri"/>
                <w:b/>
                <w:i/>
                <w:sz w:val="16"/>
                <w:szCs w:val="16"/>
                <w:lang w:val="tt-RU" w:eastAsia="en-US"/>
              </w:rPr>
              <w:t>Ситуативное упражнение:</w:t>
            </w:r>
          </w:p>
          <w:p w:rsidR="00117FBB" w:rsidRPr="00501F7C" w:rsidRDefault="00117FBB" w:rsidP="002D7686">
            <w:pPr>
              <w:rPr>
                <w:rFonts w:eastAsia="Calibri"/>
                <w:b/>
                <w:sz w:val="16"/>
                <w:szCs w:val="16"/>
                <w:lang w:val="tt-RU" w:eastAsia="en-US"/>
              </w:rPr>
            </w:pPr>
            <w:r w:rsidRPr="00501F7C">
              <w:rPr>
                <w:rFonts w:eastAsia="Calibri"/>
                <w:i/>
                <w:sz w:val="16"/>
                <w:szCs w:val="16"/>
                <w:lang w:val="tt-RU" w:eastAsia="en-US"/>
              </w:rPr>
              <w:t xml:space="preserve">“Нишли?”- </w:t>
            </w:r>
            <w:r w:rsidRPr="00501F7C">
              <w:rPr>
                <w:rFonts w:eastAsia="Calibri"/>
                <w:i/>
                <w:sz w:val="16"/>
                <w:szCs w:val="16"/>
                <w:lang w:eastAsia="en-US"/>
              </w:rPr>
              <w:t>«Что делает?»;</w:t>
            </w:r>
          </w:p>
          <w:p w:rsidR="00117FBB" w:rsidRPr="00501F7C" w:rsidRDefault="00117FBB" w:rsidP="002D7686">
            <w:pPr>
              <w:spacing w:line="256" w:lineRule="auto"/>
              <w:rPr>
                <w:rFonts w:eastAsia="Calibri"/>
                <w:b/>
                <w:i/>
                <w:sz w:val="16"/>
                <w:szCs w:val="16"/>
                <w:lang w:val="tt-RU" w:eastAsia="en-US"/>
              </w:rPr>
            </w:pPr>
            <w:r w:rsidRPr="00501F7C">
              <w:rPr>
                <w:rFonts w:eastAsia="Calibri"/>
                <w:b/>
                <w:i/>
                <w:sz w:val="16"/>
                <w:szCs w:val="16"/>
                <w:lang w:val="tt-RU"/>
              </w:rPr>
              <w:t xml:space="preserve">Свободный танец </w:t>
            </w:r>
            <w:r w:rsidRPr="00501F7C">
              <w:rPr>
                <w:rFonts w:eastAsia="Calibri"/>
                <w:i/>
                <w:sz w:val="16"/>
                <w:szCs w:val="16"/>
                <w:lang w:val="tt-RU"/>
              </w:rPr>
              <w:t xml:space="preserve">“Мы танцуем” </w:t>
            </w:r>
            <w:r w:rsidRPr="00501F7C">
              <w:rPr>
                <w:rFonts w:eastAsia="Calibri"/>
                <w:b/>
                <w:i/>
                <w:sz w:val="16"/>
                <w:szCs w:val="16"/>
                <w:lang w:val="tt-RU"/>
              </w:rPr>
              <w:t>- Ирекле бию</w:t>
            </w:r>
            <w:r w:rsidRPr="00501F7C">
              <w:rPr>
                <w:rFonts w:eastAsia="Calibri"/>
                <w:i/>
                <w:sz w:val="16"/>
                <w:szCs w:val="16"/>
                <w:lang w:val="tt-RU"/>
              </w:rPr>
              <w:t>“Без биибез”.</w:t>
            </w:r>
          </w:p>
        </w:tc>
        <w:tc>
          <w:tcPr>
            <w:tcW w:w="2053" w:type="dxa"/>
            <w:tcBorders>
              <w:top w:val="single" w:sz="4" w:space="0" w:color="auto"/>
              <w:left w:val="single" w:sz="4" w:space="0" w:color="auto"/>
              <w:bottom w:val="single" w:sz="4" w:space="0" w:color="auto"/>
              <w:right w:val="single" w:sz="4" w:space="0" w:color="auto"/>
            </w:tcBorders>
            <w:hideMark/>
          </w:tcPr>
          <w:p w:rsidR="00117FBB" w:rsidRPr="00501F7C" w:rsidRDefault="00117FBB" w:rsidP="002D7686">
            <w:pPr>
              <w:rPr>
                <w:rFonts w:eastAsia="Calibri"/>
                <w:sz w:val="16"/>
                <w:szCs w:val="16"/>
                <w:lang w:val="tt-RU" w:eastAsia="en-US"/>
              </w:rPr>
            </w:pPr>
            <w:r w:rsidRPr="00501F7C">
              <w:rPr>
                <w:rFonts w:eastAsia="Calibri"/>
                <w:b/>
                <w:sz w:val="16"/>
                <w:szCs w:val="16"/>
                <w:lang w:eastAsia="en-US"/>
              </w:rPr>
              <w:t>Дата:</w:t>
            </w:r>
            <w:r w:rsidRPr="00501F7C">
              <w:rPr>
                <w:rFonts w:eastAsia="Calibri"/>
                <w:sz w:val="16"/>
                <w:szCs w:val="16"/>
                <w:lang w:eastAsia="en-US"/>
              </w:rPr>
              <w:t>.</w:t>
            </w:r>
          </w:p>
          <w:p w:rsidR="00117FBB" w:rsidRPr="00501F7C" w:rsidRDefault="00117FBB" w:rsidP="002D7686">
            <w:pPr>
              <w:rPr>
                <w:rFonts w:eastAsia="Calibri"/>
                <w:i/>
                <w:sz w:val="16"/>
                <w:szCs w:val="16"/>
                <w:lang w:val="tt-RU" w:eastAsia="en-US"/>
              </w:rPr>
            </w:pPr>
            <w:r w:rsidRPr="00501F7C">
              <w:rPr>
                <w:rFonts w:eastAsia="Calibri"/>
                <w:b/>
                <w:sz w:val="16"/>
                <w:szCs w:val="16"/>
                <w:lang w:eastAsia="en-US"/>
              </w:rPr>
              <w:t>Тема:</w:t>
            </w:r>
            <w:r w:rsidRPr="00501F7C">
              <w:rPr>
                <w:rFonts w:eastAsia="Calibri"/>
                <w:i/>
                <w:sz w:val="16"/>
                <w:szCs w:val="16"/>
                <w:lang w:val="tt-RU" w:eastAsia="en-US"/>
              </w:rPr>
              <w:t>“Урманда зур концерт”-“</w:t>
            </w:r>
            <w:r w:rsidRPr="00501F7C">
              <w:rPr>
                <w:rFonts w:eastAsia="Calibri"/>
                <w:i/>
                <w:sz w:val="16"/>
                <w:szCs w:val="16"/>
                <w:lang w:eastAsia="en-US"/>
              </w:rPr>
              <w:t>Большой концерт в лесу</w:t>
            </w:r>
            <w:r w:rsidRPr="00501F7C">
              <w:rPr>
                <w:rFonts w:eastAsia="Calibri"/>
                <w:i/>
                <w:sz w:val="16"/>
                <w:szCs w:val="16"/>
                <w:lang w:val="tt-RU" w:eastAsia="en-US"/>
              </w:rPr>
              <w:t>”.</w:t>
            </w:r>
          </w:p>
          <w:p w:rsidR="00117FBB" w:rsidRPr="00501F7C" w:rsidRDefault="00117FBB" w:rsidP="002D7686">
            <w:pPr>
              <w:rPr>
                <w:rFonts w:eastAsia="Calibri"/>
                <w:b/>
                <w:sz w:val="16"/>
                <w:szCs w:val="16"/>
                <w:lang w:eastAsia="en-US"/>
              </w:rPr>
            </w:pPr>
            <w:r w:rsidRPr="00501F7C">
              <w:rPr>
                <w:rFonts w:eastAsia="Calibri"/>
                <w:b/>
                <w:sz w:val="16"/>
                <w:szCs w:val="16"/>
                <w:lang w:eastAsia="en-US"/>
              </w:rPr>
              <w:t>Словарная работа:</w:t>
            </w:r>
          </w:p>
          <w:p w:rsidR="00117FBB" w:rsidRPr="00501F7C" w:rsidRDefault="00117FBB" w:rsidP="002D7686">
            <w:pPr>
              <w:rPr>
                <w:rFonts w:eastAsia="Calibri"/>
                <w:sz w:val="16"/>
                <w:szCs w:val="16"/>
                <w:u w:val="single"/>
                <w:lang w:val="tt-RU" w:eastAsia="en-US"/>
              </w:rPr>
            </w:pPr>
            <w:r w:rsidRPr="00501F7C">
              <w:rPr>
                <w:rFonts w:eastAsia="Calibri"/>
                <w:sz w:val="16"/>
                <w:szCs w:val="16"/>
                <w:u w:val="single"/>
                <w:lang w:val="tt-RU" w:eastAsia="en-US"/>
              </w:rPr>
              <w:t>пройденная лексика.</w:t>
            </w:r>
          </w:p>
          <w:p w:rsidR="00117FBB" w:rsidRPr="00501F7C" w:rsidRDefault="00117FBB" w:rsidP="002D7686">
            <w:pPr>
              <w:rPr>
                <w:rFonts w:eastAsia="Calibri"/>
                <w:b/>
                <w:i/>
                <w:sz w:val="16"/>
                <w:szCs w:val="16"/>
                <w:lang w:val="tt-RU" w:eastAsia="en-US"/>
              </w:rPr>
            </w:pPr>
            <w:r w:rsidRPr="00501F7C">
              <w:rPr>
                <w:rFonts w:eastAsia="Calibri"/>
                <w:b/>
                <w:i/>
                <w:sz w:val="16"/>
                <w:szCs w:val="16"/>
                <w:lang w:val="tt-RU" w:eastAsia="en-US"/>
              </w:rPr>
              <w:t>Развивающий диалог:</w:t>
            </w:r>
          </w:p>
          <w:p w:rsidR="00117FBB" w:rsidRPr="00501F7C" w:rsidRDefault="00117FBB" w:rsidP="002D7686">
            <w:pPr>
              <w:rPr>
                <w:rFonts w:eastAsia="Calibri"/>
                <w:i/>
                <w:sz w:val="16"/>
                <w:szCs w:val="16"/>
                <w:lang w:val="tt-RU" w:eastAsia="en-US"/>
              </w:rPr>
            </w:pPr>
            <w:r w:rsidRPr="00501F7C">
              <w:rPr>
                <w:rFonts w:eastAsia="Calibri"/>
                <w:i/>
                <w:sz w:val="16"/>
                <w:szCs w:val="16"/>
                <w:lang w:val="tt-RU" w:eastAsia="en-US"/>
              </w:rPr>
              <w:t>“Нишлисең?”-“Что делаешь?”;</w:t>
            </w:r>
          </w:p>
          <w:p w:rsidR="00117FBB" w:rsidRPr="00501F7C" w:rsidRDefault="00117FBB" w:rsidP="002D7686">
            <w:pPr>
              <w:rPr>
                <w:rFonts w:eastAsia="Calibri"/>
                <w:i/>
                <w:sz w:val="16"/>
                <w:szCs w:val="16"/>
                <w:lang w:val="tt-RU" w:eastAsia="en-US"/>
              </w:rPr>
            </w:pPr>
            <w:r w:rsidRPr="00501F7C">
              <w:rPr>
                <w:rFonts w:eastAsia="Calibri"/>
                <w:b/>
                <w:i/>
                <w:sz w:val="16"/>
                <w:szCs w:val="16"/>
                <w:lang w:val="tt-RU" w:eastAsia="en-US"/>
              </w:rPr>
              <w:t xml:space="preserve">Игра: </w:t>
            </w:r>
            <w:r w:rsidRPr="00501F7C">
              <w:rPr>
                <w:rFonts w:eastAsia="Calibri"/>
                <w:i/>
                <w:sz w:val="16"/>
                <w:szCs w:val="16"/>
                <w:lang w:val="tt-RU" w:eastAsia="en-US"/>
              </w:rPr>
              <w:t>“Нишли, әйт”-“Скажи, что делает?”</w:t>
            </w:r>
          </w:p>
          <w:p w:rsidR="00117FBB" w:rsidRPr="00501F7C" w:rsidRDefault="00117FBB" w:rsidP="002D7686">
            <w:pPr>
              <w:rPr>
                <w:rFonts w:eastAsia="Calibri"/>
                <w:b/>
                <w:i/>
                <w:sz w:val="16"/>
                <w:szCs w:val="16"/>
                <w:lang w:val="tt-RU" w:eastAsia="en-US"/>
              </w:rPr>
            </w:pPr>
            <w:r w:rsidRPr="00501F7C">
              <w:rPr>
                <w:rFonts w:eastAsia="Calibri"/>
                <w:b/>
                <w:i/>
                <w:sz w:val="16"/>
                <w:szCs w:val="16"/>
                <w:lang w:val="tt-RU" w:eastAsia="en-US"/>
              </w:rPr>
              <w:t>Ситуативное упражнение:</w:t>
            </w:r>
          </w:p>
          <w:p w:rsidR="00117FBB" w:rsidRPr="00501F7C" w:rsidRDefault="00117FBB" w:rsidP="002D7686">
            <w:pPr>
              <w:rPr>
                <w:rFonts w:eastAsia="Calibri"/>
                <w:b/>
                <w:sz w:val="16"/>
                <w:szCs w:val="16"/>
                <w:lang w:val="tt-RU" w:eastAsia="en-US"/>
              </w:rPr>
            </w:pPr>
            <w:r w:rsidRPr="00501F7C">
              <w:rPr>
                <w:rFonts w:eastAsia="Calibri"/>
                <w:i/>
                <w:sz w:val="16"/>
                <w:szCs w:val="16"/>
                <w:lang w:val="tt-RU" w:eastAsia="en-US"/>
              </w:rPr>
              <w:t xml:space="preserve">“Нишли?”- </w:t>
            </w:r>
            <w:r w:rsidRPr="00501F7C">
              <w:rPr>
                <w:rFonts w:eastAsia="Calibri"/>
                <w:i/>
                <w:sz w:val="16"/>
                <w:szCs w:val="16"/>
                <w:lang w:eastAsia="en-US"/>
              </w:rPr>
              <w:t>«Что делает?»;</w:t>
            </w:r>
          </w:p>
          <w:p w:rsidR="00117FBB" w:rsidRPr="00501F7C" w:rsidRDefault="00117FBB" w:rsidP="002D7686">
            <w:pPr>
              <w:rPr>
                <w:rFonts w:eastAsia="Calibri"/>
                <w:b/>
                <w:i/>
                <w:sz w:val="16"/>
                <w:szCs w:val="16"/>
                <w:lang w:val="tt-RU" w:eastAsia="en-US"/>
              </w:rPr>
            </w:pPr>
            <w:r w:rsidRPr="00501F7C">
              <w:rPr>
                <w:rFonts w:eastAsia="Calibri"/>
                <w:b/>
                <w:i/>
                <w:sz w:val="16"/>
                <w:szCs w:val="16"/>
                <w:lang w:val="tt-RU" w:eastAsia="en-US"/>
              </w:rPr>
              <w:t>Просмотр анимационного сюжета.</w:t>
            </w:r>
          </w:p>
        </w:tc>
      </w:tr>
      <w:tr w:rsidR="00117FBB" w:rsidRPr="00501F7C" w:rsidTr="002D7686">
        <w:trPr>
          <w:trHeight w:val="3949"/>
        </w:trPr>
        <w:tc>
          <w:tcPr>
            <w:tcW w:w="959" w:type="dxa"/>
            <w:tcBorders>
              <w:top w:val="single" w:sz="4" w:space="0" w:color="auto"/>
              <w:left w:val="single" w:sz="4" w:space="0" w:color="auto"/>
              <w:bottom w:val="single" w:sz="4" w:space="0" w:color="auto"/>
              <w:right w:val="single" w:sz="4" w:space="0" w:color="auto"/>
            </w:tcBorders>
          </w:tcPr>
          <w:p w:rsidR="00117FBB" w:rsidRPr="00501F7C" w:rsidRDefault="00117FBB" w:rsidP="002D7686">
            <w:pPr>
              <w:rPr>
                <w:rFonts w:eastAsia="Calibri"/>
                <w:b/>
                <w:sz w:val="16"/>
                <w:szCs w:val="16"/>
                <w:lang w:eastAsia="en-US"/>
              </w:rPr>
            </w:pPr>
            <w:r w:rsidRPr="00501F7C">
              <w:rPr>
                <w:rFonts w:eastAsia="Calibri"/>
                <w:b/>
                <w:sz w:val="16"/>
                <w:szCs w:val="16"/>
                <w:lang w:eastAsia="en-US"/>
              </w:rPr>
              <w:t>ОД № 2</w:t>
            </w:r>
          </w:p>
          <w:p w:rsidR="00117FBB" w:rsidRPr="00501F7C" w:rsidRDefault="00117FBB" w:rsidP="002D7686">
            <w:pPr>
              <w:rPr>
                <w:rFonts w:eastAsia="Calibri"/>
                <w:sz w:val="16"/>
                <w:szCs w:val="16"/>
                <w:lang w:eastAsia="en-US"/>
              </w:rPr>
            </w:pPr>
          </w:p>
        </w:tc>
        <w:tc>
          <w:tcPr>
            <w:tcW w:w="1843" w:type="dxa"/>
            <w:tcBorders>
              <w:top w:val="single" w:sz="4" w:space="0" w:color="auto"/>
              <w:left w:val="single" w:sz="4" w:space="0" w:color="auto"/>
              <w:bottom w:val="single" w:sz="4" w:space="0" w:color="auto"/>
              <w:right w:val="single" w:sz="4" w:space="0" w:color="auto"/>
            </w:tcBorders>
          </w:tcPr>
          <w:p w:rsidR="00117FBB" w:rsidRPr="00501F7C" w:rsidRDefault="00117FBB" w:rsidP="002D7686">
            <w:pPr>
              <w:rPr>
                <w:rFonts w:eastAsia="Calibri"/>
                <w:color w:val="C00000"/>
                <w:sz w:val="16"/>
                <w:szCs w:val="16"/>
                <w:lang w:eastAsia="en-US"/>
              </w:rPr>
            </w:pPr>
            <w:r w:rsidRPr="00501F7C">
              <w:rPr>
                <w:rFonts w:eastAsia="Calibri"/>
                <w:b/>
                <w:sz w:val="16"/>
                <w:szCs w:val="16"/>
                <w:lang w:eastAsia="en-US"/>
              </w:rPr>
              <w:t xml:space="preserve">Дата: </w:t>
            </w:r>
          </w:p>
          <w:p w:rsidR="00117FBB" w:rsidRPr="00501F7C" w:rsidRDefault="00117FBB" w:rsidP="002D7686">
            <w:pPr>
              <w:spacing w:line="256" w:lineRule="auto"/>
              <w:rPr>
                <w:rFonts w:eastAsia="Calibri"/>
                <w:b/>
                <w:sz w:val="16"/>
                <w:szCs w:val="16"/>
              </w:rPr>
            </w:pPr>
            <w:r w:rsidRPr="00501F7C">
              <w:rPr>
                <w:rFonts w:eastAsia="Calibri"/>
                <w:b/>
                <w:sz w:val="16"/>
                <w:szCs w:val="16"/>
              </w:rPr>
              <w:t xml:space="preserve">Тема: </w:t>
            </w:r>
          </w:p>
          <w:p w:rsidR="00117FBB" w:rsidRPr="00501F7C" w:rsidRDefault="00117FBB" w:rsidP="002D7686">
            <w:pPr>
              <w:rPr>
                <w:rFonts w:eastAsia="Calibri"/>
                <w:b/>
                <w:sz w:val="16"/>
                <w:szCs w:val="16"/>
                <w:lang w:eastAsia="en-US"/>
              </w:rPr>
            </w:pPr>
            <w:r w:rsidRPr="00501F7C">
              <w:rPr>
                <w:rFonts w:eastAsia="Calibri"/>
                <w:b/>
                <w:sz w:val="16"/>
                <w:szCs w:val="16"/>
                <w:lang w:eastAsia="en-US"/>
              </w:rPr>
              <w:t>Словарная работа:</w:t>
            </w:r>
          </w:p>
          <w:p w:rsidR="00117FBB" w:rsidRPr="00501F7C" w:rsidRDefault="00117FBB" w:rsidP="002D7686">
            <w:pPr>
              <w:rPr>
                <w:rFonts w:eastAsia="Calibri"/>
                <w:sz w:val="16"/>
                <w:szCs w:val="16"/>
                <w:lang w:val="tt-RU" w:eastAsia="en-US"/>
              </w:rPr>
            </w:pPr>
          </w:p>
        </w:tc>
        <w:tc>
          <w:tcPr>
            <w:tcW w:w="2126" w:type="dxa"/>
            <w:tcBorders>
              <w:top w:val="single" w:sz="4" w:space="0" w:color="auto"/>
              <w:left w:val="single" w:sz="4" w:space="0" w:color="auto"/>
              <w:bottom w:val="single" w:sz="4" w:space="0" w:color="auto"/>
              <w:right w:val="single" w:sz="4" w:space="0" w:color="auto"/>
            </w:tcBorders>
            <w:hideMark/>
          </w:tcPr>
          <w:p w:rsidR="00117FBB" w:rsidRPr="00501F7C" w:rsidRDefault="00117FBB" w:rsidP="002D7686">
            <w:pPr>
              <w:rPr>
                <w:rFonts w:eastAsia="Calibri"/>
                <w:sz w:val="16"/>
                <w:szCs w:val="16"/>
                <w:lang w:eastAsia="en-US"/>
              </w:rPr>
            </w:pPr>
            <w:r w:rsidRPr="00501F7C">
              <w:rPr>
                <w:rFonts w:eastAsia="Calibri"/>
                <w:b/>
                <w:sz w:val="16"/>
                <w:szCs w:val="16"/>
                <w:lang w:eastAsia="en-US"/>
              </w:rPr>
              <w:t xml:space="preserve">Дата: </w:t>
            </w:r>
          </w:p>
          <w:p w:rsidR="00117FBB" w:rsidRPr="00501F7C" w:rsidRDefault="00117FBB" w:rsidP="002D7686">
            <w:pPr>
              <w:spacing w:line="256" w:lineRule="auto"/>
              <w:rPr>
                <w:rFonts w:eastAsia="Calibri"/>
                <w:sz w:val="16"/>
                <w:szCs w:val="16"/>
                <w:lang w:val="tt-RU" w:eastAsia="en-US"/>
              </w:rPr>
            </w:pPr>
            <w:r w:rsidRPr="00501F7C">
              <w:rPr>
                <w:rFonts w:eastAsia="Calibri"/>
                <w:b/>
                <w:sz w:val="16"/>
                <w:szCs w:val="16"/>
                <w:lang w:eastAsia="en-US"/>
              </w:rPr>
              <w:t xml:space="preserve">Тема: </w:t>
            </w:r>
            <w:r w:rsidRPr="00501F7C">
              <w:rPr>
                <w:rFonts w:eastAsia="Calibri"/>
                <w:i/>
                <w:sz w:val="16"/>
                <w:szCs w:val="16"/>
                <w:lang w:val="tt-RU" w:eastAsia="en-US"/>
              </w:rPr>
              <w:t>“Үрдәк дусларын тапты” - “Утка нашла друзей”.</w:t>
            </w:r>
          </w:p>
          <w:p w:rsidR="00117FBB" w:rsidRPr="00501F7C" w:rsidRDefault="00117FBB" w:rsidP="002D7686">
            <w:pPr>
              <w:spacing w:line="256" w:lineRule="auto"/>
              <w:rPr>
                <w:rFonts w:eastAsia="Calibri"/>
                <w:sz w:val="16"/>
                <w:szCs w:val="16"/>
                <w:lang w:val="tt-RU" w:eastAsia="en-US"/>
              </w:rPr>
            </w:pPr>
            <w:r w:rsidRPr="00501F7C">
              <w:rPr>
                <w:rFonts w:eastAsia="Calibri"/>
                <w:b/>
                <w:sz w:val="16"/>
                <w:szCs w:val="16"/>
                <w:lang w:eastAsia="en-US"/>
              </w:rPr>
              <w:t>Словарная работа:</w:t>
            </w:r>
          </w:p>
          <w:p w:rsidR="00117FBB" w:rsidRPr="00501F7C" w:rsidRDefault="00117FBB" w:rsidP="002D7686">
            <w:pPr>
              <w:rPr>
                <w:rFonts w:eastAsia="Calibri"/>
                <w:sz w:val="16"/>
                <w:szCs w:val="16"/>
                <w:u w:val="single"/>
                <w:lang w:val="tt-RU" w:eastAsia="en-US"/>
              </w:rPr>
            </w:pPr>
            <w:r w:rsidRPr="00501F7C">
              <w:rPr>
                <w:rFonts w:eastAsia="Calibri"/>
                <w:sz w:val="16"/>
                <w:szCs w:val="16"/>
                <w:u w:val="single"/>
                <w:lang w:val="tt-RU" w:eastAsia="en-US"/>
              </w:rPr>
              <w:t>үрдәк.</w:t>
            </w:r>
          </w:p>
          <w:p w:rsidR="00117FBB" w:rsidRPr="00501F7C" w:rsidRDefault="00117FBB" w:rsidP="002D7686">
            <w:pPr>
              <w:rPr>
                <w:rFonts w:eastAsia="Calibri"/>
                <w:b/>
                <w:i/>
                <w:sz w:val="16"/>
                <w:szCs w:val="16"/>
                <w:lang w:val="tt-RU" w:eastAsia="en-US"/>
              </w:rPr>
            </w:pPr>
            <w:r w:rsidRPr="00501F7C">
              <w:rPr>
                <w:rFonts w:eastAsia="Calibri"/>
                <w:b/>
                <w:i/>
                <w:sz w:val="16"/>
                <w:szCs w:val="16"/>
                <w:lang w:val="tt-RU" w:eastAsia="en-US"/>
              </w:rPr>
              <w:t>Игровая ситуация:</w:t>
            </w:r>
          </w:p>
          <w:p w:rsidR="00117FBB" w:rsidRPr="00501F7C" w:rsidRDefault="00117FBB" w:rsidP="002D7686">
            <w:pPr>
              <w:rPr>
                <w:rFonts w:eastAsia="Calibri"/>
                <w:i/>
                <w:sz w:val="16"/>
                <w:szCs w:val="16"/>
                <w:lang w:val="tt-RU" w:eastAsia="en-US"/>
              </w:rPr>
            </w:pPr>
            <w:r w:rsidRPr="00501F7C">
              <w:rPr>
                <w:rFonts w:eastAsia="Calibri"/>
                <w:i/>
                <w:sz w:val="16"/>
                <w:szCs w:val="16"/>
                <w:lang w:val="tt-RU" w:eastAsia="en-US"/>
              </w:rPr>
              <w:t>“Кунак килә”-“Идет гость”; “Дусларны сыйлыйбыз”- “Угощаем гостей”.</w:t>
            </w:r>
          </w:p>
          <w:p w:rsidR="00117FBB" w:rsidRPr="00501F7C" w:rsidRDefault="00117FBB" w:rsidP="002D7686">
            <w:pPr>
              <w:rPr>
                <w:rFonts w:eastAsia="Calibri"/>
                <w:i/>
                <w:sz w:val="16"/>
                <w:szCs w:val="16"/>
                <w:lang w:val="tt-RU" w:eastAsia="en-US"/>
              </w:rPr>
            </w:pPr>
            <w:r w:rsidRPr="00501F7C">
              <w:rPr>
                <w:rFonts w:eastAsia="Calibri"/>
                <w:b/>
                <w:i/>
                <w:sz w:val="16"/>
                <w:szCs w:val="16"/>
                <w:lang w:val="tt-RU" w:eastAsia="en-US"/>
              </w:rPr>
              <w:t>Прослушивание аудиозаписи.</w:t>
            </w:r>
          </w:p>
          <w:p w:rsidR="00117FBB" w:rsidRPr="00501F7C" w:rsidRDefault="00117FBB" w:rsidP="002D7686">
            <w:pPr>
              <w:rPr>
                <w:rFonts w:eastAsia="Calibri"/>
                <w:b/>
                <w:i/>
                <w:sz w:val="16"/>
                <w:szCs w:val="16"/>
                <w:lang w:val="tt-RU" w:eastAsia="en-US"/>
              </w:rPr>
            </w:pPr>
            <w:r w:rsidRPr="00501F7C">
              <w:rPr>
                <w:rFonts w:eastAsia="Calibri"/>
                <w:b/>
                <w:i/>
                <w:sz w:val="16"/>
                <w:szCs w:val="16"/>
                <w:lang w:val="tt-RU" w:eastAsia="en-US"/>
              </w:rPr>
              <w:t xml:space="preserve">Словесная игра: </w:t>
            </w:r>
          </w:p>
          <w:p w:rsidR="00117FBB" w:rsidRPr="00501F7C" w:rsidRDefault="00117FBB" w:rsidP="002D7686">
            <w:pPr>
              <w:rPr>
                <w:rFonts w:eastAsia="Calibri"/>
                <w:i/>
                <w:sz w:val="16"/>
                <w:szCs w:val="16"/>
                <w:lang w:val="tt-RU" w:eastAsia="en-US"/>
              </w:rPr>
            </w:pPr>
            <w:r w:rsidRPr="00501F7C">
              <w:rPr>
                <w:rFonts w:eastAsia="Calibri"/>
                <w:i/>
                <w:sz w:val="16"/>
                <w:szCs w:val="16"/>
                <w:lang w:val="tt-RU" w:eastAsia="en-US"/>
              </w:rPr>
              <w:t>“Ватык телефон”-“Сломанный телефон”.</w:t>
            </w:r>
          </w:p>
          <w:p w:rsidR="00117FBB" w:rsidRPr="00501F7C" w:rsidRDefault="00117FBB" w:rsidP="002D7686">
            <w:pPr>
              <w:rPr>
                <w:rFonts w:eastAsia="Calibri"/>
                <w:b/>
                <w:i/>
                <w:sz w:val="16"/>
                <w:szCs w:val="16"/>
                <w:lang w:val="tt-RU" w:eastAsia="en-US"/>
              </w:rPr>
            </w:pPr>
            <w:r w:rsidRPr="00501F7C">
              <w:rPr>
                <w:rFonts w:eastAsia="Calibri"/>
                <w:b/>
                <w:i/>
                <w:sz w:val="16"/>
                <w:szCs w:val="16"/>
                <w:lang w:val="tt-RU" w:eastAsia="en-US"/>
              </w:rPr>
              <w:t>Ситуативное упражнение:</w:t>
            </w:r>
          </w:p>
          <w:p w:rsidR="00117FBB" w:rsidRPr="00501F7C" w:rsidRDefault="00117FBB" w:rsidP="002D7686">
            <w:pPr>
              <w:spacing w:line="256" w:lineRule="auto"/>
              <w:rPr>
                <w:rFonts w:eastAsia="Calibri"/>
                <w:i/>
                <w:sz w:val="16"/>
                <w:szCs w:val="16"/>
                <w:lang w:val="tt-RU" w:eastAsia="en-US"/>
              </w:rPr>
            </w:pPr>
            <w:r w:rsidRPr="00501F7C">
              <w:rPr>
                <w:rFonts w:eastAsia="Calibri"/>
                <w:i/>
                <w:sz w:val="16"/>
                <w:szCs w:val="16"/>
                <w:lang w:val="tt-RU" w:eastAsia="en-US"/>
              </w:rPr>
              <w:t>“Макта!” – “Похвали!”</w:t>
            </w:r>
          </w:p>
          <w:p w:rsidR="00117FBB" w:rsidRPr="00501F7C" w:rsidRDefault="00117FBB" w:rsidP="002D7686">
            <w:pPr>
              <w:rPr>
                <w:rFonts w:eastAsia="Calibri"/>
                <w:b/>
                <w:i/>
                <w:sz w:val="16"/>
                <w:szCs w:val="16"/>
                <w:lang w:val="tt-RU" w:eastAsia="en-US"/>
              </w:rPr>
            </w:pPr>
            <w:r w:rsidRPr="00501F7C">
              <w:rPr>
                <w:rFonts w:eastAsia="Calibri"/>
                <w:b/>
                <w:i/>
                <w:sz w:val="16"/>
                <w:szCs w:val="16"/>
                <w:lang w:val="tt-RU" w:eastAsia="en-US"/>
              </w:rPr>
              <w:t>Работа в рабочих тетрадях.</w:t>
            </w:r>
          </w:p>
        </w:tc>
        <w:tc>
          <w:tcPr>
            <w:tcW w:w="2268" w:type="dxa"/>
            <w:tcBorders>
              <w:top w:val="single" w:sz="4" w:space="0" w:color="auto"/>
              <w:left w:val="single" w:sz="4" w:space="0" w:color="auto"/>
              <w:bottom w:val="single" w:sz="4" w:space="0" w:color="auto"/>
              <w:right w:val="single" w:sz="4" w:space="0" w:color="auto"/>
            </w:tcBorders>
            <w:hideMark/>
          </w:tcPr>
          <w:p w:rsidR="00117FBB" w:rsidRPr="00501F7C" w:rsidRDefault="00117FBB" w:rsidP="002D7686">
            <w:pPr>
              <w:rPr>
                <w:rFonts w:eastAsia="Calibri"/>
                <w:sz w:val="16"/>
                <w:szCs w:val="16"/>
                <w:lang w:eastAsia="en-US"/>
              </w:rPr>
            </w:pPr>
            <w:r w:rsidRPr="00501F7C">
              <w:rPr>
                <w:rFonts w:eastAsia="Calibri"/>
                <w:b/>
                <w:sz w:val="16"/>
                <w:szCs w:val="16"/>
                <w:lang w:eastAsia="en-US"/>
              </w:rPr>
              <w:t xml:space="preserve">Дата: </w:t>
            </w:r>
          </w:p>
          <w:p w:rsidR="00117FBB" w:rsidRPr="00501F7C" w:rsidRDefault="00117FBB" w:rsidP="002D7686">
            <w:pPr>
              <w:spacing w:line="256" w:lineRule="auto"/>
              <w:rPr>
                <w:rFonts w:eastAsia="Calibri"/>
                <w:i/>
                <w:sz w:val="16"/>
                <w:szCs w:val="16"/>
                <w:lang w:val="tt-RU" w:eastAsia="en-US"/>
              </w:rPr>
            </w:pPr>
            <w:r w:rsidRPr="00501F7C">
              <w:rPr>
                <w:rFonts w:eastAsia="Calibri"/>
                <w:b/>
                <w:sz w:val="16"/>
                <w:szCs w:val="16"/>
                <w:lang w:eastAsia="en-US"/>
              </w:rPr>
              <w:t xml:space="preserve">Тема: </w:t>
            </w:r>
            <w:r w:rsidRPr="00501F7C">
              <w:rPr>
                <w:rFonts w:eastAsia="Calibri"/>
                <w:i/>
                <w:sz w:val="16"/>
                <w:szCs w:val="16"/>
                <w:lang w:val="tt-RU" w:eastAsia="en-US"/>
              </w:rPr>
              <w:t>“Чана шуам” – “Я катаюсь на санке”.</w:t>
            </w:r>
          </w:p>
          <w:p w:rsidR="00117FBB" w:rsidRPr="00501F7C" w:rsidRDefault="00117FBB" w:rsidP="002D7686">
            <w:pPr>
              <w:rPr>
                <w:rFonts w:eastAsia="Calibri"/>
                <w:b/>
                <w:sz w:val="16"/>
                <w:szCs w:val="16"/>
                <w:lang w:eastAsia="en-US"/>
              </w:rPr>
            </w:pPr>
            <w:r w:rsidRPr="00501F7C">
              <w:rPr>
                <w:rFonts w:eastAsia="Calibri"/>
                <w:b/>
                <w:sz w:val="16"/>
                <w:szCs w:val="16"/>
                <w:lang w:eastAsia="en-US"/>
              </w:rPr>
              <w:t>Словарная работа:</w:t>
            </w:r>
          </w:p>
          <w:p w:rsidR="00117FBB" w:rsidRPr="00501F7C" w:rsidRDefault="00117FBB" w:rsidP="002D7686">
            <w:pPr>
              <w:rPr>
                <w:rFonts w:eastAsia="Calibri"/>
                <w:sz w:val="16"/>
                <w:szCs w:val="16"/>
                <w:u w:val="single"/>
                <w:lang w:val="tt-RU" w:eastAsia="en-US"/>
              </w:rPr>
            </w:pPr>
            <w:r w:rsidRPr="00501F7C">
              <w:rPr>
                <w:rFonts w:eastAsia="Calibri"/>
                <w:sz w:val="16"/>
                <w:szCs w:val="16"/>
                <w:u w:val="single"/>
                <w:lang w:val="tt-RU" w:eastAsia="en-US"/>
              </w:rPr>
              <w:t>чана, шуам.</w:t>
            </w:r>
          </w:p>
          <w:p w:rsidR="00117FBB" w:rsidRPr="00501F7C" w:rsidRDefault="00117FBB" w:rsidP="002D7686">
            <w:pPr>
              <w:rPr>
                <w:rFonts w:eastAsia="Calibri"/>
                <w:b/>
                <w:i/>
                <w:sz w:val="16"/>
                <w:szCs w:val="16"/>
                <w:lang w:val="tt-RU" w:eastAsia="en-US"/>
              </w:rPr>
            </w:pPr>
            <w:r w:rsidRPr="00501F7C">
              <w:rPr>
                <w:rFonts w:eastAsia="Calibri"/>
                <w:b/>
                <w:i/>
                <w:sz w:val="16"/>
                <w:szCs w:val="16"/>
                <w:lang w:val="tt-RU" w:eastAsia="en-US"/>
              </w:rPr>
              <w:t>Игровая ситуация:</w:t>
            </w:r>
          </w:p>
          <w:p w:rsidR="00117FBB" w:rsidRPr="00501F7C" w:rsidRDefault="00117FBB" w:rsidP="002D7686">
            <w:pPr>
              <w:rPr>
                <w:rFonts w:eastAsia="Calibri"/>
                <w:i/>
                <w:sz w:val="16"/>
                <w:szCs w:val="16"/>
                <w:lang w:val="tt-RU" w:eastAsia="en-US"/>
              </w:rPr>
            </w:pPr>
            <w:r w:rsidRPr="00501F7C">
              <w:rPr>
                <w:rFonts w:eastAsia="Calibri"/>
                <w:i/>
                <w:sz w:val="16"/>
                <w:szCs w:val="16"/>
                <w:lang w:val="tt-RU" w:eastAsia="en-US"/>
              </w:rPr>
              <w:t>“Нишлисең?”-“Что делаешь?”; “Шуа, шуам” – “Катается, катаюсь”.</w:t>
            </w:r>
          </w:p>
          <w:p w:rsidR="00117FBB" w:rsidRPr="00501F7C" w:rsidRDefault="00117FBB" w:rsidP="002D7686">
            <w:pPr>
              <w:rPr>
                <w:rFonts w:eastAsia="Calibri"/>
                <w:b/>
                <w:i/>
                <w:sz w:val="16"/>
                <w:szCs w:val="16"/>
                <w:lang w:val="tt-RU" w:eastAsia="en-US"/>
              </w:rPr>
            </w:pPr>
            <w:r w:rsidRPr="00501F7C">
              <w:rPr>
                <w:rFonts w:eastAsia="Calibri"/>
                <w:b/>
                <w:i/>
                <w:sz w:val="16"/>
                <w:szCs w:val="16"/>
                <w:lang w:val="tt-RU" w:eastAsia="en-US"/>
              </w:rPr>
              <w:t>Прослушивание аудиозаписи.</w:t>
            </w:r>
          </w:p>
          <w:p w:rsidR="00117FBB" w:rsidRPr="00501F7C" w:rsidRDefault="00117FBB" w:rsidP="002D7686">
            <w:pPr>
              <w:rPr>
                <w:rFonts w:eastAsia="Calibri"/>
                <w:b/>
                <w:i/>
                <w:sz w:val="16"/>
                <w:szCs w:val="16"/>
                <w:lang w:val="tt-RU" w:eastAsia="en-US"/>
              </w:rPr>
            </w:pPr>
            <w:r w:rsidRPr="00501F7C">
              <w:rPr>
                <w:rFonts w:eastAsia="Calibri"/>
                <w:b/>
                <w:i/>
                <w:sz w:val="16"/>
                <w:szCs w:val="16"/>
                <w:lang w:val="tt-RU" w:eastAsia="en-US"/>
              </w:rPr>
              <w:t>Развивающий диалог:</w:t>
            </w:r>
          </w:p>
          <w:p w:rsidR="00117FBB" w:rsidRPr="00501F7C" w:rsidRDefault="00117FBB" w:rsidP="002D7686">
            <w:pPr>
              <w:rPr>
                <w:rFonts w:eastAsia="Calibri"/>
                <w:b/>
                <w:i/>
                <w:sz w:val="16"/>
                <w:szCs w:val="16"/>
                <w:lang w:val="tt-RU" w:eastAsia="en-US"/>
              </w:rPr>
            </w:pPr>
            <w:r w:rsidRPr="00501F7C">
              <w:rPr>
                <w:rFonts w:eastAsia="Calibri"/>
                <w:i/>
                <w:sz w:val="16"/>
                <w:szCs w:val="16"/>
                <w:lang w:val="tt-RU" w:eastAsia="en-US"/>
              </w:rPr>
              <w:t>“Син нишлисең?” – “Что ты делаешь?”</w:t>
            </w:r>
          </w:p>
          <w:p w:rsidR="00117FBB" w:rsidRPr="00501F7C" w:rsidRDefault="00117FBB" w:rsidP="002D7686">
            <w:pPr>
              <w:rPr>
                <w:rFonts w:eastAsia="Calibri"/>
                <w:b/>
                <w:i/>
                <w:sz w:val="16"/>
                <w:szCs w:val="16"/>
                <w:lang w:val="tt-RU" w:eastAsia="en-US"/>
              </w:rPr>
            </w:pPr>
            <w:r w:rsidRPr="00501F7C">
              <w:rPr>
                <w:rFonts w:eastAsia="Calibri"/>
                <w:b/>
                <w:i/>
                <w:sz w:val="16"/>
                <w:szCs w:val="16"/>
                <w:lang w:val="tt-RU" w:eastAsia="en-US"/>
              </w:rPr>
              <w:t>Работа в рабочих тетрадях.</w:t>
            </w:r>
          </w:p>
        </w:tc>
        <w:tc>
          <w:tcPr>
            <w:tcW w:w="2126" w:type="dxa"/>
            <w:tcBorders>
              <w:top w:val="single" w:sz="4" w:space="0" w:color="auto"/>
              <w:left w:val="single" w:sz="4" w:space="0" w:color="auto"/>
              <w:bottom w:val="single" w:sz="4" w:space="0" w:color="auto"/>
              <w:right w:val="single" w:sz="4" w:space="0" w:color="auto"/>
            </w:tcBorders>
            <w:hideMark/>
          </w:tcPr>
          <w:p w:rsidR="00117FBB" w:rsidRPr="00501F7C" w:rsidRDefault="00117FBB" w:rsidP="002D7686">
            <w:pPr>
              <w:rPr>
                <w:rFonts w:eastAsia="Calibri"/>
                <w:sz w:val="16"/>
                <w:szCs w:val="16"/>
                <w:lang w:eastAsia="en-US"/>
              </w:rPr>
            </w:pPr>
            <w:r w:rsidRPr="00501F7C">
              <w:rPr>
                <w:rFonts w:eastAsia="Calibri"/>
                <w:b/>
                <w:sz w:val="16"/>
                <w:szCs w:val="16"/>
                <w:lang w:eastAsia="en-US"/>
              </w:rPr>
              <w:t xml:space="preserve">Дата: </w:t>
            </w:r>
          </w:p>
          <w:p w:rsidR="00117FBB" w:rsidRPr="00501F7C" w:rsidRDefault="00117FBB" w:rsidP="002D7686">
            <w:pPr>
              <w:rPr>
                <w:rFonts w:eastAsia="Calibri"/>
                <w:i/>
                <w:sz w:val="16"/>
                <w:szCs w:val="16"/>
                <w:lang w:val="tt-RU" w:eastAsia="en-US"/>
              </w:rPr>
            </w:pPr>
            <w:r w:rsidRPr="00501F7C">
              <w:rPr>
                <w:rFonts w:eastAsia="Calibri"/>
                <w:b/>
                <w:sz w:val="16"/>
                <w:szCs w:val="16"/>
                <w:lang w:eastAsia="en-US"/>
              </w:rPr>
              <w:t xml:space="preserve">Тема: </w:t>
            </w:r>
            <w:r w:rsidRPr="00501F7C">
              <w:rPr>
                <w:rFonts w:eastAsia="Calibri"/>
                <w:i/>
                <w:sz w:val="16"/>
                <w:szCs w:val="16"/>
                <w:lang w:val="tt-RU" w:eastAsia="en-US"/>
              </w:rPr>
              <w:t>“Без биибез” – “Мы танцуем”.</w:t>
            </w:r>
          </w:p>
          <w:p w:rsidR="00117FBB" w:rsidRPr="00501F7C" w:rsidRDefault="00117FBB" w:rsidP="002D7686">
            <w:pPr>
              <w:rPr>
                <w:rFonts w:eastAsia="Calibri"/>
                <w:b/>
                <w:sz w:val="16"/>
                <w:szCs w:val="16"/>
                <w:lang w:eastAsia="en-US"/>
              </w:rPr>
            </w:pPr>
            <w:r w:rsidRPr="00501F7C">
              <w:rPr>
                <w:rFonts w:eastAsia="Calibri"/>
                <w:b/>
                <w:sz w:val="16"/>
                <w:szCs w:val="16"/>
                <w:lang w:eastAsia="en-US"/>
              </w:rPr>
              <w:t>Словарная работа:</w:t>
            </w:r>
          </w:p>
          <w:p w:rsidR="00117FBB" w:rsidRPr="00501F7C" w:rsidRDefault="00117FBB" w:rsidP="002D7686">
            <w:pPr>
              <w:rPr>
                <w:rFonts w:eastAsia="Calibri"/>
                <w:sz w:val="16"/>
                <w:szCs w:val="16"/>
                <w:u w:val="single"/>
                <w:lang w:val="tt-RU" w:eastAsia="en-US"/>
              </w:rPr>
            </w:pPr>
            <w:r w:rsidRPr="00501F7C">
              <w:rPr>
                <w:rFonts w:eastAsia="Calibri"/>
                <w:sz w:val="16"/>
                <w:szCs w:val="16"/>
                <w:u w:val="single"/>
                <w:lang w:val="tt-RU" w:eastAsia="en-US"/>
              </w:rPr>
              <w:t>биим.</w:t>
            </w:r>
          </w:p>
          <w:p w:rsidR="00117FBB" w:rsidRPr="00501F7C" w:rsidRDefault="00117FBB" w:rsidP="002D7686">
            <w:pPr>
              <w:rPr>
                <w:rFonts w:eastAsia="Calibri"/>
                <w:b/>
                <w:i/>
                <w:sz w:val="16"/>
                <w:szCs w:val="16"/>
                <w:lang w:val="tt-RU" w:eastAsia="en-US"/>
              </w:rPr>
            </w:pPr>
            <w:r w:rsidRPr="00501F7C">
              <w:rPr>
                <w:rFonts w:eastAsia="Calibri"/>
                <w:b/>
                <w:i/>
                <w:sz w:val="16"/>
                <w:szCs w:val="16"/>
                <w:lang w:val="tt-RU" w:eastAsia="en-US"/>
              </w:rPr>
              <w:t>Игровая ситуация:</w:t>
            </w:r>
          </w:p>
          <w:p w:rsidR="00117FBB" w:rsidRPr="00501F7C" w:rsidRDefault="00117FBB" w:rsidP="002D7686">
            <w:pPr>
              <w:rPr>
                <w:rFonts w:eastAsia="Calibri"/>
                <w:i/>
                <w:sz w:val="16"/>
                <w:szCs w:val="16"/>
                <w:lang w:val="tt-RU" w:eastAsia="en-US"/>
              </w:rPr>
            </w:pPr>
            <w:r w:rsidRPr="00501F7C">
              <w:rPr>
                <w:rFonts w:eastAsia="Calibri"/>
                <w:i/>
                <w:sz w:val="16"/>
                <w:szCs w:val="16"/>
                <w:lang w:val="tt-RU" w:eastAsia="en-US"/>
              </w:rPr>
              <w:t>“Без биибез” – “Мы танцуем”.</w:t>
            </w:r>
          </w:p>
          <w:p w:rsidR="00117FBB" w:rsidRPr="00501F7C" w:rsidRDefault="00117FBB" w:rsidP="002D7686">
            <w:pPr>
              <w:rPr>
                <w:rFonts w:eastAsia="Calibri"/>
                <w:b/>
                <w:i/>
                <w:sz w:val="16"/>
                <w:szCs w:val="16"/>
                <w:lang w:val="tt-RU" w:eastAsia="en-US"/>
              </w:rPr>
            </w:pPr>
            <w:r w:rsidRPr="00501F7C">
              <w:rPr>
                <w:rFonts w:eastAsia="Calibri"/>
                <w:b/>
                <w:i/>
                <w:sz w:val="16"/>
                <w:szCs w:val="16"/>
                <w:lang w:val="tt-RU" w:eastAsia="en-US"/>
              </w:rPr>
              <w:t>Развивающий диалог:</w:t>
            </w:r>
          </w:p>
          <w:p w:rsidR="00117FBB" w:rsidRPr="00501F7C" w:rsidRDefault="00117FBB" w:rsidP="002D7686">
            <w:pPr>
              <w:rPr>
                <w:rFonts w:eastAsia="Calibri"/>
                <w:b/>
                <w:i/>
                <w:sz w:val="16"/>
                <w:szCs w:val="16"/>
                <w:lang w:val="tt-RU" w:eastAsia="en-US"/>
              </w:rPr>
            </w:pPr>
            <w:r w:rsidRPr="00501F7C">
              <w:rPr>
                <w:rFonts w:eastAsia="Calibri"/>
                <w:i/>
                <w:sz w:val="16"/>
                <w:szCs w:val="16"/>
                <w:lang w:val="tt-RU" w:eastAsia="en-US"/>
              </w:rPr>
              <w:t>“Син нишлисең?” – “Что ты делаешь?”</w:t>
            </w:r>
          </w:p>
          <w:p w:rsidR="00117FBB" w:rsidRPr="00501F7C" w:rsidRDefault="00117FBB" w:rsidP="002D7686">
            <w:pPr>
              <w:spacing w:line="256" w:lineRule="auto"/>
              <w:rPr>
                <w:rFonts w:eastAsia="Calibri"/>
                <w:sz w:val="16"/>
                <w:szCs w:val="16"/>
                <w:lang w:val="tt-RU" w:eastAsia="en-US"/>
              </w:rPr>
            </w:pPr>
            <w:r w:rsidRPr="00501F7C">
              <w:rPr>
                <w:rFonts w:eastAsia="Calibri"/>
                <w:b/>
                <w:i/>
                <w:sz w:val="16"/>
                <w:szCs w:val="16"/>
                <w:lang w:val="tt-RU" w:eastAsia="en-US"/>
              </w:rPr>
              <w:t xml:space="preserve">Игра: </w:t>
            </w:r>
            <w:r w:rsidRPr="00501F7C">
              <w:rPr>
                <w:rFonts w:eastAsia="Calibri"/>
                <w:i/>
                <w:sz w:val="16"/>
                <w:szCs w:val="16"/>
                <w:lang w:val="tt-RU" w:eastAsia="en-US"/>
              </w:rPr>
              <w:t>“Нишли, әйт” – “Назови, что делает”.</w:t>
            </w:r>
          </w:p>
          <w:p w:rsidR="00117FBB" w:rsidRPr="00501F7C" w:rsidRDefault="00117FBB" w:rsidP="002D7686">
            <w:pPr>
              <w:spacing w:after="160"/>
              <w:rPr>
                <w:rFonts w:eastAsia="Calibri"/>
                <w:i/>
                <w:sz w:val="16"/>
                <w:szCs w:val="16"/>
                <w:lang w:val="tt-RU" w:eastAsia="en-US"/>
              </w:rPr>
            </w:pPr>
            <w:r w:rsidRPr="00501F7C">
              <w:rPr>
                <w:rFonts w:eastAsia="Calibri"/>
                <w:b/>
                <w:i/>
                <w:sz w:val="16"/>
                <w:szCs w:val="16"/>
                <w:lang w:val="tt-RU" w:eastAsia="en-US"/>
              </w:rPr>
              <w:t>Работа в рабочих тетрадях.</w:t>
            </w:r>
          </w:p>
        </w:tc>
        <w:tc>
          <w:tcPr>
            <w:tcW w:w="2053" w:type="dxa"/>
            <w:tcBorders>
              <w:top w:val="single" w:sz="4" w:space="0" w:color="auto"/>
              <w:left w:val="single" w:sz="4" w:space="0" w:color="auto"/>
              <w:bottom w:val="single" w:sz="4" w:space="0" w:color="auto"/>
              <w:right w:val="single" w:sz="4" w:space="0" w:color="auto"/>
            </w:tcBorders>
            <w:hideMark/>
          </w:tcPr>
          <w:p w:rsidR="00117FBB" w:rsidRPr="00501F7C" w:rsidRDefault="00117FBB" w:rsidP="002D7686">
            <w:pPr>
              <w:rPr>
                <w:rFonts w:eastAsia="Calibri"/>
                <w:sz w:val="16"/>
                <w:szCs w:val="16"/>
                <w:lang w:eastAsia="en-US"/>
              </w:rPr>
            </w:pPr>
            <w:r w:rsidRPr="00501F7C">
              <w:rPr>
                <w:rFonts w:eastAsia="Calibri"/>
                <w:b/>
                <w:sz w:val="16"/>
                <w:szCs w:val="16"/>
                <w:lang w:eastAsia="en-US"/>
              </w:rPr>
              <w:t>Дата:</w:t>
            </w:r>
            <w:r w:rsidRPr="00501F7C">
              <w:rPr>
                <w:rFonts w:eastAsia="Calibri"/>
                <w:sz w:val="16"/>
                <w:szCs w:val="16"/>
                <w:lang w:eastAsia="en-US"/>
              </w:rPr>
              <w:t>.</w:t>
            </w:r>
          </w:p>
          <w:p w:rsidR="00117FBB" w:rsidRPr="00501F7C" w:rsidRDefault="00117FBB" w:rsidP="002D7686">
            <w:pPr>
              <w:spacing w:line="256" w:lineRule="auto"/>
              <w:rPr>
                <w:rFonts w:eastAsia="Calibri"/>
                <w:i/>
                <w:sz w:val="16"/>
                <w:szCs w:val="16"/>
              </w:rPr>
            </w:pPr>
            <w:r w:rsidRPr="00501F7C">
              <w:rPr>
                <w:rFonts w:eastAsia="Calibri"/>
                <w:b/>
                <w:sz w:val="16"/>
                <w:szCs w:val="16"/>
              </w:rPr>
              <w:t xml:space="preserve">Тема: </w:t>
            </w:r>
            <w:r w:rsidRPr="00501F7C">
              <w:rPr>
                <w:rFonts w:eastAsia="Calibri"/>
                <w:i/>
                <w:sz w:val="16"/>
                <w:szCs w:val="16"/>
                <w:lang w:val="tt-RU"/>
              </w:rPr>
              <w:t>“Мияуның бүлмәсен бизибез”-“Украшаем комнату Мияу”.</w:t>
            </w:r>
          </w:p>
          <w:p w:rsidR="00117FBB" w:rsidRPr="00501F7C" w:rsidRDefault="00117FBB" w:rsidP="002D7686">
            <w:pPr>
              <w:rPr>
                <w:rFonts w:eastAsia="Calibri"/>
                <w:b/>
                <w:sz w:val="16"/>
                <w:szCs w:val="16"/>
                <w:lang w:eastAsia="en-US"/>
              </w:rPr>
            </w:pPr>
            <w:r w:rsidRPr="00501F7C">
              <w:rPr>
                <w:rFonts w:eastAsia="Calibri"/>
                <w:b/>
                <w:sz w:val="16"/>
                <w:szCs w:val="16"/>
                <w:lang w:eastAsia="en-US"/>
              </w:rPr>
              <w:t>Словарная работа:</w:t>
            </w:r>
          </w:p>
          <w:p w:rsidR="00117FBB" w:rsidRPr="00501F7C" w:rsidRDefault="00117FBB" w:rsidP="002D7686">
            <w:pPr>
              <w:rPr>
                <w:rFonts w:eastAsia="Calibri"/>
                <w:sz w:val="16"/>
                <w:szCs w:val="16"/>
                <w:u w:val="single"/>
                <w:lang w:val="tt-RU" w:eastAsia="en-US"/>
              </w:rPr>
            </w:pPr>
            <w:r w:rsidRPr="00501F7C">
              <w:rPr>
                <w:rFonts w:eastAsia="Calibri"/>
                <w:sz w:val="16"/>
                <w:szCs w:val="16"/>
                <w:u w:val="single"/>
                <w:lang w:val="tt-RU" w:eastAsia="en-US"/>
              </w:rPr>
              <w:t>ак, кара.</w:t>
            </w:r>
          </w:p>
          <w:p w:rsidR="00117FBB" w:rsidRPr="00501F7C" w:rsidRDefault="00117FBB" w:rsidP="002D7686">
            <w:pPr>
              <w:rPr>
                <w:rFonts w:eastAsia="Calibri"/>
                <w:b/>
                <w:i/>
                <w:sz w:val="16"/>
                <w:szCs w:val="16"/>
                <w:lang w:val="tt-RU" w:eastAsia="en-US"/>
              </w:rPr>
            </w:pPr>
            <w:r w:rsidRPr="00501F7C">
              <w:rPr>
                <w:rFonts w:eastAsia="Calibri"/>
                <w:b/>
                <w:i/>
                <w:sz w:val="16"/>
                <w:szCs w:val="16"/>
                <w:lang w:val="tt-RU" w:eastAsia="en-US"/>
              </w:rPr>
              <w:t>Игровая ситуация:</w:t>
            </w:r>
          </w:p>
          <w:p w:rsidR="00117FBB" w:rsidRPr="00501F7C" w:rsidRDefault="00117FBB" w:rsidP="002D7686">
            <w:pPr>
              <w:rPr>
                <w:rFonts w:eastAsia="Calibri"/>
                <w:i/>
                <w:sz w:val="16"/>
                <w:szCs w:val="16"/>
                <w:lang w:val="tt-RU" w:eastAsia="en-US"/>
              </w:rPr>
            </w:pPr>
            <w:r w:rsidRPr="00501F7C">
              <w:rPr>
                <w:rFonts w:eastAsia="Calibri"/>
                <w:i/>
                <w:sz w:val="16"/>
                <w:szCs w:val="16"/>
                <w:lang w:val="tt-RU" w:eastAsia="en-US"/>
              </w:rPr>
              <w:t>“Төсле шарлар сайла!”-“Выбирай разноцветные шары”; “Шар бир әле”  -“Дай шарик”;  “Бүлмәне бизибез”-“Украшаем комнату”.</w:t>
            </w:r>
          </w:p>
          <w:p w:rsidR="00117FBB" w:rsidRPr="00501F7C" w:rsidRDefault="00117FBB" w:rsidP="002D7686">
            <w:pPr>
              <w:rPr>
                <w:rFonts w:eastAsia="Calibri"/>
                <w:sz w:val="16"/>
                <w:szCs w:val="16"/>
                <w:lang w:val="tt-RU" w:eastAsia="en-US"/>
              </w:rPr>
            </w:pPr>
            <w:r w:rsidRPr="00501F7C">
              <w:rPr>
                <w:rFonts w:eastAsia="Calibri"/>
                <w:b/>
                <w:i/>
                <w:sz w:val="16"/>
                <w:szCs w:val="16"/>
                <w:lang w:val="tt-RU" w:eastAsia="en-US"/>
              </w:rPr>
              <w:t xml:space="preserve">Д\игра: </w:t>
            </w:r>
            <w:r w:rsidRPr="00501F7C">
              <w:rPr>
                <w:rFonts w:eastAsia="Calibri"/>
                <w:i/>
                <w:sz w:val="16"/>
                <w:szCs w:val="16"/>
                <w:lang w:val="tt-RU" w:eastAsia="en-US"/>
              </w:rPr>
              <w:t>“Нинди шар юк?”-“Какого шара нет?”</w:t>
            </w:r>
          </w:p>
          <w:p w:rsidR="00117FBB" w:rsidRPr="00501F7C" w:rsidRDefault="00117FBB" w:rsidP="002D7686">
            <w:pPr>
              <w:rPr>
                <w:rFonts w:eastAsia="Calibri"/>
                <w:b/>
                <w:i/>
                <w:sz w:val="16"/>
                <w:szCs w:val="16"/>
                <w:lang w:val="tt-RU" w:eastAsia="en-US"/>
              </w:rPr>
            </w:pPr>
            <w:r w:rsidRPr="00501F7C">
              <w:rPr>
                <w:rFonts w:eastAsia="Calibri"/>
                <w:b/>
                <w:i/>
                <w:sz w:val="16"/>
                <w:szCs w:val="16"/>
                <w:lang w:val="tt-RU" w:eastAsia="en-US"/>
              </w:rPr>
              <w:t xml:space="preserve">Словесная игра: </w:t>
            </w:r>
          </w:p>
          <w:p w:rsidR="00117FBB" w:rsidRPr="00501F7C" w:rsidRDefault="00117FBB" w:rsidP="002D7686">
            <w:pPr>
              <w:rPr>
                <w:rFonts w:eastAsia="Calibri"/>
                <w:b/>
                <w:i/>
                <w:sz w:val="16"/>
                <w:szCs w:val="16"/>
                <w:lang w:val="tt-RU" w:eastAsia="en-US"/>
              </w:rPr>
            </w:pPr>
            <w:r w:rsidRPr="00501F7C">
              <w:rPr>
                <w:rFonts w:eastAsia="Calibri"/>
                <w:i/>
                <w:sz w:val="16"/>
                <w:szCs w:val="16"/>
                <w:lang w:val="tt-RU" w:eastAsia="en-US"/>
              </w:rPr>
              <w:t>“Нинди шар яратам”-“Какой шар я люблю?”</w:t>
            </w:r>
          </w:p>
          <w:p w:rsidR="00117FBB" w:rsidRPr="00501F7C" w:rsidRDefault="00117FBB" w:rsidP="002D7686">
            <w:pPr>
              <w:rPr>
                <w:rFonts w:eastAsia="Calibri"/>
                <w:i/>
                <w:sz w:val="16"/>
                <w:szCs w:val="16"/>
                <w:lang w:val="tt-RU" w:eastAsia="en-US"/>
              </w:rPr>
            </w:pPr>
            <w:r w:rsidRPr="00501F7C">
              <w:rPr>
                <w:rFonts w:eastAsia="Calibri"/>
                <w:b/>
                <w:i/>
                <w:sz w:val="16"/>
                <w:szCs w:val="16"/>
                <w:lang w:val="tt-RU" w:eastAsia="en-US"/>
              </w:rPr>
              <w:t xml:space="preserve">Игра: </w:t>
            </w:r>
            <w:r w:rsidRPr="00501F7C">
              <w:rPr>
                <w:rFonts w:eastAsia="Calibri"/>
                <w:i/>
                <w:sz w:val="16"/>
                <w:szCs w:val="16"/>
                <w:lang w:val="tt-RU" w:eastAsia="en-US"/>
              </w:rPr>
              <w:t>“Ничә шар?”-“Сколько шаров?”</w:t>
            </w:r>
          </w:p>
          <w:p w:rsidR="00117FBB" w:rsidRPr="00501F7C" w:rsidRDefault="00117FBB" w:rsidP="002D7686">
            <w:pPr>
              <w:rPr>
                <w:rFonts w:eastAsia="Calibri"/>
                <w:b/>
                <w:i/>
                <w:sz w:val="16"/>
                <w:szCs w:val="16"/>
                <w:lang w:val="tt-RU" w:eastAsia="en-US"/>
              </w:rPr>
            </w:pPr>
            <w:r w:rsidRPr="00501F7C">
              <w:rPr>
                <w:rFonts w:eastAsia="Calibri"/>
                <w:b/>
                <w:i/>
                <w:sz w:val="16"/>
                <w:szCs w:val="16"/>
                <w:lang w:val="tt-RU" w:eastAsia="en-US"/>
              </w:rPr>
              <w:t>Подвижная игра:</w:t>
            </w:r>
            <w:r w:rsidRPr="00501F7C">
              <w:rPr>
                <w:rFonts w:eastAsia="Calibri"/>
                <w:i/>
                <w:sz w:val="16"/>
                <w:szCs w:val="16"/>
                <w:lang w:val="tt-RU" w:eastAsia="en-US"/>
              </w:rPr>
              <w:t xml:space="preserve"> “Если тебе нравитс</w:t>
            </w:r>
            <w:r>
              <w:rPr>
                <w:rFonts w:eastAsia="Calibri"/>
                <w:i/>
                <w:sz w:val="16"/>
                <w:szCs w:val="16"/>
                <w:lang w:val="tt-RU" w:eastAsia="en-US"/>
              </w:rPr>
              <w:t>я, то делай так”</w:t>
            </w:r>
          </w:p>
        </w:tc>
      </w:tr>
      <w:tr w:rsidR="00117FBB" w:rsidRPr="00501F7C" w:rsidTr="002D7686">
        <w:trPr>
          <w:trHeight w:val="423"/>
        </w:trPr>
        <w:tc>
          <w:tcPr>
            <w:tcW w:w="959" w:type="dxa"/>
            <w:tcBorders>
              <w:top w:val="single" w:sz="4" w:space="0" w:color="auto"/>
              <w:left w:val="single" w:sz="4" w:space="0" w:color="auto"/>
              <w:bottom w:val="single" w:sz="4" w:space="0" w:color="auto"/>
              <w:right w:val="single" w:sz="4" w:space="0" w:color="auto"/>
            </w:tcBorders>
          </w:tcPr>
          <w:p w:rsidR="00117FBB" w:rsidRPr="00501F7C" w:rsidRDefault="00117FBB" w:rsidP="002D7686">
            <w:pPr>
              <w:rPr>
                <w:rFonts w:eastAsia="Calibri"/>
                <w:b/>
                <w:sz w:val="16"/>
                <w:szCs w:val="16"/>
                <w:lang w:eastAsia="en-US"/>
              </w:rPr>
            </w:pPr>
            <w:r w:rsidRPr="00501F7C">
              <w:rPr>
                <w:rFonts w:eastAsia="Calibri"/>
                <w:b/>
                <w:sz w:val="16"/>
                <w:szCs w:val="16"/>
                <w:lang w:eastAsia="en-US"/>
              </w:rPr>
              <w:t>ОД № 3</w:t>
            </w:r>
          </w:p>
          <w:p w:rsidR="00117FBB" w:rsidRPr="00501F7C" w:rsidRDefault="00117FBB" w:rsidP="002D7686">
            <w:pPr>
              <w:rPr>
                <w:rFonts w:eastAsia="Calibri"/>
                <w:sz w:val="16"/>
                <w:szCs w:val="16"/>
                <w:lang w:eastAsia="en-US"/>
              </w:rPr>
            </w:pPr>
          </w:p>
        </w:tc>
        <w:tc>
          <w:tcPr>
            <w:tcW w:w="1843" w:type="dxa"/>
            <w:tcBorders>
              <w:top w:val="single" w:sz="4" w:space="0" w:color="auto"/>
              <w:left w:val="single" w:sz="4" w:space="0" w:color="auto"/>
              <w:bottom w:val="single" w:sz="4" w:space="0" w:color="auto"/>
              <w:right w:val="single" w:sz="4" w:space="0" w:color="auto"/>
            </w:tcBorders>
          </w:tcPr>
          <w:p w:rsidR="00117FBB" w:rsidRPr="00501F7C" w:rsidRDefault="00117FBB" w:rsidP="002D7686">
            <w:pPr>
              <w:rPr>
                <w:rFonts w:eastAsia="Calibri"/>
                <w:sz w:val="16"/>
                <w:szCs w:val="16"/>
                <w:lang w:eastAsia="en-US"/>
              </w:rPr>
            </w:pPr>
            <w:r w:rsidRPr="00501F7C">
              <w:rPr>
                <w:rFonts w:eastAsia="Calibri"/>
                <w:b/>
                <w:sz w:val="16"/>
                <w:szCs w:val="16"/>
                <w:lang w:eastAsia="en-US"/>
              </w:rPr>
              <w:t xml:space="preserve">Дата: </w:t>
            </w:r>
          </w:p>
          <w:p w:rsidR="00117FBB" w:rsidRPr="00501F7C" w:rsidRDefault="00117FBB" w:rsidP="002D7686">
            <w:pPr>
              <w:spacing w:line="256" w:lineRule="auto"/>
              <w:rPr>
                <w:rFonts w:eastAsia="Calibri"/>
                <w:i/>
                <w:sz w:val="16"/>
                <w:szCs w:val="16"/>
              </w:rPr>
            </w:pPr>
            <w:r w:rsidRPr="00501F7C">
              <w:rPr>
                <w:rFonts w:eastAsia="Calibri"/>
                <w:b/>
                <w:sz w:val="16"/>
                <w:szCs w:val="16"/>
              </w:rPr>
              <w:t xml:space="preserve">Тема: </w:t>
            </w:r>
          </w:p>
          <w:p w:rsidR="00117FBB" w:rsidRPr="00501F7C" w:rsidRDefault="00117FBB" w:rsidP="002D7686">
            <w:pPr>
              <w:rPr>
                <w:rFonts w:eastAsia="Calibri"/>
                <w:b/>
                <w:sz w:val="16"/>
                <w:szCs w:val="16"/>
                <w:lang w:eastAsia="en-US"/>
              </w:rPr>
            </w:pPr>
            <w:r w:rsidRPr="00501F7C">
              <w:rPr>
                <w:rFonts w:eastAsia="Calibri"/>
                <w:b/>
                <w:sz w:val="16"/>
                <w:szCs w:val="16"/>
                <w:lang w:eastAsia="en-US"/>
              </w:rPr>
              <w:t>Словарная работа:</w:t>
            </w:r>
          </w:p>
          <w:p w:rsidR="00117FBB" w:rsidRPr="00501F7C" w:rsidRDefault="00117FBB" w:rsidP="002D7686">
            <w:pPr>
              <w:spacing w:line="256" w:lineRule="auto"/>
              <w:rPr>
                <w:rFonts w:eastAsia="Calibri"/>
                <w:i/>
                <w:sz w:val="16"/>
                <w:szCs w:val="16"/>
                <w:lang w:eastAsia="en-US"/>
              </w:rPr>
            </w:pPr>
          </w:p>
        </w:tc>
        <w:tc>
          <w:tcPr>
            <w:tcW w:w="2126" w:type="dxa"/>
            <w:tcBorders>
              <w:top w:val="single" w:sz="4" w:space="0" w:color="auto"/>
              <w:left w:val="single" w:sz="4" w:space="0" w:color="auto"/>
              <w:bottom w:val="single" w:sz="4" w:space="0" w:color="auto"/>
              <w:right w:val="single" w:sz="4" w:space="0" w:color="auto"/>
            </w:tcBorders>
          </w:tcPr>
          <w:p w:rsidR="00117FBB" w:rsidRPr="00501F7C" w:rsidRDefault="00117FBB" w:rsidP="002D7686">
            <w:pPr>
              <w:rPr>
                <w:rFonts w:eastAsia="Calibri"/>
                <w:b/>
                <w:sz w:val="16"/>
                <w:szCs w:val="16"/>
                <w:lang w:eastAsia="en-US"/>
              </w:rPr>
            </w:pPr>
            <w:r w:rsidRPr="00501F7C">
              <w:rPr>
                <w:rFonts w:eastAsia="Calibri"/>
                <w:b/>
                <w:sz w:val="16"/>
                <w:szCs w:val="16"/>
                <w:lang w:eastAsia="en-US"/>
              </w:rPr>
              <w:t>Дата</w:t>
            </w:r>
          </w:p>
          <w:p w:rsidR="00117FBB" w:rsidRPr="00501F7C" w:rsidRDefault="00117FBB" w:rsidP="002D7686">
            <w:pPr>
              <w:rPr>
                <w:rFonts w:eastAsia="Calibri"/>
                <w:i/>
                <w:sz w:val="16"/>
                <w:szCs w:val="16"/>
                <w:lang w:val="tt-RU" w:eastAsia="en-US"/>
              </w:rPr>
            </w:pPr>
            <w:r w:rsidRPr="00501F7C">
              <w:rPr>
                <w:rFonts w:eastAsia="Calibri"/>
                <w:b/>
                <w:sz w:val="16"/>
                <w:szCs w:val="16"/>
                <w:lang w:eastAsia="en-US"/>
              </w:rPr>
              <w:t xml:space="preserve">Тема: </w:t>
            </w:r>
            <w:r w:rsidRPr="00501F7C">
              <w:rPr>
                <w:rFonts w:eastAsia="Calibri"/>
                <w:i/>
                <w:sz w:val="16"/>
                <w:szCs w:val="16"/>
                <w:lang w:eastAsia="en-US"/>
              </w:rPr>
              <w:t>«Кабатлау» -«Повторение».</w:t>
            </w:r>
          </w:p>
          <w:p w:rsidR="00117FBB" w:rsidRPr="00501F7C" w:rsidRDefault="00117FBB" w:rsidP="002D7686">
            <w:pPr>
              <w:rPr>
                <w:rFonts w:eastAsia="Calibri"/>
                <w:b/>
                <w:sz w:val="16"/>
                <w:szCs w:val="16"/>
                <w:lang w:eastAsia="en-US"/>
              </w:rPr>
            </w:pPr>
            <w:r w:rsidRPr="00501F7C">
              <w:rPr>
                <w:rFonts w:eastAsia="Calibri"/>
                <w:b/>
                <w:sz w:val="16"/>
                <w:szCs w:val="16"/>
                <w:lang w:eastAsia="en-US"/>
              </w:rPr>
              <w:t>Словарная работа:</w:t>
            </w:r>
          </w:p>
          <w:p w:rsidR="00117FBB" w:rsidRPr="00501F7C" w:rsidRDefault="00117FBB" w:rsidP="002D7686">
            <w:pPr>
              <w:rPr>
                <w:rFonts w:eastAsia="Calibri"/>
                <w:sz w:val="16"/>
                <w:szCs w:val="16"/>
                <w:u w:val="single"/>
                <w:lang w:val="tt-RU" w:eastAsia="en-US"/>
              </w:rPr>
            </w:pPr>
            <w:r w:rsidRPr="00501F7C">
              <w:rPr>
                <w:rFonts w:eastAsia="Calibri"/>
                <w:sz w:val="16"/>
                <w:szCs w:val="16"/>
                <w:u w:val="single"/>
                <w:lang w:val="tt-RU" w:eastAsia="en-US"/>
              </w:rPr>
              <w:t>пройденная лексика.</w:t>
            </w:r>
          </w:p>
          <w:p w:rsidR="00117FBB" w:rsidRPr="00501F7C" w:rsidRDefault="00117FBB" w:rsidP="002D7686">
            <w:pPr>
              <w:rPr>
                <w:rFonts w:eastAsia="Calibri"/>
                <w:b/>
                <w:i/>
                <w:sz w:val="16"/>
                <w:szCs w:val="16"/>
                <w:lang w:val="tt-RU" w:eastAsia="en-US"/>
              </w:rPr>
            </w:pPr>
            <w:r w:rsidRPr="00501F7C">
              <w:rPr>
                <w:rFonts w:eastAsia="Calibri"/>
                <w:b/>
                <w:i/>
                <w:sz w:val="16"/>
                <w:szCs w:val="16"/>
                <w:lang w:val="tt-RU" w:eastAsia="en-US"/>
              </w:rPr>
              <w:t xml:space="preserve">Словесная игра: </w:t>
            </w:r>
          </w:p>
          <w:p w:rsidR="00117FBB" w:rsidRPr="00501F7C" w:rsidRDefault="00117FBB" w:rsidP="002D7686">
            <w:pPr>
              <w:rPr>
                <w:rFonts w:eastAsia="Calibri"/>
                <w:i/>
                <w:sz w:val="16"/>
                <w:szCs w:val="16"/>
                <w:lang w:val="tt-RU" w:eastAsia="en-US"/>
              </w:rPr>
            </w:pPr>
            <w:r w:rsidRPr="00501F7C">
              <w:rPr>
                <w:rFonts w:eastAsia="Calibri"/>
                <w:i/>
                <w:sz w:val="16"/>
                <w:szCs w:val="16"/>
                <w:lang w:val="tt-RU" w:eastAsia="en-US"/>
              </w:rPr>
              <w:t>“Ватык телефон”-“Сломанный телефон”.</w:t>
            </w:r>
          </w:p>
          <w:p w:rsidR="00117FBB" w:rsidRPr="00501F7C" w:rsidRDefault="00117FBB" w:rsidP="002D7686">
            <w:pPr>
              <w:rPr>
                <w:rFonts w:eastAsia="Calibri"/>
                <w:b/>
                <w:i/>
                <w:sz w:val="16"/>
                <w:szCs w:val="16"/>
                <w:lang w:val="tt-RU" w:eastAsia="en-US"/>
              </w:rPr>
            </w:pPr>
            <w:r w:rsidRPr="00501F7C">
              <w:rPr>
                <w:rFonts w:eastAsia="Calibri"/>
                <w:b/>
                <w:i/>
                <w:sz w:val="16"/>
                <w:szCs w:val="16"/>
                <w:lang w:val="tt-RU" w:eastAsia="en-US"/>
              </w:rPr>
              <w:t>Игровая ситуация:</w:t>
            </w:r>
          </w:p>
          <w:p w:rsidR="00117FBB" w:rsidRPr="00501F7C" w:rsidRDefault="00117FBB" w:rsidP="002D7686">
            <w:pPr>
              <w:spacing w:line="256" w:lineRule="auto"/>
              <w:rPr>
                <w:rFonts w:eastAsia="Calibri"/>
                <w:sz w:val="16"/>
                <w:szCs w:val="16"/>
                <w:lang w:val="tt-RU" w:eastAsia="en-US"/>
              </w:rPr>
            </w:pPr>
            <w:r w:rsidRPr="00501F7C">
              <w:rPr>
                <w:rFonts w:eastAsia="Calibri"/>
                <w:i/>
                <w:sz w:val="16"/>
                <w:szCs w:val="16"/>
                <w:lang w:val="tt-RU" w:eastAsia="en-US"/>
              </w:rPr>
              <w:t>“Бу нәрсә? ”</w:t>
            </w:r>
            <w:r w:rsidRPr="00501F7C">
              <w:rPr>
                <w:rFonts w:eastAsia="Calibri"/>
                <w:i/>
                <w:sz w:val="16"/>
                <w:szCs w:val="16"/>
                <w:lang w:eastAsia="en-US"/>
              </w:rPr>
              <w:t xml:space="preserve">- «Это что?»; </w:t>
            </w:r>
            <w:r w:rsidRPr="00501F7C">
              <w:rPr>
                <w:rFonts w:eastAsia="Calibri"/>
                <w:i/>
                <w:sz w:val="16"/>
                <w:szCs w:val="16"/>
                <w:lang w:val="tt-RU" w:eastAsia="en-US"/>
              </w:rPr>
              <w:t>“Үзең турында сөйлә”- “Расскажи о себе”;</w:t>
            </w:r>
          </w:p>
          <w:p w:rsidR="00117FBB" w:rsidRPr="00501F7C" w:rsidRDefault="00117FBB" w:rsidP="002D7686">
            <w:pPr>
              <w:spacing w:line="256" w:lineRule="auto"/>
              <w:rPr>
                <w:rFonts w:eastAsia="Calibri"/>
                <w:i/>
                <w:sz w:val="16"/>
                <w:szCs w:val="16"/>
                <w:lang w:val="tt-RU" w:eastAsia="en-US"/>
              </w:rPr>
            </w:pPr>
            <w:r w:rsidRPr="00501F7C">
              <w:rPr>
                <w:rFonts w:eastAsia="Calibri"/>
                <w:i/>
                <w:sz w:val="16"/>
                <w:szCs w:val="16"/>
                <w:lang w:val="tt-RU" w:eastAsia="en-US"/>
              </w:rPr>
              <w:t>“Дустыңны сыйла!”  - “Угости друга”.</w:t>
            </w:r>
          </w:p>
          <w:p w:rsidR="00117FBB" w:rsidRPr="00501F7C" w:rsidRDefault="00117FBB" w:rsidP="002D7686">
            <w:pPr>
              <w:spacing w:line="256" w:lineRule="auto"/>
              <w:rPr>
                <w:rFonts w:eastAsia="Calibri"/>
                <w:b/>
                <w:i/>
                <w:sz w:val="16"/>
                <w:szCs w:val="16"/>
                <w:lang w:val="tt-RU"/>
              </w:rPr>
            </w:pPr>
            <w:r w:rsidRPr="00501F7C">
              <w:rPr>
                <w:rFonts w:eastAsia="Calibri"/>
                <w:b/>
                <w:i/>
                <w:sz w:val="16"/>
                <w:szCs w:val="16"/>
                <w:lang w:val="tt-RU"/>
              </w:rPr>
              <w:t>Танцевальная игра:</w:t>
            </w:r>
          </w:p>
          <w:p w:rsidR="00117FBB" w:rsidRPr="00501F7C" w:rsidRDefault="00117FBB" w:rsidP="002D7686">
            <w:pPr>
              <w:rPr>
                <w:rFonts w:eastAsia="Calibri"/>
                <w:i/>
                <w:sz w:val="16"/>
                <w:szCs w:val="16"/>
                <w:lang w:val="tt-RU" w:eastAsia="en-US"/>
              </w:rPr>
            </w:pPr>
            <w:r w:rsidRPr="00501F7C">
              <w:rPr>
                <w:rFonts w:eastAsia="Calibri"/>
                <w:i/>
                <w:sz w:val="16"/>
                <w:szCs w:val="16"/>
                <w:lang w:val="tt-RU" w:eastAsia="en-US"/>
              </w:rPr>
              <w:t>“Әйдәге</w:t>
            </w:r>
            <w:r>
              <w:rPr>
                <w:rFonts w:eastAsia="Calibri"/>
                <w:i/>
                <w:sz w:val="16"/>
                <w:szCs w:val="16"/>
                <w:lang w:val="tt-RU" w:eastAsia="en-US"/>
              </w:rPr>
              <w:t>з, биибез”-“Давайте потанцуем”</w:t>
            </w:r>
          </w:p>
        </w:tc>
        <w:tc>
          <w:tcPr>
            <w:tcW w:w="2268" w:type="dxa"/>
            <w:tcBorders>
              <w:top w:val="single" w:sz="4" w:space="0" w:color="auto"/>
              <w:left w:val="single" w:sz="4" w:space="0" w:color="auto"/>
              <w:bottom w:val="single" w:sz="4" w:space="0" w:color="auto"/>
              <w:right w:val="single" w:sz="4" w:space="0" w:color="auto"/>
            </w:tcBorders>
            <w:hideMark/>
          </w:tcPr>
          <w:p w:rsidR="00117FBB" w:rsidRPr="00501F7C" w:rsidRDefault="00117FBB" w:rsidP="002D7686">
            <w:pPr>
              <w:rPr>
                <w:rFonts w:eastAsia="Calibri"/>
                <w:sz w:val="16"/>
                <w:szCs w:val="16"/>
                <w:lang w:eastAsia="en-US"/>
              </w:rPr>
            </w:pPr>
            <w:r w:rsidRPr="00501F7C">
              <w:rPr>
                <w:rFonts w:eastAsia="Calibri"/>
                <w:b/>
                <w:sz w:val="16"/>
                <w:szCs w:val="16"/>
                <w:lang w:eastAsia="en-US"/>
              </w:rPr>
              <w:t xml:space="preserve">Дата: </w:t>
            </w:r>
          </w:p>
          <w:p w:rsidR="00117FBB" w:rsidRPr="00501F7C" w:rsidRDefault="00117FBB" w:rsidP="002D7686">
            <w:pPr>
              <w:rPr>
                <w:rFonts w:eastAsia="Calibri"/>
                <w:i/>
                <w:sz w:val="16"/>
                <w:szCs w:val="16"/>
                <w:lang w:val="tt-RU" w:eastAsia="en-US"/>
              </w:rPr>
            </w:pPr>
            <w:r w:rsidRPr="00501F7C">
              <w:rPr>
                <w:rFonts w:eastAsia="Calibri"/>
                <w:b/>
                <w:sz w:val="16"/>
                <w:szCs w:val="16"/>
                <w:lang w:eastAsia="en-US"/>
              </w:rPr>
              <w:t xml:space="preserve">Тема: </w:t>
            </w:r>
            <w:r w:rsidRPr="00501F7C">
              <w:rPr>
                <w:rFonts w:eastAsia="Calibri"/>
                <w:i/>
                <w:sz w:val="16"/>
                <w:szCs w:val="16"/>
                <w:lang w:eastAsia="en-US"/>
              </w:rPr>
              <w:t>«Кабатлау»  -«Повторение».</w:t>
            </w:r>
          </w:p>
          <w:p w:rsidR="00117FBB" w:rsidRPr="00501F7C" w:rsidRDefault="00117FBB" w:rsidP="002D7686">
            <w:pPr>
              <w:rPr>
                <w:rFonts w:eastAsia="Calibri"/>
                <w:b/>
                <w:sz w:val="16"/>
                <w:szCs w:val="16"/>
                <w:lang w:eastAsia="en-US"/>
              </w:rPr>
            </w:pPr>
            <w:r w:rsidRPr="00501F7C">
              <w:rPr>
                <w:rFonts w:eastAsia="Calibri"/>
                <w:b/>
                <w:sz w:val="16"/>
                <w:szCs w:val="16"/>
                <w:lang w:eastAsia="en-US"/>
              </w:rPr>
              <w:t>Словарная работа:</w:t>
            </w:r>
          </w:p>
          <w:p w:rsidR="00117FBB" w:rsidRPr="00501F7C" w:rsidRDefault="00117FBB" w:rsidP="002D7686">
            <w:pPr>
              <w:rPr>
                <w:rFonts w:eastAsia="Calibri"/>
                <w:sz w:val="16"/>
                <w:szCs w:val="16"/>
                <w:u w:val="single"/>
                <w:lang w:val="tt-RU" w:eastAsia="en-US"/>
              </w:rPr>
            </w:pPr>
            <w:r w:rsidRPr="00501F7C">
              <w:rPr>
                <w:rFonts w:eastAsia="Calibri"/>
                <w:sz w:val="16"/>
                <w:szCs w:val="16"/>
                <w:u w:val="single"/>
                <w:lang w:val="tt-RU" w:eastAsia="en-US"/>
              </w:rPr>
              <w:t>пройденная лексика.</w:t>
            </w:r>
          </w:p>
          <w:p w:rsidR="00117FBB" w:rsidRPr="00501F7C" w:rsidRDefault="00117FBB" w:rsidP="002D7686">
            <w:pPr>
              <w:rPr>
                <w:rFonts w:eastAsia="Calibri"/>
                <w:b/>
                <w:i/>
                <w:sz w:val="16"/>
                <w:szCs w:val="16"/>
                <w:lang w:val="tt-RU" w:eastAsia="en-US"/>
              </w:rPr>
            </w:pPr>
            <w:r w:rsidRPr="00501F7C">
              <w:rPr>
                <w:rFonts w:eastAsia="Calibri"/>
                <w:b/>
                <w:i/>
                <w:sz w:val="16"/>
                <w:szCs w:val="16"/>
                <w:lang w:val="tt-RU" w:eastAsia="en-US"/>
              </w:rPr>
              <w:t>Игровая ситуация:</w:t>
            </w:r>
          </w:p>
          <w:p w:rsidR="00117FBB" w:rsidRPr="00501F7C" w:rsidRDefault="00117FBB" w:rsidP="002D7686">
            <w:pPr>
              <w:rPr>
                <w:rFonts w:eastAsia="Calibri"/>
                <w:i/>
                <w:sz w:val="16"/>
                <w:szCs w:val="16"/>
                <w:lang w:val="tt-RU" w:eastAsia="en-US"/>
              </w:rPr>
            </w:pPr>
            <w:r w:rsidRPr="00501F7C">
              <w:rPr>
                <w:rFonts w:eastAsia="Calibri"/>
                <w:i/>
                <w:sz w:val="16"/>
                <w:szCs w:val="16"/>
                <w:lang w:val="tt-RU" w:eastAsia="en-US"/>
              </w:rPr>
              <w:t>“Нишлисең?”- “Что делаешь?”; “Нишли?” – “Что делает?”</w:t>
            </w:r>
          </w:p>
          <w:p w:rsidR="00117FBB" w:rsidRPr="00501F7C" w:rsidRDefault="00117FBB" w:rsidP="002D7686">
            <w:pPr>
              <w:rPr>
                <w:rFonts w:eastAsia="Calibri"/>
                <w:b/>
                <w:i/>
                <w:sz w:val="16"/>
                <w:szCs w:val="16"/>
                <w:lang w:val="tt-RU" w:eastAsia="en-US"/>
              </w:rPr>
            </w:pPr>
            <w:r w:rsidRPr="00501F7C">
              <w:rPr>
                <w:rFonts w:eastAsia="Calibri"/>
                <w:b/>
                <w:i/>
                <w:sz w:val="16"/>
                <w:szCs w:val="16"/>
                <w:lang w:val="tt-RU" w:eastAsia="en-US"/>
              </w:rPr>
              <w:t>Развивающий диалог:</w:t>
            </w:r>
          </w:p>
          <w:p w:rsidR="00117FBB" w:rsidRPr="00501F7C" w:rsidRDefault="00117FBB" w:rsidP="002D7686">
            <w:pPr>
              <w:rPr>
                <w:rFonts w:eastAsia="Calibri"/>
                <w:b/>
                <w:i/>
                <w:sz w:val="16"/>
                <w:szCs w:val="16"/>
                <w:lang w:val="tt-RU" w:eastAsia="en-US"/>
              </w:rPr>
            </w:pPr>
            <w:r w:rsidRPr="00501F7C">
              <w:rPr>
                <w:rFonts w:eastAsia="Calibri"/>
                <w:i/>
                <w:sz w:val="16"/>
                <w:szCs w:val="16"/>
                <w:lang w:val="tt-RU" w:eastAsia="en-US"/>
              </w:rPr>
              <w:t>“Син нишлисең?” – “Что ты делаешь?”</w:t>
            </w:r>
          </w:p>
          <w:p w:rsidR="00117FBB" w:rsidRPr="00501F7C" w:rsidRDefault="00117FBB" w:rsidP="002D7686">
            <w:pPr>
              <w:rPr>
                <w:rFonts w:eastAsia="Calibri"/>
                <w:i/>
                <w:sz w:val="16"/>
                <w:szCs w:val="16"/>
                <w:lang w:val="tt-RU" w:eastAsia="en-US"/>
              </w:rPr>
            </w:pPr>
            <w:r w:rsidRPr="00501F7C">
              <w:rPr>
                <w:rFonts w:eastAsia="Calibri"/>
                <w:b/>
                <w:i/>
                <w:sz w:val="16"/>
                <w:szCs w:val="16"/>
                <w:lang w:val="tt-RU" w:eastAsia="en-US"/>
              </w:rPr>
              <w:t>Прослушивание аудиозаписи, пение.</w:t>
            </w:r>
          </w:p>
          <w:p w:rsidR="00117FBB" w:rsidRPr="00501F7C" w:rsidRDefault="00117FBB" w:rsidP="002D7686">
            <w:pPr>
              <w:rPr>
                <w:rFonts w:eastAsia="Calibri"/>
                <w:b/>
                <w:i/>
                <w:sz w:val="16"/>
                <w:szCs w:val="16"/>
                <w:lang w:val="tt-RU" w:eastAsia="en-US"/>
              </w:rPr>
            </w:pPr>
            <w:r w:rsidRPr="00501F7C">
              <w:rPr>
                <w:rFonts w:eastAsia="Calibri"/>
                <w:b/>
                <w:i/>
                <w:sz w:val="16"/>
                <w:szCs w:val="16"/>
                <w:lang w:val="tt-RU" w:eastAsia="en-US"/>
              </w:rPr>
              <w:t xml:space="preserve">Ситуативное упражнение: </w:t>
            </w:r>
          </w:p>
          <w:p w:rsidR="00117FBB" w:rsidRPr="00501F7C" w:rsidRDefault="00117FBB" w:rsidP="002D7686">
            <w:pPr>
              <w:rPr>
                <w:rFonts w:eastAsia="Calibri"/>
                <w:i/>
                <w:sz w:val="16"/>
                <w:szCs w:val="16"/>
                <w:lang w:val="tt-RU" w:eastAsia="en-US"/>
              </w:rPr>
            </w:pPr>
            <w:r w:rsidRPr="00501F7C">
              <w:rPr>
                <w:rFonts w:eastAsia="Calibri"/>
                <w:i/>
                <w:sz w:val="16"/>
                <w:szCs w:val="16"/>
                <w:lang w:val="tt-RU" w:eastAsia="en-US"/>
              </w:rPr>
              <w:t>“Шу!” – “Катайся!”</w:t>
            </w:r>
          </w:p>
          <w:p w:rsidR="00117FBB" w:rsidRPr="00501F7C" w:rsidRDefault="00117FBB" w:rsidP="002D7686">
            <w:pPr>
              <w:rPr>
                <w:rFonts w:eastAsia="Calibri"/>
                <w:b/>
                <w:i/>
                <w:sz w:val="16"/>
                <w:szCs w:val="16"/>
                <w:lang w:val="tt-RU" w:eastAsia="en-US"/>
              </w:rPr>
            </w:pPr>
            <w:r w:rsidRPr="00501F7C">
              <w:rPr>
                <w:rFonts w:eastAsia="Calibri"/>
                <w:b/>
                <w:i/>
                <w:sz w:val="16"/>
                <w:szCs w:val="16"/>
                <w:lang w:val="tt-RU" w:eastAsia="en-US"/>
              </w:rPr>
              <w:t>Работа  на экране.</w:t>
            </w:r>
          </w:p>
        </w:tc>
        <w:tc>
          <w:tcPr>
            <w:tcW w:w="2126" w:type="dxa"/>
            <w:tcBorders>
              <w:top w:val="single" w:sz="4" w:space="0" w:color="auto"/>
              <w:left w:val="single" w:sz="4" w:space="0" w:color="auto"/>
              <w:bottom w:val="single" w:sz="4" w:space="0" w:color="auto"/>
              <w:right w:val="single" w:sz="4" w:space="0" w:color="auto"/>
            </w:tcBorders>
            <w:hideMark/>
          </w:tcPr>
          <w:p w:rsidR="00117FBB" w:rsidRPr="00501F7C" w:rsidRDefault="00117FBB" w:rsidP="002D7686">
            <w:pPr>
              <w:rPr>
                <w:rFonts w:eastAsia="Calibri"/>
                <w:sz w:val="16"/>
                <w:szCs w:val="16"/>
                <w:lang w:eastAsia="en-US"/>
              </w:rPr>
            </w:pPr>
            <w:r w:rsidRPr="00501F7C">
              <w:rPr>
                <w:rFonts w:eastAsia="Calibri"/>
                <w:b/>
                <w:sz w:val="16"/>
                <w:szCs w:val="16"/>
                <w:lang w:eastAsia="en-US"/>
              </w:rPr>
              <w:t>Дата:</w:t>
            </w:r>
            <w:r w:rsidRPr="00501F7C">
              <w:rPr>
                <w:rFonts w:eastAsia="Calibri"/>
                <w:sz w:val="16"/>
                <w:szCs w:val="16"/>
                <w:lang w:eastAsia="en-US"/>
              </w:rPr>
              <w:t>.</w:t>
            </w:r>
          </w:p>
          <w:p w:rsidR="00117FBB" w:rsidRPr="00501F7C" w:rsidRDefault="00117FBB" w:rsidP="002D7686">
            <w:pPr>
              <w:rPr>
                <w:rFonts w:eastAsia="Calibri"/>
                <w:b/>
                <w:sz w:val="16"/>
                <w:szCs w:val="16"/>
                <w:lang w:eastAsia="en-US"/>
              </w:rPr>
            </w:pPr>
            <w:r w:rsidRPr="00501F7C">
              <w:rPr>
                <w:rFonts w:eastAsia="Calibri"/>
                <w:b/>
                <w:sz w:val="16"/>
                <w:szCs w:val="16"/>
                <w:lang w:eastAsia="en-US"/>
              </w:rPr>
              <w:t xml:space="preserve">Тема: </w:t>
            </w:r>
            <w:r w:rsidRPr="00501F7C">
              <w:rPr>
                <w:rFonts w:eastAsia="Calibri"/>
                <w:i/>
                <w:sz w:val="16"/>
                <w:szCs w:val="16"/>
                <w:lang w:eastAsia="en-US"/>
              </w:rPr>
              <w:t>«Кабатлау»  -«Повторение».</w:t>
            </w:r>
          </w:p>
          <w:p w:rsidR="00117FBB" w:rsidRPr="00501F7C" w:rsidRDefault="00117FBB" w:rsidP="002D7686">
            <w:pPr>
              <w:rPr>
                <w:rFonts w:eastAsia="Calibri"/>
                <w:b/>
                <w:sz w:val="16"/>
                <w:szCs w:val="16"/>
                <w:lang w:eastAsia="en-US"/>
              </w:rPr>
            </w:pPr>
            <w:r w:rsidRPr="00501F7C">
              <w:rPr>
                <w:rFonts w:eastAsia="Calibri"/>
                <w:b/>
                <w:sz w:val="16"/>
                <w:szCs w:val="16"/>
                <w:lang w:eastAsia="en-US"/>
              </w:rPr>
              <w:t>Словарная работа:</w:t>
            </w:r>
          </w:p>
          <w:p w:rsidR="00117FBB" w:rsidRPr="00501F7C" w:rsidRDefault="00117FBB" w:rsidP="002D7686">
            <w:pPr>
              <w:rPr>
                <w:rFonts w:eastAsia="Calibri"/>
                <w:sz w:val="16"/>
                <w:szCs w:val="16"/>
                <w:u w:val="single"/>
                <w:lang w:eastAsia="en-US"/>
              </w:rPr>
            </w:pPr>
            <w:r w:rsidRPr="00501F7C">
              <w:rPr>
                <w:rFonts w:eastAsia="Calibri"/>
                <w:sz w:val="16"/>
                <w:szCs w:val="16"/>
                <w:u w:val="single"/>
                <w:lang w:eastAsia="en-US"/>
              </w:rPr>
              <w:t>пройденная лексика.</w:t>
            </w:r>
          </w:p>
          <w:p w:rsidR="00117FBB" w:rsidRPr="00501F7C" w:rsidRDefault="00117FBB" w:rsidP="002D7686">
            <w:pPr>
              <w:rPr>
                <w:rFonts w:eastAsia="Calibri"/>
                <w:b/>
                <w:i/>
                <w:sz w:val="16"/>
                <w:szCs w:val="16"/>
                <w:lang w:val="tt-RU" w:eastAsia="en-US"/>
              </w:rPr>
            </w:pPr>
            <w:r w:rsidRPr="00501F7C">
              <w:rPr>
                <w:rFonts w:eastAsia="Calibri"/>
                <w:b/>
                <w:i/>
                <w:sz w:val="16"/>
                <w:szCs w:val="16"/>
                <w:lang w:val="tt-RU" w:eastAsia="en-US"/>
              </w:rPr>
              <w:t>Игровая ситуация:</w:t>
            </w:r>
          </w:p>
          <w:p w:rsidR="00117FBB" w:rsidRPr="00501F7C" w:rsidRDefault="00117FBB" w:rsidP="002D7686">
            <w:pPr>
              <w:rPr>
                <w:rFonts w:eastAsia="Calibri"/>
                <w:i/>
                <w:sz w:val="16"/>
                <w:szCs w:val="16"/>
                <w:lang w:val="tt-RU" w:eastAsia="en-US"/>
              </w:rPr>
            </w:pPr>
            <w:r w:rsidRPr="00501F7C">
              <w:rPr>
                <w:rFonts w:eastAsia="Calibri"/>
                <w:i/>
                <w:sz w:val="16"/>
                <w:szCs w:val="16"/>
                <w:lang w:val="tt-RU" w:eastAsia="en-US"/>
              </w:rPr>
              <w:t>“Нишлисең?”- “Что делаешь?”; “Кем нишли?”-“Кто что делает?”</w:t>
            </w:r>
          </w:p>
          <w:p w:rsidR="00117FBB" w:rsidRPr="00501F7C" w:rsidRDefault="00117FBB" w:rsidP="002D7686">
            <w:pPr>
              <w:rPr>
                <w:rFonts w:eastAsia="Calibri"/>
                <w:b/>
                <w:i/>
                <w:sz w:val="16"/>
                <w:szCs w:val="16"/>
                <w:lang w:val="tt-RU" w:eastAsia="en-US"/>
              </w:rPr>
            </w:pPr>
            <w:r w:rsidRPr="00501F7C">
              <w:rPr>
                <w:rFonts w:eastAsia="Calibri"/>
                <w:b/>
                <w:i/>
                <w:sz w:val="16"/>
                <w:szCs w:val="16"/>
                <w:lang w:val="tt-RU" w:eastAsia="en-US"/>
              </w:rPr>
              <w:t>Развивающий диалог:</w:t>
            </w:r>
          </w:p>
          <w:p w:rsidR="00117FBB" w:rsidRPr="00501F7C" w:rsidRDefault="00117FBB" w:rsidP="002D7686">
            <w:pPr>
              <w:rPr>
                <w:rFonts w:eastAsia="Calibri"/>
                <w:b/>
                <w:i/>
                <w:sz w:val="16"/>
                <w:szCs w:val="16"/>
                <w:lang w:val="tt-RU" w:eastAsia="en-US"/>
              </w:rPr>
            </w:pPr>
            <w:r w:rsidRPr="00501F7C">
              <w:rPr>
                <w:rFonts w:eastAsia="Calibri"/>
                <w:i/>
                <w:sz w:val="16"/>
                <w:szCs w:val="16"/>
                <w:lang w:val="tt-RU" w:eastAsia="en-US"/>
              </w:rPr>
              <w:t>“Син нишлисең?” – “Что ты делаешь?”</w:t>
            </w:r>
          </w:p>
          <w:p w:rsidR="00117FBB" w:rsidRPr="00501F7C" w:rsidRDefault="00117FBB" w:rsidP="002D7686">
            <w:pPr>
              <w:rPr>
                <w:rFonts w:eastAsia="Calibri"/>
                <w:i/>
                <w:sz w:val="16"/>
                <w:szCs w:val="16"/>
                <w:lang w:val="tt-RU" w:eastAsia="en-US"/>
              </w:rPr>
            </w:pPr>
            <w:r w:rsidRPr="00501F7C">
              <w:rPr>
                <w:rFonts w:eastAsia="Calibri"/>
                <w:b/>
                <w:i/>
                <w:sz w:val="16"/>
                <w:szCs w:val="16"/>
                <w:lang w:val="tt-RU" w:eastAsia="en-US"/>
              </w:rPr>
              <w:t>Прослушивание аудиозаписи, пение.</w:t>
            </w:r>
          </w:p>
          <w:p w:rsidR="00117FBB" w:rsidRPr="00501F7C" w:rsidRDefault="00117FBB" w:rsidP="002D7686">
            <w:pPr>
              <w:rPr>
                <w:rFonts w:eastAsia="Calibri"/>
                <w:b/>
                <w:i/>
                <w:sz w:val="16"/>
                <w:szCs w:val="16"/>
                <w:lang w:val="tt-RU" w:eastAsia="en-US"/>
              </w:rPr>
            </w:pPr>
            <w:r w:rsidRPr="00501F7C">
              <w:rPr>
                <w:rFonts w:eastAsia="Calibri"/>
                <w:b/>
                <w:i/>
                <w:sz w:val="16"/>
                <w:szCs w:val="16"/>
                <w:lang w:val="tt-RU" w:eastAsia="en-US"/>
              </w:rPr>
              <w:t xml:space="preserve">Ситуативное упражнение: </w:t>
            </w:r>
          </w:p>
          <w:p w:rsidR="00117FBB" w:rsidRPr="00501F7C" w:rsidRDefault="00117FBB" w:rsidP="002D7686">
            <w:pPr>
              <w:rPr>
                <w:rFonts w:eastAsia="Calibri"/>
                <w:i/>
                <w:sz w:val="16"/>
                <w:szCs w:val="16"/>
                <w:lang w:val="tt-RU" w:eastAsia="en-US"/>
              </w:rPr>
            </w:pPr>
            <w:r w:rsidRPr="00501F7C">
              <w:rPr>
                <w:rFonts w:eastAsia="Calibri"/>
                <w:i/>
                <w:sz w:val="16"/>
                <w:szCs w:val="16"/>
                <w:lang w:val="tt-RU" w:eastAsia="en-US"/>
              </w:rPr>
              <w:t>“Бие!” – “Танцуй!”</w:t>
            </w:r>
          </w:p>
          <w:p w:rsidR="00117FBB" w:rsidRPr="00501F7C" w:rsidRDefault="00117FBB" w:rsidP="002D7686">
            <w:pPr>
              <w:spacing w:after="160" w:line="256" w:lineRule="auto"/>
              <w:rPr>
                <w:rFonts w:eastAsia="Calibri"/>
                <w:sz w:val="16"/>
                <w:szCs w:val="16"/>
                <w:lang w:val="tt-RU" w:eastAsia="en-US"/>
              </w:rPr>
            </w:pPr>
            <w:r w:rsidRPr="00501F7C">
              <w:rPr>
                <w:rFonts w:eastAsia="Calibri"/>
                <w:b/>
                <w:i/>
                <w:sz w:val="16"/>
                <w:szCs w:val="16"/>
                <w:lang w:val="tt-RU" w:eastAsia="en-US"/>
              </w:rPr>
              <w:t>Работа  на экране.</w:t>
            </w:r>
          </w:p>
        </w:tc>
        <w:tc>
          <w:tcPr>
            <w:tcW w:w="2053" w:type="dxa"/>
            <w:tcBorders>
              <w:top w:val="single" w:sz="4" w:space="0" w:color="auto"/>
              <w:left w:val="single" w:sz="4" w:space="0" w:color="auto"/>
              <w:bottom w:val="single" w:sz="4" w:space="0" w:color="auto"/>
              <w:right w:val="single" w:sz="4" w:space="0" w:color="auto"/>
            </w:tcBorders>
            <w:hideMark/>
          </w:tcPr>
          <w:p w:rsidR="00117FBB" w:rsidRPr="00501F7C" w:rsidRDefault="00117FBB" w:rsidP="002D7686">
            <w:pPr>
              <w:rPr>
                <w:rFonts w:eastAsia="Calibri"/>
                <w:sz w:val="16"/>
                <w:szCs w:val="16"/>
                <w:lang w:eastAsia="en-US"/>
              </w:rPr>
            </w:pPr>
            <w:r w:rsidRPr="00501F7C">
              <w:rPr>
                <w:rFonts w:eastAsia="Calibri"/>
                <w:b/>
                <w:sz w:val="16"/>
                <w:szCs w:val="16"/>
                <w:lang w:eastAsia="en-US"/>
              </w:rPr>
              <w:t>Дата</w:t>
            </w:r>
          </w:p>
          <w:p w:rsidR="00117FBB" w:rsidRPr="00501F7C" w:rsidRDefault="00117FBB" w:rsidP="002D7686">
            <w:pPr>
              <w:spacing w:line="256" w:lineRule="auto"/>
              <w:rPr>
                <w:rFonts w:eastAsia="Calibri"/>
                <w:b/>
                <w:sz w:val="16"/>
                <w:szCs w:val="16"/>
              </w:rPr>
            </w:pPr>
            <w:r w:rsidRPr="00501F7C">
              <w:rPr>
                <w:rFonts w:eastAsia="Calibri"/>
                <w:b/>
                <w:sz w:val="16"/>
                <w:szCs w:val="16"/>
              </w:rPr>
              <w:t xml:space="preserve">Тема: </w:t>
            </w:r>
            <w:r w:rsidRPr="00501F7C">
              <w:rPr>
                <w:rFonts w:eastAsia="Calibri"/>
                <w:i/>
                <w:sz w:val="16"/>
                <w:szCs w:val="16"/>
                <w:lang w:val="tt-RU"/>
              </w:rPr>
              <w:t>“Туган көнгә бүләк әзерлибез”-“Готовим подарок ко дню рождения”</w:t>
            </w:r>
          </w:p>
          <w:p w:rsidR="00117FBB" w:rsidRPr="00501F7C" w:rsidRDefault="00117FBB" w:rsidP="002D7686">
            <w:pPr>
              <w:rPr>
                <w:rFonts w:eastAsia="Calibri"/>
                <w:b/>
                <w:sz w:val="16"/>
                <w:szCs w:val="16"/>
                <w:lang w:eastAsia="en-US"/>
              </w:rPr>
            </w:pPr>
            <w:r w:rsidRPr="00501F7C">
              <w:rPr>
                <w:rFonts w:eastAsia="Calibri"/>
                <w:b/>
                <w:sz w:val="16"/>
                <w:szCs w:val="16"/>
                <w:lang w:eastAsia="en-US"/>
              </w:rPr>
              <w:t>Словарная работа:</w:t>
            </w:r>
          </w:p>
          <w:p w:rsidR="00117FBB" w:rsidRPr="00501F7C" w:rsidRDefault="00117FBB" w:rsidP="002D7686">
            <w:pPr>
              <w:rPr>
                <w:rFonts w:eastAsia="Calibri"/>
                <w:i/>
                <w:sz w:val="16"/>
                <w:szCs w:val="16"/>
                <w:u w:val="single"/>
                <w:lang w:val="tt-RU" w:eastAsia="en-US"/>
              </w:rPr>
            </w:pPr>
            <w:r w:rsidRPr="00501F7C">
              <w:rPr>
                <w:rFonts w:eastAsia="Calibri"/>
                <w:i/>
                <w:sz w:val="16"/>
                <w:szCs w:val="16"/>
                <w:u w:val="single"/>
                <w:lang w:val="tt-RU" w:eastAsia="en-US"/>
              </w:rPr>
              <w:t>җырла, җырлыйм.</w:t>
            </w:r>
          </w:p>
          <w:p w:rsidR="00117FBB" w:rsidRPr="00501F7C" w:rsidRDefault="00117FBB" w:rsidP="002D7686">
            <w:pPr>
              <w:rPr>
                <w:rFonts w:eastAsia="Calibri"/>
                <w:b/>
                <w:i/>
                <w:sz w:val="16"/>
                <w:szCs w:val="16"/>
                <w:lang w:val="tt-RU" w:eastAsia="en-US"/>
              </w:rPr>
            </w:pPr>
            <w:r w:rsidRPr="00501F7C">
              <w:rPr>
                <w:rFonts w:eastAsia="Calibri"/>
                <w:b/>
                <w:i/>
                <w:sz w:val="16"/>
                <w:szCs w:val="16"/>
                <w:lang w:val="tt-RU" w:eastAsia="en-US"/>
              </w:rPr>
              <w:t>Развивающий диалог:</w:t>
            </w:r>
          </w:p>
          <w:p w:rsidR="00117FBB" w:rsidRPr="00501F7C" w:rsidRDefault="00117FBB" w:rsidP="002D7686">
            <w:pPr>
              <w:rPr>
                <w:rFonts w:eastAsia="Calibri"/>
                <w:i/>
                <w:sz w:val="16"/>
                <w:szCs w:val="16"/>
                <w:lang w:val="tt-RU" w:eastAsia="en-US"/>
              </w:rPr>
            </w:pPr>
            <w:r w:rsidRPr="00501F7C">
              <w:rPr>
                <w:rFonts w:eastAsia="Calibri"/>
                <w:i/>
                <w:sz w:val="16"/>
                <w:szCs w:val="16"/>
                <w:lang w:val="tt-RU" w:eastAsia="en-US"/>
              </w:rPr>
              <w:t>“Кибет”-“Магазин”.</w:t>
            </w:r>
          </w:p>
          <w:p w:rsidR="00117FBB" w:rsidRPr="00501F7C" w:rsidRDefault="00117FBB" w:rsidP="002D7686">
            <w:pPr>
              <w:rPr>
                <w:rFonts w:eastAsia="Calibri"/>
                <w:b/>
                <w:i/>
                <w:sz w:val="16"/>
                <w:szCs w:val="16"/>
                <w:lang w:val="tt-RU" w:eastAsia="en-US"/>
              </w:rPr>
            </w:pPr>
            <w:r w:rsidRPr="00501F7C">
              <w:rPr>
                <w:rFonts w:eastAsia="Calibri"/>
                <w:b/>
                <w:i/>
                <w:sz w:val="16"/>
                <w:szCs w:val="16"/>
                <w:lang w:val="tt-RU" w:eastAsia="en-US"/>
              </w:rPr>
              <w:t>Развивающая игра:</w:t>
            </w:r>
          </w:p>
          <w:p w:rsidR="00117FBB" w:rsidRPr="00501F7C" w:rsidRDefault="00117FBB" w:rsidP="002D7686">
            <w:pPr>
              <w:rPr>
                <w:rFonts w:eastAsia="Calibri"/>
                <w:b/>
                <w:i/>
                <w:sz w:val="16"/>
                <w:szCs w:val="16"/>
                <w:lang w:val="tt-RU" w:eastAsia="en-US"/>
              </w:rPr>
            </w:pPr>
            <w:r w:rsidRPr="00501F7C">
              <w:rPr>
                <w:rFonts w:eastAsia="Calibri"/>
                <w:i/>
                <w:sz w:val="16"/>
                <w:szCs w:val="16"/>
                <w:lang w:val="tt-RU" w:eastAsia="en-US"/>
              </w:rPr>
              <w:t>“Уенчыгың турында сөйлә”-“Расскажи о своей игрушке”.</w:t>
            </w:r>
          </w:p>
          <w:p w:rsidR="00117FBB" w:rsidRPr="00501F7C" w:rsidRDefault="00117FBB" w:rsidP="002D7686">
            <w:pPr>
              <w:rPr>
                <w:rFonts w:eastAsia="Calibri"/>
                <w:i/>
                <w:sz w:val="16"/>
                <w:szCs w:val="16"/>
                <w:u w:val="single"/>
                <w:lang w:val="tt-RU" w:eastAsia="en-US"/>
              </w:rPr>
            </w:pPr>
            <w:r w:rsidRPr="00501F7C">
              <w:rPr>
                <w:rFonts w:eastAsia="Calibri"/>
                <w:b/>
                <w:i/>
                <w:sz w:val="16"/>
                <w:szCs w:val="16"/>
                <w:lang w:val="tt-RU" w:eastAsia="en-US"/>
              </w:rPr>
              <w:t xml:space="preserve">Игра: </w:t>
            </w:r>
            <w:r w:rsidRPr="00501F7C">
              <w:rPr>
                <w:rFonts w:eastAsia="Calibri"/>
                <w:i/>
                <w:sz w:val="16"/>
                <w:szCs w:val="16"/>
                <w:lang w:val="tt-RU" w:eastAsia="en-US"/>
              </w:rPr>
              <w:t>“Җырлыйм”-“Пою”.</w:t>
            </w:r>
          </w:p>
          <w:p w:rsidR="00117FBB" w:rsidRPr="00501F7C" w:rsidRDefault="00117FBB" w:rsidP="002D7686">
            <w:pPr>
              <w:rPr>
                <w:rFonts w:eastAsia="Calibri"/>
                <w:b/>
                <w:i/>
                <w:sz w:val="16"/>
                <w:szCs w:val="16"/>
                <w:lang w:val="tt-RU" w:eastAsia="en-US"/>
              </w:rPr>
            </w:pPr>
            <w:r w:rsidRPr="00501F7C">
              <w:rPr>
                <w:rFonts w:eastAsia="Calibri"/>
                <w:b/>
                <w:i/>
                <w:sz w:val="16"/>
                <w:szCs w:val="16"/>
                <w:lang w:val="tt-RU" w:eastAsia="en-US"/>
              </w:rPr>
              <w:t>Прослушивание аудиозаписи.</w:t>
            </w:r>
          </w:p>
          <w:p w:rsidR="00117FBB" w:rsidRPr="00501F7C" w:rsidRDefault="00117FBB" w:rsidP="002D7686">
            <w:pPr>
              <w:rPr>
                <w:rFonts w:eastAsia="Calibri"/>
                <w:b/>
                <w:i/>
                <w:sz w:val="16"/>
                <w:szCs w:val="16"/>
                <w:lang w:val="tt-RU" w:eastAsia="en-US"/>
              </w:rPr>
            </w:pPr>
            <w:r w:rsidRPr="00501F7C">
              <w:rPr>
                <w:rFonts w:eastAsia="Calibri"/>
                <w:b/>
                <w:i/>
                <w:sz w:val="16"/>
                <w:szCs w:val="16"/>
                <w:lang w:val="tt-RU" w:eastAsia="en-US"/>
              </w:rPr>
              <w:t>Работа в рабочих тетрадях.</w:t>
            </w:r>
          </w:p>
        </w:tc>
      </w:tr>
    </w:tbl>
    <w:p w:rsidR="00117FBB" w:rsidRPr="00412C40" w:rsidRDefault="00117FBB" w:rsidP="00117FBB">
      <w:pPr>
        <w:ind w:right="425"/>
        <w:rPr>
          <w:rFonts w:ascii="Calibri" w:eastAsia="Calibri" w:hAnsi="Calibri"/>
          <w:sz w:val="16"/>
          <w:szCs w:val="16"/>
        </w:rPr>
      </w:pPr>
    </w:p>
    <w:p w:rsidR="00117FBB" w:rsidRDefault="00117FBB"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2D7686" w:rsidRDefault="002D7686"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Pr="00412C40" w:rsidRDefault="00F1599C" w:rsidP="00117FBB">
      <w:pPr>
        <w:ind w:right="425"/>
        <w:rPr>
          <w:rFonts w:ascii="Calibri" w:eastAsia="Calibri" w:hAnsi="Calibri"/>
          <w:sz w:val="16"/>
          <w:szCs w:val="16"/>
        </w:rPr>
      </w:pPr>
    </w:p>
    <w:p w:rsidR="00117FBB" w:rsidRPr="00412C40" w:rsidRDefault="00117FBB" w:rsidP="00117FBB">
      <w:pPr>
        <w:ind w:right="425"/>
        <w:jc w:val="center"/>
        <w:rPr>
          <w:rFonts w:eastAsia="Calibri"/>
          <w:b/>
          <w:sz w:val="22"/>
          <w:szCs w:val="16"/>
          <w:lang w:val="tt-RU"/>
        </w:rPr>
      </w:pPr>
      <w:r w:rsidRPr="00412C40">
        <w:rPr>
          <w:rFonts w:eastAsia="Calibri"/>
          <w:b/>
          <w:sz w:val="22"/>
          <w:szCs w:val="16"/>
          <w:lang w:val="tt-RU"/>
        </w:rPr>
        <w:t xml:space="preserve">Февраль </w:t>
      </w:r>
    </w:p>
    <w:tbl>
      <w:tblPr>
        <w:tblpPr w:leftFromText="180" w:rightFromText="180" w:bottomFromText="160" w:vertAnchor="text" w:horzAnchor="margin" w:tblpX="-947" w:tblpY="148"/>
        <w:tblW w:w="113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59"/>
        <w:gridCol w:w="1843"/>
        <w:gridCol w:w="2126"/>
        <w:gridCol w:w="2268"/>
        <w:gridCol w:w="2126"/>
        <w:gridCol w:w="2019"/>
      </w:tblGrid>
      <w:tr w:rsidR="00117FBB" w:rsidRPr="00412C40" w:rsidTr="002D7686">
        <w:trPr>
          <w:trHeight w:val="70"/>
        </w:trPr>
        <w:tc>
          <w:tcPr>
            <w:tcW w:w="959"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jc w:val="center"/>
              <w:rPr>
                <w:rFonts w:eastAsia="Calibri"/>
                <w:b/>
                <w:sz w:val="16"/>
                <w:szCs w:val="16"/>
                <w:lang w:eastAsia="en-US"/>
              </w:rPr>
            </w:pPr>
            <w:r w:rsidRPr="00412C40">
              <w:rPr>
                <w:rFonts w:eastAsia="Calibri"/>
                <w:b/>
                <w:sz w:val="16"/>
                <w:szCs w:val="16"/>
                <w:lang w:eastAsia="en-US"/>
              </w:rPr>
              <w:t>№ ОД</w:t>
            </w:r>
          </w:p>
        </w:tc>
        <w:tc>
          <w:tcPr>
            <w:tcW w:w="1843"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jc w:val="center"/>
              <w:rPr>
                <w:rFonts w:eastAsia="Calibri"/>
                <w:b/>
                <w:sz w:val="16"/>
                <w:szCs w:val="16"/>
                <w:lang w:eastAsia="en-US"/>
              </w:rPr>
            </w:pPr>
            <w:r w:rsidRPr="00412C40">
              <w:rPr>
                <w:rFonts w:eastAsia="Calibri"/>
                <w:b/>
                <w:sz w:val="16"/>
                <w:szCs w:val="16"/>
                <w:lang w:eastAsia="en-US"/>
              </w:rPr>
              <w:t>1 неделя</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jc w:val="center"/>
              <w:rPr>
                <w:rFonts w:eastAsia="Calibri"/>
                <w:b/>
                <w:sz w:val="16"/>
                <w:szCs w:val="16"/>
                <w:lang w:eastAsia="en-US"/>
              </w:rPr>
            </w:pPr>
            <w:r w:rsidRPr="00412C40">
              <w:rPr>
                <w:rFonts w:eastAsia="Calibri"/>
                <w:b/>
                <w:sz w:val="16"/>
                <w:szCs w:val="16"/>
                <w:lang w:eastAsia="en-US"/>
              </w:rPr>
              <w:t>2 неделя</w:t>
            </w:r>
          </w:p>
        </w:tc>
        <w:tc>
          <w:tcPr>
            <w:tcW w:w="2268"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jc w:val="center"/>
              <w:rPr>
                <w:rFonts w:eastAsia="Calibri"/>
                <w:b/>
                <w:sz w:val="16"/>
                <w:szCs w:val="16"/>
                <w:lang w:eastAsia="en-US"/>
              </w:rPr>
            </w:pPr>
            <w:r w:rsidRPr="00412C40">
              <w:rPr>
                <w:rFonts w:eastAsia="Calibri"/>
                <w:b/>
                <w:sz w:val="16"/>
                <w:szCs w:val="16"/>
                <w:lang w:eastAsia="en-US"/>
              </w:rPr>
              <w:t>3 неделя</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jc w:val="center"/>
              <w:rPr>
                <w:rFonts w:eastAsia="Calibri"/>
                <w:b/>
                <w:sz w:val="16"/>
                <w:szCs w:val="16"/>
                <w:lang w:eastAsia="en-US"/>
              </w:rPr>
            </w:pPr>
            <w:r w:rsidRPr="00412C40">
              <w:rPr>
                <w:rFonts w:eastAsia="Calibri"/>
                <w:b/>
                <w:sz w:val="16"/>
                <w:szCs w:val="16"/>
                <w:lang w:eastAsia="en-US"/>
              </w:rPr>
              <w:t>4 неделя</w:t>
            </w:r>
          </w:p>
        </w:tc>
        <w:tc>
          <w:tcPr>
            <w:tcW w:w="2019"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ind w:right="669"/>
              <w:jc w:val="center"/>
              <w:rPr>
                <w:rFonts w:eastAsia="Calibri"/>
                <w:b/>
                <w:sz w:val="16"/>
                <w:szCs w:val="16"/>
                <w:lang w:eastAsia="en-US"/>
              </w:rPr>
            </w:pPr>
            <w:r w:rsidRPr="00412C40">
              <w:rPr>
                <w:rFonts w:eastAsia="Calibri"/>
                <w:b/>
                <w:sz w:val="16"/>
                <w:szCs w:val="16"/>
                <w:lang w:eastAsia="en-US"/>
              </w:rPr>
              <w:t>5 неделя</w:t>
            </w:r>
          </w:p>
        </w:tc>
      </w:tr>
      <w:tr w:rsidR="00117FBB" w:rsidRPr="00412C40" w:rsidTr="002D7686">
        <w:trPr>
          <w:trHeight w:val="3104"/>
        </w:trPr>
        <w:tc>
          <w:tcPr>
            <w:tcW w:w="959" w:type="dxa"/>
            <w:tcBorders>
              <w:top w:val="single" w:sz="4" w:space="0" w:color="auto"/>
              <w:left w:val="single" w:sz="4" w:space="0" w:color="auto"/>
              <w:bottom w:val="single" w:sz="4" w:space="0" w:color="auto"/>
              <w:right w:val="single" w:sz="4" w:space="0" w:color="auto"/>
            </w:tcBorders>
          </w:tcPr>
          <w:p w:rsidR="00117FBB" w:rsidRPr="00412C40" w:rsidRDefault="00117FBB" w:rsidP="002D7686">
            <w:pPr>
              <w:rPr>
                <w:rFonts w:eastAsia="Calibri"/>
                <w:b/>
                <w:sz w:val="16"/>
                <w:szCs w:val="16"/>
                <w:lang w:eastAsia="en-US"/>
              </w:rPr>
            </w:pPr>
            <w:r w:rsidRPr="00412C40">
              <w:rPr>
                <w:rFonts w:eastAsia="Calibri"/>
                <w:b/>
                <w:sz w:val="16"/>
                <w:szCs w:val="16"/>
                <w:lang w:eastAsia="en-US"/>
              </w:rPr>
              <w:t>ОД № 1</w:t>
            </w:r>
          </w:p>
          <w:p w:rsidR="00117FBB" w:rsidRPr="00412C40" w:rsidRDefault="00117FBB" w:rsidP="002D7686">
            <w:pPr>
              <w:rPr>
                <w:rFonts w:eastAsia="Calibri"/>
                <w:sz w:val="16"/>
                <w:szCs w:val="16"/>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rPr>
                <w:rFonts w:eastAsia="Calibri"/>
                <w:sz w:val="16"/>
                <w:szCs w:val="16"/>
                <w:lang w:eastAsia="en-US"/>
              </w:rPr>
            </w:pPr>
            <w:r w:rsidRPr="00412C40">
              <w:rPr>
                <w:rFonts w:eastAsia="Calibri"/>
                <w:b/>
                <w:sz w:val="16"/>
                <w:szCs w:val="16"/>
                <w:lang w:eastAsia="en-US"/>
              </w:rPr>
              <w:t>Дата:</w:t>
            </w:r>
            <w:r w:rsidRPr="00412C40">
              <w:rPr>
                <w:rFonts w:eastAsia="Calibri"/>
                <w:sz w:val="16"/>
                <w:szCs w:val="16"/>
                <w:lang w:eastAsia="en-US"/>
              </w:rPr>
              <w:t>.</w:t>
            </w:r>
          </w:p>
          <w:p w:rsidR="00117FBB" w:rsidRPr="00412C40" w:rsidRDefault="00117FBB" w:rsidP="002D7686">
            <w:pPr>
              <w:rPr>
                <w:rFonts w:eastAsia="Calibri"/>
                <w:i/>
                <w:sz w:val="16"/>
                <w:szCs w:val="16"/>
                <w:lang w:val="tt-RU" w:eastAsia="en-US"/>
              </w:rPr>
            </w:pPr>
            <w:r w:rsidRPr="00412C40">
              <w:rPr>
                <w:rFonts w:eastAsia="Calibri"/>
                <w:b/>
                <w:sz w:val="16"/>
                <w:szCs w:val="16"/>
                <w:lang w:eastAsia="en-US"/>
              </w:rPr>
              <w:t>Тема:</w:t>
            </w:r>
            <w:r w:rsidRPr="00412C40">
              <w:rPr>
                <w:rFonts w:eastAsia="Calibri"/>
                <w:i/>
                <w:sz w:val="16"/>
                <w:szCs w:val="16"/>
                <w:lang w:val="tt-RU" w:eastAsia="en-US"/>
              </w:rPr>
              <w:t>“Урманда зур концерт”-“</w:t>
            </w:r>
            <w:r w:rsidRPr="00412C40">
              <w:rPr>
                <w:rFonts w:eastAsia="Calibri"/>
                <w:i/>
                <w:sz w:val="16"/>
                <w:szCs w:val="16"/>
                <w:lang w:eastAsia="en-US"/>
              </w:rPr>
              <w:t>Большой концерт в лесу</w:t>
            </w:r>
            <w:r w:rsidRPr="00412C40">
              <w:rPr>
                <w:rFonts w:eastAsia="Calibri"/>
                <w:i/>
                <w:sz w:val="16"/>
                <w:szCs w:val="16"/>
                <w:lang w:val="tt-RU" w:eastAsia="en-US"/>
              </w:rPr>
              <w:t>”.</w:t>
            </w:r>
          </w:p>
          <w:p w:rsidR="00117FBB" w:rsidRPr="00412C40" w:rsidRDefault="00117FBB" w:rsidP="002D7686">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2D7686">
            <w:pPr>
              <w:rPr>
                <w:rFonts w:eastAsia="Calibri"/>
                <w:sz w:val="16"/>
                <w:szCs w:val="16"/>
                <w:u w:val="single"/>
                <w:lang w:val="tt-RU" w:eastAsia="en-US"/>
              </w:rPr>
            </w:pPr>
            <w:r w:rsidRPr="00412C40">
              <w:rPr>
                <w:rFonts w:eastAsia="Calibri"/>
                <w:sz w:val="16"/>
                <w:szCs w:val="16"/>
                <w:u w:val="single"/>
                <w:lang w:val="tt-RU" w:eastAsia="en-US"/>
              </w:rPr>
              <w:t>пройденная лексика.</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Развивающий диалог:</w:t>
            </w:r>
          </w:p>
          <w:p w:rsidR="00117FBB" w:rsidRPr="00412C40" w:rsidRDefault="00117FBB" w:rsidP="002D7686">
            <w:pPr>
              <w:rPr>
                <w:rFonts w:eastAsia="Calibri"/>
                <w:i/>
                <w:sz w:val="16"/>
                <w:szCs w:val="16"/>
                <w:lang w:val="tt-RU" w:eastAsia="en-US"/>
              </w:rPr>
            </w:pPr>
            <w:r w:rsidRPr="00412C40">
              <w:rPr>
                <w:rFonts w:eastAsia="Calibri"/>
                <w:i/>
                <w:sz w:val="16"/>
                <w:szCs w:val="16"/>
                <w:lang w:val="tt-RU" w:eastAsia="en-US"/>
              </w:rPr>
              <w:t>“Нишлисең?”-“Что делаешь?”;</w:t>
            </w:r>
          </w:p>
          <w:p w:rsidR="00117FBB" w:rsidRPr="00412C40" w:rsidRDefault="00117FBB" w:rsidP="002D7686">
            <w:pPr>
              <w:rPr>
                <w:rFonts w:eastAsia="Calibri"/>
                <w:i/>
                <w:sz w:val="16"/>
                <w:szCs w:val="16"/>
                <w:lang w:val="tt-RU" w:eastAsia="en-US"/>
              </w:rPr>
            </w:pPr>
            <w:r w:rsidRPr="00412C40">
              <w:rPr>
                <w:rFonts w:eastAsia="Calibri"/>
                <w:b/>
                <w:i/>
                <w:sz w:val="16"/>
                <w:szCs w:val="16"/>
                <w:lang w:val="tt-RU" w:eastAsia="en-US"/>
              </w:rPr>
              <w:t>Игра:</w:t>
            </w:r>
            <w:r w:rsidRPr="00412C40">
              <w:rPr>
                <w:rFonts w:eastAsia="Calibri"/>
                <w:i/>
                <w:sz w:val="16"/>
                <w:szCs w:val="16"/>
                <w:lang w:val="tt-RU" w:eastAsia="en-US"/>
              </w:rPr>
              <w:t>“Нишли, әйт”-“Скажи, что делает?”</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Ситуативное упражнение:</w:t>
            </w:r>
          </w:p>
          <w:p w:rsidR="00117FBB" w:rsidRPr="00412C40" w:rsidRDefault="00117FBB" w:rsidP="002D7686">
            <w:pPr>
              <w:rPr>
                <w:rFonts w:eastAsia="Calibri"/>
                <w:b/>
                <w:sz w:val="16"/>
                <w:szCs w:val="16"/>
                <w:lang w:val="tt-RU" w:eastAsia="en-US"/>
              </w:rPr>
            </w:pPr>
            <w:r w:rsidRPr="00412C40">
              <w:rPr>
                <w:rFonts w:eastAsia="Calibri"/>
                <w:i/>
                <w:sz w:val="16"/>
                <w:szCs w:val="16"/>
                <w:lang w:val="tt-RU" w:eastAsia="en-US"/>
              </w:rPr>
              <w:t xml:space="preserve">“Нишли?”- </w:t>
            </w:r>
            <w:r w:rsidRPr="00412C40">
              <w:rPr>
                <w:rFonts w:eastAsia="Calibri"/>
                <w:i/>
                <w:sz w:val="16"/>
                <w:szCs w:val="16"/>
                <w:lang w:eastAsia="en-US"/>
              </w:rPr>
              <w:t>«Что делает?»;</w:t>
            </w:r>
          </w:p>
          <w:p w:rsidR="00117FBB" w:rsidRPr="00412C40" w:rsidRDefault="00117FBB" w:rsidP="002D7686">
            <w:pPr>
              <w:spacing w:after="160"/>
              <w:rPr>
                <w:rFonts w:eastAsia="Calibri"/>
                <w:sz w:val="16"/>
                <w:szCs w:val="16"/>
                <w:lang w:val="tt-RU" w:eastAsia="en-US"/>
              </w:rPr>
            </w:pPr>
            <w:r w:rsidRPr="00412C40">
              <w:rPr>
                <w:rFonts w:eastAsia="Calibri"/>
                <w:b/>
                <w:i/>
                <w:sz w:val="16"/>
                <w:szCs w:val="16"/>
                <w:lang w:val="tt-RU" w:eastAsia="en-US"/>
              </w:rPr>
              <w:t>Просмотр анимационного сюжета.</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2D7686">
            <w:pPr>
              <w:spacing w:line="256" w:lineRule="auto"/>
              <w:rPr>
                <w:rFonts w:eastAsia="Calibri"/>
                <w:b/>
                <w:i/>
                <w:sz w:val="16"/>
                <w:szCs w:val="16"/>
                <w:lang w:val="tt-RU" w:eastAsia="en-US"/>
              </w:rPr>
            </w:pPr>
            <w:r w:rsidRPr="00412C40">
              <w:rPr>
                <w:rFonts w:eastAsia="Calibri"/>
                <w:b/>
                <w:sz w:val="16"/>
                <w:szCs w:val="16"/>
                <w:lang w:eastAsia="en-US"/>
              </w:rPr>
              <w:t>Тема:</w:t>
            </w:r>
            <w:r w:rsidRPr="00412C40">
              <w:rPr>
                <w:rFonts w:eastAsia="Calibri"/>
                <w:i/>
                <w:sz w:val="16"/>
                <w:szCs w:val="16"/>
                <w:lang w:val="tt-RU" w:eastAsia="en-US"/>
              </w:rPr>
              <w:t>“Акбай туган көнгә әзерләнә”-“Акбай готовится ко дню рождения”.</w:t>
            </w:r>
          </w:p>
          <w:p w:rsidR="00117FBB" w:rsidRPr="00412C40" w:rsidRDefault="00117FBB" w:rsidP="002D7686">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2D7686">
            <w:pPr>
              <w:spacing w:line="256" w:lineRule="auto"/>
              <w:rPr>
                <w:rFonts w:eastAsia="Calibri"/>
                <w:sz w:val="16"/>
                <w:szCs w:val="16"/>
                <w:u w:val="single"/>
              </w:rPr>
            </w:pPr>
            <w:r w:rsidRPr="00412C40">
              <w:rPr>
                <w:rFonts w:eastAsia="Calibri"/>
                <w:sz w:val="16"/>
                <w:szCs w:val="16"/>
                <w:u w:val="single"/>
                <w:lang w:val="tt-RU"/>
              </w:rPr>
              <w:t>темага караган лексика</w:t>
            </w:r>
          </w:p>
          <w:p w:rsidR="00117FBB" w:rsidRPr="00412C40" w:rsidRDefault="00117FBB" w:rsidP="002D7686">
            <w:pPr>
              <w:rPr>
                <w:rFonts w:eastAsia="Calibri"/>
                <w:i/>
                <w:sz w:val="16"/>
                <w:szCs w:val="16"/>
                <w:lang w:val="tt-RU" w:eastAsia="en-US"/>
              </w:rPr>
            </w:pPr>
            <w:r w:rsidRPr="00412C40">
              <w:rPr>
                <w:rFonts w:eastAsia="Calibri"/>
                <w:b/>
                <w:i/>
                <w:sz w:val="16"/>
                <w:szCs w:val="16"/>
                <w:lang w:eastAsia="en-US"/>
              </w:rPr>
              <w:t>Просмотр анимационного сюжета:</w:t>
            </w:r>
            <w:r w:rsidRPr="00412C40">
              <w:rPr>
                <w:rFonts w:eastAsia="Calibri"/>
                <w:i/>
                <w:sz w:val="16"/>
                <w:szCs w:val="16"/>
                <w:lang w:val="tt-RU" w:eastAsia="en-US"/>
              </w:rPr>
              <w:t>“Акбай туган көнгә әзерләнә”-“Акбай готовится ко дню рождения”.</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Развивающий диалог:</w:t>
            </w:r>
          </w:p>
          <w:p w:rsidR="00117FBB" w:rsidRPr="00412C40" w:rsidRDefault="00117FBB" w:rsidP="002D7686">
            <w:pPr>
              <w:rPr>
                <w:rFonts w:eastAsia="Calibri"/>
                <w:i/>
                <w:sz w:val="16"/>
                <w:szCs w:val="16"/>
                <w:lang w:val="tt-RU" w:eastAsia="en-US"/>
              </w:rPr>
            </w:pPr>
            <w:r w:rsidRPr="00412C40">
              <w:rPr>
                <w:rFonts w:eastAsia="Calibri"/>
                <w:i/>
                <w:sz w:val="16"/>
                <w:szCs w:val="16"/>
                <w:lang w:val="tt-RU" w:eastAsia="en-US"/>
              </w:rPr>
              <w:t>“Кибет”-“Магазин”</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Развивающая игра:</w:t>
            </w:r>
          </w:p>
          <w:p w:rsidR="00117FBB" w:rsidRPr="00412C40" w:rsidRDefault="00117FBB" w:rsidP="002D7686">
            <w:pPr>
              <w:rPr>
                <w:rFonts w:eastAsia="Calibri"/>
                <w:i/>
                <w:sz w:val="16"/>
                <w:szCs w:val="16"/>
                <w:lang w:val="tt-RU" w:eastAsia="en-US"/>
              </w:rPr>
            </w:pPr>
            <w:r w:rsidRPr="00412C40">
              <w:rPr>
                <w:rFonts w:eastAsia="Calibri"/>
                <w:i/>
                <w:sz w:val="16"/>
                <w:szCs w:val="16"/>
                <w:lang w:val="tt-RU" w:eastAsia="en-US"/>
              </w:rPr>
              <w:t>“Уенчыгың турында сөйлә”-”Расскажи о своей игрушке”.</w:t>
            </w:r>
          </w:p>
          <w:p w:rsidR="00117FBB" w:rsidRPr="00412C40" w:rsidRDefault="00117FBB" w:rsidP="002D7686">
            <w:pPr>
              <w:rPr>
                <w:rFonts w:eastAsia="Calibri"/>
                <w:sz w:val="16"/>
                <w:szCs w:val="16"/>
                <w:lang w:val="tt-RU" w:eastAsia="en-US"/>
              </w:rPr>
            </w:pPr>
            <w:r w:rsidRPr="00412C40">
              <w:rPr>
                <w:rFonts w:eastAsia="Calibri"/>
                <w:b/>
                <w:i/>
                <w:sz w:val="16"/>
                <w:szCs w:val="16"/>
                <w:lang w:val="tt-RU" w:eastAsia="en-US"/>
              </w:rPr>
              <w:t>Игра:</w:t>
            </w:r>
            <w:r w:rsidRPr="00412C40">
              <w:rPr>
                <w:rFonts w:eastAsia="Calibri"/>
                <w:i/>
                <w:sz w:val="16"/>
                <w:szCs w:val="16"/>
                <w:lang w:val="tt-RU" w:eastAsia="en-US"/>
              </w:rPr>
              <w:t>“Җырлыйм”-“Пою”.</w:t>
            </w:r>
          </w:p>
        </w:tc>
        <w:tc>
          <w:tcPr>
            <w:tcW w:w="2268" w:type="dxa"/>
            <w:tcBorders>
              <w:top w:val="single" w:sz="4" w:space="0" w:color="auto"/>
              <w:left w:val="single" w:sz="4" w:space="0" w:color="auto"/>
              <w:bottom w:val="single" w:sz="4" w:space="0" w:color="auto"/>
              <w:right w:val="single" w:sz="4" w:space="0" w:color="auto"/>
            </w:tcBorders>
          </w:tcPr>
          <w:p w:rsidR="00117FBB" w:rsidRPr="00412C40" w:rsidRDefault="00117FBB" w:rsidP="002D7686">
            <w:pPr>
              <w:rPr>
                <w:rFonts w:eastAsia="Calibri"/>
                <w:sz w:val="16"/>
                <w:szCs w:val="16"/>
                <w:lang w:eastAsia="en-US"/>
              </w:rPr>
            </w:pPr>
            <w:r w:rsidRPr="00412C40">
              <w:rPr>
                <w:rFonts w:eastAsia="Calibri"/>
                <w:b/>
                <w:sz w:val="16"/>
                <w:szCs w:val="16"/>
                <w:lang w:eastAsia="en-US"/>
              </w:rPr>
              <w:t>Дата:</w:t>
            </w:r>
          </w:p>
          <w:p w:rsidR="00117FBB" w:rsidRPr="00412C40" w:rsidRDefault="00117FBB" w:rsidP="002D7686">
            <w:pPr>
              <w:spacing w:line="256" w:lineRule="auto"/>
              <w:rPr>
                <w:rFonts w:eastAsia="Calibri"/>
                <w:sz w:val="16"/>
                <w:szCs w:val="16"/>
                <w:lang w:val="tt-RU" w:eastAsia="en-US"/>
              </w:rPr>
            </w:pPr>
            <w:r w:rsidRPr="00412C40">
              <w:rPr>
                <w:rFonts w:eastAsia="Calibri"/>
                <w:b/>
                <w:sz w:val="16"/>
                <w:szCs w:val="16"/>
                <w:lang w:eastAsia="en-US"/>
              </w:rPr>
              <w:t>Тема:</w:t>
            </w:r>
            <w:r w:rsidRPr="00412C40">
              <w:rPr>
                <w:rFonts w:eastAsia="Calibri"/>
                <w:i/>
                <w:sz w:val="16"/>
                <w:szCs w:val="16"/>
                <w:lang w:val="tt-RU" w:eastAsia="en-US"/>
              </w:rPr>
              <w:t>“Мияуның туган көне”-“День рождение Мияу”.</w:t>
            </w:r>
          </w:p>
          <w:p w:rsidR="00117FBB" w:rsidRPr="00412C40" w:rsidRDefault="00117FBB" w:rsidP="002D7686">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2D7686">
            <w:pPr>
              <w:spacing w:line="256" w:lineRule="auto"/>
              <w:rPr>
                <w:rFonts w:eastAsia="Calibri"/>
                <w:sz w:val="16"/>
                <w:szCs w:val="16"/>
              </w:rPr>
            </w:pPr>
            <w:r w:rsidRPr="00412C40">
              <w:rPr>
                <w:rFonts w:eastAsia="Calibri"/>
                <w:sz w:val="16"/>
                <w:szCs w:val="16"/>
                <w:u w:val="single"/>
                <w:lang w:val="tt-RU"/>
              </w:rPr>
              <w:t>темага караган лексика</w:t>
            </w:r>
            <w:r w:rsidRPr="00412C40">
              <w:rPr>
                <w:rFonts w:eastAsia="Calibri"/>
                <w:b/>
                <w:i/>
                <w:sz w:val="16"/>
                <w:szCs w:val="16"/>
              </w:rPr>
              <w:t xml:space="preserve"> Просмотр анимационного сюжета:</w:t>
            </w:r>
            <w:r w:rsidRPr="00412C40">
              <w:rPr>
                <w:rFonts w:eastAsia="Calibri"/>
                <w:i/>
                <w:sz w:val="16"/>
                <w:szCs w:val="16"/>
                <w:lang w:val="tt-RU"/>
              </w:rPr>
              <w:t>“Мияуның туган көне”-“День рождение Мияу”.</w:t>
            </w:r>
          </w:p>
          <w:p w:rsidR="00117FBB" w:rsidRPr="00412C40" w:rsidRDefault="00117FBB" w:rsidP="002D7686">
            <w:pPr>
              <w:spacing w:line="256" w:lineRule="auto"/>
              <w:rPr>
                <w:rFonts w:eastAsia="Calibri"/>
                <w:i/>
                <w:sz w:val="16"/>
                <w:szCs w:val="16"/>
              </w:rPr>
            </w:pPr>
            <w:r w:rsidRPr="00412C40">
              <w:rPr>
                <w:rFonts w:eastAsia="Calibri"/>
                <w:b/>
                <w:i/>
                <w:sz w:val="16"/>
                <w:szCs w:val="16"/>
                <w:lang w:val="tt-RU"/>
              </w:rPr>
              <w:t>Прослушивание аудиозаписи.</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Развивающий диалог:</w:t>
            </w:r>
          </w:p>
          <w:p w:rsidR="00117FBB" w:rsidRPr="00412C40" w:rsidRDefault="00117FBB" w:rsidP="002D7686">
            <w:pPr>
              <w:spacing w:line="256" w:lineRule="auto"/>
              <w:rPr>
                <w:rFonts w:eastAsia="Calibri"/>
                <w:i/>
                <w:sz w:val="16"/>
                <w:szCs w:val="16"/>
                <w:lang w:val="tt-RU"/>
              </w:rPr>
            </w:pPr>
            <w:r w:rsidRPr="00412C40">
              <w:rPr>
                <w:rFonts w:eastAsia="Calibri"/>
                <w:i/>
                <w:sz w:val="16"/>
                <w:szCs w:val="16"/>
                <w:lang w:val="tt-RU"/>
              </w:rPr>
              <w:t>“Сыйланабыз”-“Угощаемся”</w:t>
            </w:r>
          </w:p>
          <w:p w:rsidR="00117FBB" w:rsidRPr="00412C40" w:rsidRDefault="00117FBB" w:rsidP="002D7686">
            <w:pPr>
              <w:spacing w:after="160"/>
              <w:rPr>
                <w:rFonts w:eastAsia="Calibri"/>
                <w:b/>
                <w:i/>
                <w:sz w:val="16"/>
                <w:szCs w:val="16"/>
                <w:lang w:val="tt-RU" w:eastAsia="en-US"/>
              </w:rPr>
            </w:pPr>
          </w:p>
        </w:tc>
        <w:tc>
          <w:tcPr>
            <w:tcW w:w="2126" w:type="dxa"/>
            <w:tcBorders>
              <w:top w:val="single" w:sz="4" w:space="0" w:color="auto"/>
              <w:left w:val="single" w:sz="4" w:space="0" w:color="auto"/>
              <w:bottom w:val="single" w:sz="4" w:space="0" w:color="auto"/>
              <w:right w:val="single" w:sz="4" w:space="0" w:color="auto"/>
            </w:tcBorders>
          </w:tcPr>
          <w:p w:rsidR="00117FBB" w:rsidRPr="00412C40" w:rsidRDefault="00117FBB" w:rsidP="002D7686">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2D7686">
            <w:pPr>
              <w:spacing w:line="256" w:lineRule="auto"/>
              <w:rPr>
                <w:rFonts w:eastAsia="Calibri"/>
                <w:b/>
                <w:sz w:val="16"/>
                <w:szCs w:val="16"/>
                <w:lang w:val="tt-RU"/>
              </w:rPr>
            </w:pPr>
            <w:r w:rsidRPr="00412C40">
              <w:rPr>
                <w:rFonts w:eastAsia="Calibri"/>
                <w:b/>
                <w:sz w:val="16"/>
                <w:szCs w:val="16"/>
              </w:rPr>
              <w:t>Тема:</w:t>
            </w:r>
          </w:p>
          <w:p w:rsidR="00117FBB" w:rsidRPr="00412C40" w:rsidRDefault="00117FBB" w:rsidP="002D7686">
            <w:pPr>
              <w:rPr>
                <w:rFonts w:eastAsia="Calibri"/>
                <w:b/>
                <w:sz w:val="16"/>
                <w:szCs w:val="16"/>
                <w:lang w:val="tt-RU" w:eastAsia="en-US"/>
              </w:rPr>
            </w:pPr>
            <w:r w:rsidRPr="00412C40">
              <w:rPr>
                <w:rFonts w:eastAsia="Calibri"/>
                <w:b/>
                <w:sz w:val="16"/>
                <w:szCs w:val="16"/>
                <w:lang w:eastAsia="en-US"/>
              </w:rPr>
              <w:t>Словарная работа:</w:t>
            </w:r>
          </w:p>
          <w:p w:rsidR="00117FBB" w:rsidRPr="00412C40" w:rsidRDefault="00117FBB" w:rsidP="002D7686">
            <w:pPr>
              <w:spacing w:line="256" w:lineRule="auto"/>
              <w:rPr>
                <w:rFonts w:eastAsia="Calibri"/>
                <w:b/>
                <w:i/>
                <w:sz w:val="16"/>
                <w:szCs w:val="16"/>
                <w:lang w:val="tt-RU" w:eastAsia="en-US"/>
              </w:rPr>
            </w:pPr>
          </w:p>
        </w:tc>
        <w:tc>
          <w:tcPr>
            <w:tcW w:w="2019" w:type="dxa"/>
            <w:tcBorders>
              <w:top w:val="single" w:sz="4" w:space="0" w:color="auto"/>
              <w:left w:val="single" w:sz="4" w:space="0" w:color="auto"/>
              <w:bottom w:val="single" w:sz="4" w:space="0" w:color="auto"/>
              <w:right w:val="single" w:sz="4" w:space="0" w:color="auto"/>
            </w:tcBorders>
          </w:tcPr>
          <w:p w:rsidR="00117FBB" w:rsidRPr="00412C40" w:rsidRDefault="00117FBB" w:rsidP="002D7686">
            <w:pPr>
              <w:rPr>
                <w:rFonts w:eastAsia="Calibri"/>
                <w:sz w:val="16"/>
                <w:szCs w:val="16"/>
                <w:lang w:val="tt-RU" w:eastAsia="en-US"/>
              </w:rPr>
            </w:pPr>
            <w:r w:rsidRPr="00412C40">
              <w:rPr>
                <w:rFonts w:eastAsia="Calibri"/>
                <w:b/>
                <w:sz w:val="16"/>
                <w:szCs w:val="16"/>
                <w:lang w:eastAsia="en-US"/>
              </w:rPr>
              <w:t xml:space="preserve">Дата: </w:t>
            </w:r>
          </w:p>
          <w:p w:rsidR="00117FBB" w:rsidRPr="00412C40" w:rsidRDefault="00117FBB" w:rsidP="002D7686">
            <w:pPr>
              <w:rPr>
                <w:rFonts w:eastAsia="Calibri"/>
                <w:i/>
                <w:sz w:val="16"/>
                <w:szCs w:val="16"/>
                <w:lang w:val="tt-RU" w:eastAsia="en-US"/>
              </w:rPr>
            </w:pPr>
            <w:r w:rsidRPr="00412C40">
              <w:rPr>
                <w:rFonts w:eastAsia="Calibri"/>
                <w:b/>
                <w:sz w:val="16"/>
                <w:szCs w:val="16"/>
                <w:lang w:eastAsia="en-US"/>
              </w:rPr>
              <w:t>Тема:</w:t>
            </w:r>
          </w:p>
          <w:p w:rsidR="00117FBB" w:rsidRPr="00412C40" w:rsidRDefault="00117FBB" w:rsidP="002D7686">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2D7686">
            <w:pPr>
              <w:rPr>
                <w:rFonts w:eastAsia="Calibri"/>
                <w:b/>
                <w:i/>
                <w:sz w:val="16"/>
                <w:szCs w:val="16"/>
                <w:lang w:val="tt-RU" w:eastAsia="en-US"/>
              </w:rPr>
            </w:pPr>
          </w:p>
        </w:tc>
      </w:tr>
      <w:tr w:rsidR="00117FBB" w:rsidRPr="00412C40" w:rsidTr="002D7686">
        <w:trPr>
          <w:trHeight w:val="986"/>
        </w:trPr>
        <w:tc>
          <w:tcPr>
            <w:tcW w:w="959" w:type="dxa"/>
            <w:tcBorders>
              <w:top w:val="single" w:sz="4" w:space="0" w:color="auto"/>
              <w:left w:val="single" w:sz="4" w:space="0" w:color="auto"/>
              <w:bottom w:val="single" w:sz="4" w:space="0" w:color="auto"/>
              <w:right w:val="single" w:sz="4" w:space="0" w:color="auto"/>
            </w:tcBorders>
          </w:tcPr>
          <w:p w:rsidR="00117FBB" w:rsidRPr="00412C40" w:rsidRDefault="00117FBB" w:rsidP="002D7686">
            <w:pPr>
              <w:rPr>
                <w:rFonts w:eastAsia="Calibri"/>
                <w:b/>
                <w:sz w:val="16"/>
                <w:szCs w:val="16"/>
                <w:lang w:eastAsia="en-US"/>
              </w:rPr>
            </w:pPr>
            <w:r w:rsidRPr="00412C40">
              <w:rPr>
                <w:rFonts w:eastAsia="Calibri"/>
                <w:b/>
                <w:sz w:val="16"/>
                <w:szCs w:val="16"/>
                <w:lang w:eastAsia="en-US"/>
              </w:rPr>
              <w:t>ОД № 2</w:t>
            </w:r>
          </w:p>
          <w:p w:rsidR="00117FBB" w:rsidRPr="00412C40" w:rsidRDefault="00117FBB" w:rsidP="002D7686">
            <w:pPr>
              <w:rPr>
                <w:rFonts w:eastAsia="Calibri"/>
                <w:sz w:val="16"/>
                <w:szCs w:val="16"/>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2D7686">
            <w:pPr>
              <w:spacing w:line="256" w:lineRule="auto"/>
              <w:rPr>
                <w:rFonts w:eastAsia="Calibri"/>
                <w:i/>
                <w:sz w:val="16"/>
                <w:szCs w:val="16"/>
              </w:rPr>
            </w:pPr>
            <w:r w:rsidRPr="00412C40">
              <w:rPr>
                <w:rFonts w:eastAsia="Calibri"/>
                <w:b/>
                <w:sz w:val="16"/>
                <w:szCs w:val="16"/>
              </w:rPr>
              <w:t>Тема:</w:t>
            </w:r>
            <w:r w:rsidRPr="00412C40">
              <w:rPr>
                <w:rFonts w:eastAsia="Calibri"/>
                <w:i/>
                <w:sz w:val="16"/>
                <w:szCs w:val="16"/>
                <w:lang w:val="tt-RU"/>
              </w:rPr>
              <w:t>“Мияуның бүлмәсен бизибез”-“Украшаем комнату Мияу”.</w:t>
            </w:r>
          </w:p>
          <w:p w:rsidR="00117FBB" w:rsidRPr="00412C40" w:rsidRDefault="00117FBB" w:rsidP="002D7686">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2D7686">
            <w:pPr>
              <w:rPr>
                <w:rFonts w:eastAsia="Calibri"/>
                <w:sz w:val="16"/>
                <w:szCs w:val="16"/>
                <w:u w:val="single"/>
                <w:lang w:val="tt-RU" w:eastAsia="en-US"/>
              </w:rPr>
            </w:pPr>
            <w:r w:rsidRPr="00412C40">
              <w:rPr>
                <w:rFonts w:eastAsia="Calibri"/>
                <w:sz w:val="16"/>
                <w:szCs w:val="16"/>
                <w:u w:val="single"/>
                <w:lang w:val="tt-RU" w:eastAsia="en-US"/>
              </w:rPr>
              <w:t>ак, кара.</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2D7686">
            <w:pPr>
              <w:rPr>
                <w:rFonts w:eastAsia="Calibri"/>
                <w:i/>
                <w:sz w:val="16"/>
                <w:szCs w:val="16"/>
                <w:lang w:val="tt-RU" w:eastAsia="en-US"/>
              </w:rPr>
            </w:pPr>
            <w:r w:rsidRPr="00412C40">
              <w:rPr>
                <w:rFonts w:eastAsia="Calibri"/>
                <w:i/>
                <w:sz w:val="16"/>
                <w:szCs w:val="16"/>
                <w:lang w:val="tt-RU" w:eastAsia="en-US"/>
              </w:rPr>
              <w:t>“Төсле шарлар сайла!”-“Выбирай разноцветные шары”; “Шар бир әле”  -“Дай шарик”;  “Бүлмәне бизибез”-“Украшаем комнату”.</w:t>
            </w:r>
          </w:p>
          <w:p w:rsidR="00117FBB" w:rsidRPr="00412C40" w:rsidRDefault="00117FBB" w:rsidP="002D7686">
            <w:pPr>
              <w:rPr>
                <w:rFonts w:eastAsia="Calibri"/>
                <w:sz w:val="16"/>
                <w:szCs w:val="16"/>
                <w:lang w:val="tt-RU" w:eastAsia="en-US"/>
              </w:rPr>
            </w:pPr>
            <w:r w:rsidRPr="00412C40">
              <w:rPr>
                <w:rFonts w:eastAsia="Calibri"/>
                <w:b/>
                <w:i/>
                <w:sz w:val="16"/>
                <w:szCs w:val="16"/>
                <w:lang w:val="tt-RU" w:eastAsia="en-US"/>
              </w:rPr>
              <w:t>Д\игра:</w:t>
            </w:r>
            <w:r w:rsidRPr="00412C40">
              <w:rPr>
                <w:rFonts w:eastAsia="Calibri"/>
                <w:i/>
                <w:sz w:val="16"/>
                <w:szCs w:val="16"/>
                <w:lang w:val="tt-RU" w:eastAsia="en-US"/>
              </w:rPr>
              <w:t>“Нинди шар юк?”-“Какого шара нет?”</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 xml:space="preserve">Словесная игра: </w:t>
            </w:r>
          </w:p>
          <w:p w:rsidR="00117FBB" w:rsidRPr="00412C40" w:rsidRDefault="00117FBB" w:rsidP="002D7686">
            <w:pPr>
              <w:rPr>
                <w:rFonts w:eastAsia="Calibri"/>
                <w:b/>
                <w:i/>
                <w:sz w:val="16"/>
                <w:szCs w:val="16"/>
                <w:lang w:val="tt-RU" w:eastAsia="en-US"/>
              </w:rPr>
            </w:pPr>
            <w:r w:rsidRPr="00412C40">
              <w:rPr>
                <w:rFonts w:eastAsia="Calibri"/>
                <w:i/>
                <w:sz w:val="16"/>
                <w:szCs w:val="16"/>
                <w:lang w:val="tt-RU" w:eastAsia="en-US"/>
              </w:rPr>
              <w:t>“Нинди шар яратам”-“Какой шар я люблю?”</w:t>
            </w:r>
          </w:p>
          <w:p w:rsidR="00117FBB" w:rsidRPr="00412C40" w:rsidRDefault="00117FBB" w:rsidP="002D7686">
            <w:pPr>
              <w:rPr>
                <w:rFonts w:eastAsia="Calibri"/>
                <w:i/>
                <w:sz w:val="16"/>
                <w:szCs w:val="16"/>
                <w:lang w:val="tt-RU" w:eastAsia="en-US"/>
              </w:rPr>
            </w:pPr>
            <w:r w:rsidRPr="00412C40">
              <w:rPr>
                <w:rFonts w:eastAsia="Calibri"/>
                <w:b/>
                <w:i/>
                <w:sz w:val="16"/>
                <w:szCs w:val="16"/>
                <w:lang w:val="tt-RU" w:eastAsia="en-US"/>
              </w:rPr>
              <w:t>Игра:</w:t>
            </w:r>
            <w:r w:rsidRPr="00412C40">
              <w:rPr>
                <w:rFonts w:eastAsia="Calibri"/>
                <w:i/>
                <w:sz w:val="16"/>
                <w:szCs w:val="16"/>
                <w:lang w:val="tt-RU" w:eastAsia="en-US"/>
              </w:rPr>
              <w:t>“Ничә шар?”-“Сколько шаров?”</w:t>
            </w:r>
          </w:p>
          <w:p w:rsidR="00117FBB" w:rsidRPr="00412C40" w:rsidRDefault="00117FBB" w:rsidP="002D7686">
            <w:pPr>
              <w:rPr>
                <w:rFonts w:eastAsia="Calibri"/>
                <w:sz w:val="16"/>
                <w:szCs w:val="16"/>
                <w:lang w:val="tt-RU" w:eastAsia="en-US"/>
              </w:rPr>
            </w:pPr>
            <w:r w:rsidRPr="00412C40">
              <w:rPr>
                <w:rFonts w:eastAsia="Calibri"/>
                <w:b/>
                <w:i/>
                <w:sz w:val="16"/>
                <w:szCs w:val="16"/>
                <w:lang w:val="tt-RU" w:eastAsia="en-US"/>
              </w:rPr>
              <w:t>Подвижная игра:</w:t>
            </w:r>
            <w:r w:rsidRPr="00412C40">
              <w:rPr>
                <w:rFonts w:eastAsia="Calibri"/>
                <w:i/>
                <w:sz w:val="16"/>
                <w:szCs w:val="16"/>
                <w:lang w:val="tt-RU" w:eastAsia="en-US"/>
              </w:rPr>
              <w:t xml:space="preserve"> “Если тебе нравится, то делай так”.</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rPr>
                <w:rFonts w:eastAsia="Calibri"/>
                <w:sz w:val="16"/>
                <w:szCs w:val="16"/>
                <w:lang w:eastAsia="en-US"/>
              </w:rPr>
            </w:pPr>
            <w:r w:rsidRPr="00412C40">
              <w:rPr>
                <w:rFonts w:eastAsia="Calibri"/>
                <w:b/>
                <w:sz w:val="16"/>
                <w:szCs w:val="16"/>
                <w:lang w:eastAsia="en-US"/>
              </w:rPr>
              <w:t>Дата:</w:t>
            </w:r>
          </w:p>
          <w:p w:rsidR="00117FBB" w:rsidRPr="00412C40" w:rsidRDefault="00117FBB" w:rsidP="002D7686">
            <w:pPr>
              <w:spacing w:line="256" w:lineRule="auto"/>
              <w:rPr>
                <w:rFonts w:eastAsia="Calibri"/>
                <w:sz w:val="16"/>
                <w:szCs w:val="16"/>
                <w:lang w:val="tt-RU" w:eastAsia="en-US"/>
              </w:rPr>
            </w:pPr>
            <w:r w:rsidRPr="00412C40">
              <w:rPr>
                <w:rFonts w:eastAsia="Calibri"/>
                <w:b/>
                <w:sz w:val="16"/>
                <w:szCs w:val="16"/>
                <w:lang w:eastAsia="en-US"/>
              </w:rPr>
              <w:t>Тема:</w:t>
            </w:r>
            <w:r w:rsidRPr="00412C40">
              <w:rPr>
                <w:rFonts w:eastAsia="Calibri"/>
                <w:i/>
                <w:sz w:val="16"/>
                <w:szCs w:val="16"/>
                <w:lang w:val="tt-RU" w:eastAsia="en-US"/>
              </w:rPr>
              <w:t>“Мияуның туган көне”-“День рождение Мияу”.</w:t>
            </w:r>
          </w:p>
          <w:p w:rsidR="00117FBB" w:rsidRPr="00412C40" w:rsidRDefault="00117FBB" w:rsidP="002D7686">
            <w:pPr>
              <w:spacing w:line="256" w:lineRule="auto"/>
              <w:rPr>
                <w:rFonts w:eastAsia="Calibri"/>
                <w:sz w:val="16"/>
                <w:szCs w:val="16"/>
                <w:lang w:val="tt-RU" w:eastAsia="en-US"/>
              </w:rPr>
            </w:pPr>
            <w:r w:rsidRPr="00412C40">
              <w:rPr>
                <w:rFonts w:eastAsia="Calibri"/>
                <w:b/>
                <w:sz w:val="16"/>
                <w:szCs w:val="16"/>
                <w:lang w:eastAsia="en-US"/>
              </w:rPr>
              <w:t>Словарная работа:</w:t>
            </w:r>
          </w:p>
          <w:p w:rsidR="00117FBB" w:rsidRPr="00412C40" w:rsidRDefault="00117FBB" w:rsidP="002D7686">
            <w:pPr>
              <w:rPr>
                <w:rFonts w:eastAsia="Calibri"/>
                <w:sz w:val="16"/>
                <w:szCs w:val="16"/>
                <w:u w:val="single"/>
                <w:lang w:val="tt-RU" w:eastAsia="en-US"/>
              </w:rPr>
            </w:pPr>
            <w:r w:rsidRPr="00412C40">
              <w:rPr>
                <w:rFonts w:eastAsia="Calibri"/>
                <w:sz w:val="16"/>
                <w:szCs w:val="16"/>
                <w:u w:val="single"/>
                <w:lang w:val="tt-RU" w:eastAsia="en-US"/>
              </w:rPr>
              <w:t>җырлыйбыз, зур рәхмәт.</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2D7686">
            <w:pPr>
              <w:rPr>
                <w:rFonts w:eastAsia="Calibri"/>
                <w:i/>
                <w:sz w:val="16"/>
                <w:szCs w:val="16"/>
                <w:lang w:val="tt-RU" w:eastAsia="en-US"/>
              </w:rPr>
            </w:pPr>
            <w:r w:rsidRPr="00412C40">
              <w:rPr>
                <w:rFonts w:eastAsia="Calibri"/>
                <w:i/>
                <w:sz w:val="16"/>
                <w:szCs w:val="16"/>
                <w:lang w:val="tt-RU" w:eastAsia="en-US"/>
              </w:rPr>
              <w:t>“Мияуда кунакта”-“В гостях у Мияу”.</w:t>
            </w:r>
          </w:p>
          <w:p w:rsidR="00117FBB" w:rsidRPr="00412C40" w:rsidRDefault="00117FBB" w:rsidP="002D7686">
            <w:pPr>
              <w:rPr>
                <w:rFonts w:eastAsia="Calibri"/>
                <w:i/>
                <w:sz w:val="16"/>
                <w:szCs w:val="16"/>
                <w:lang w:val="tt-RU" w:eastAsia="en-US"/>
              </w:rPr>
            </w:pPr>
            <w:r w:rsidRPr="00412C40">
              <w:rPr>
                <w:rFonts w:eastAsia="Calibri"/>
                <w:b/>
                <w:i/>
                <w:sz w:val="16"/>
                <w:szCs w:val="16"/>
                <w:lang w:val="tt-RU" w:eastAsia="en-US"/>
              </w:rPr>
              <w:t>Прослушивание аудиозаписи.</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Развивающий диалог:</w:t>
            </w:r>
          </w:p>
          <w:p w:rsidR="00117FBB" w:rsidRPr="00412C40" w:rsidRDefault="00117FBB" w:rsidP="002D7686">
            <w:pPr>
              <w:rPr>
                <w:rFonts w:eastAsia="Calibri"/>
                <w:i/>
                <w:sz w:val="16"/>
                <w:szCs w:val="16"/>
                <w:lang w:val="tt-RU" w:eastAsia="en-US"/>
              </w:rPr>
            </w:pPr>
            <w:r w:rsidRPr="00412C40">
              <w:rPr>
                <w:rFonts w:eastAsia="Calibri"/>
                <w:i/>
                <w:sz w:val="16"/>
                <w:szCs w:val="16"/>
                <w:lang w:val="tt-RU" w:eastAsia="en-US"/>
              </w:rPr>
              <w:t>“Минем бүләгем”-“Мой подарок.”</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Работа в рабочих тетрадях.</w:t>
            </w:r>
          </w:p>
        </w:tc>
        <w:tc>
          <w:tcPr>
            <w:tcW w:w="2268"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rPr>
                <w:rFonts w:eastAsia="Calibri"/>
                <w:sz w:val="16"/>
                <w:szCs w:val="16"/>
                <w:lang w:eastAsia="en-US"/>
              </w:rPr>
            </w:pPr>
            <w:r w:rsidRPr="00412C40">
              <w:rPr>
                <w:rFonts w:eastAsia="Calibri"/>
                <w:b/>
                <w:sz w:val="16"/>
                <w:szCs w:val="16"/>
                <w:lang w:eastAsia="en-US"/>
              </w:rPr>
              <w:t>Дата:</w:t>
            </w:r>
          </w:p>
          <w:p w:rsidR="00117FBB" w:rsidRPr="00412C40" w:rsidRDefault="00117FBB" w:rsidP="002D7686">
            <w:pPr>
              <w:spacing w:line="256" w:lineRule="auto"/>
              <w:rPr>
                <w:rFonts w:eastAsia="Calibri"/>
                <w:i/>
                <w:sz w:val="16"/>
                <w:szCs w:val="16"/>
                <w:lang w:val="tt-RU" w:eastAsia="en-US"/>
              </w:rPr>
            </w:pPr>
            <w:r w:rsidRPr="00412C40">
              <w:rPr>
                <w:rFonts w:eastAsia="Calibri"/>
                <w:b/>
                <w:sz w:val="16"/>
                <w:szCs w:val="16"/>
                <w:lang w:eastAsia="en-US"/>
              </w:rPr>
              <w:t>Тема:</w:t>
            </w:r>
            <w:r w:rsidRPr="00412C40">
              <w:rPr>
                <w:rFonts w:eastAsia="Calibri"/>
                <w:i/>
                <w:sz w:val="16"/>
                <w:szCs w:val="16"/>
                <w:lang w:val="tt-RU" w:eastAsia="en-US"/>
              </w:rPr>
              <w:t>“Кабатлау”-“Повторение”.</w:t>
            </w:r>
          </w:p>
          <w:p w:rsidR="00117FBB" w:rsidRPr="00412C40" w:rsidRDefault="00117FBB" w:rsidP="002D7686">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2D7686">
            <w:pPr>
              <w:rPr>
                <w:rFonts w:eastAsia="Calibri"/>
                <w:b/>
                <w:i/>
                <w:sz w:val="16"/>
                <w:szCs w:val="16"/>
                <w:lang w:val="tt-RU" w:eastAsia="en-US"/>
              </w:rPr>
            </w:pPr>
            <w:r w:rsidRPr="00412C40">
              <w:rPr>
                <w:rFonts w:eastAsia="Calibri"/>
                <w:sz w:val="16"/>
                <w:szCs w:val="16"/>
                <w:u w:val="single"/>
                <w:lang w:val="tt-RU" w:eastAsia="en-US"/>
              </w:rPr>
              <w:t>темага караган лексика</w:t>
            </w:r>
            <w:r w:rsidRPr="00412C40">
              <w:rPr>
                <w:rFonts w:eastAsia="Calibri"/>
                <w:b/>
                <w:i/>
                <w:sz w:val="16"/>
                <w:szCs w:val="16"/>
                <w:lang w:val="tt-RU" w:eastAsia="en-US"/>
              </w:rPr>
              <w:t>Игровая ситуация:</w:t>
            </w:r>
          </w:p>
          <w:p w:rsidR="00117FBB" w:rsidRPr="00412C40" w:rsidRDefault="00117FBB" w:rsidP="002D7686">
            <w:pPr>
              <w:rPr>
                <w:rFonts w:eastAsia="Calibri"/>
                <w:i/>
                <w:sz w:val="16"/>
                <w:szCs w:val="16"/>
                <w:lang w:val="tt-RU" w:eastAsia="en-US"/>
              </w:rPr>
            </w:pPr>
            <w:r w:rsidRPr="00412C40">
              <w:rPr>
                <w:rFonts w:eastAsia="Calibri"/>
                <w:i/>
                <w:sz w:val="16"/>
                <w:szCs w:val="16"/>
                <w:lang w:val="tt-RU" w:eastAsia="en-US"/>
              </w:rPr>
              <w:t>“Әбидә кунакта”-“В гостях у бабушки”.</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Развивающий диалог:</w:t>
            </w:r>
          </w:p>
          <w:p w:rsidR="00117FBB" w:rsidRPr="00412C40" w:rsidRDefault="00117FBB" w:rsidP="002D7686">
            <w:pPr>
              <w:rPr>
                <w:rFonts w:eastAsia="Calibri"/>
                <w:i/>
                <w:sz w:val="16"/>
                <w:szCs w:val="16"/>
                <w:lang w:val="tt-RU" w:eastAsia="en-US"/>
              </w:rPr>
            </w:pPr>
            <w:r w:rsidRPr="00412C40">
              <w:rPr>
                <w:rFonts w:eastAsia="Calibri"/>
                <w:i/>
                <w:sz w:val="16"/>
                <w:szCs w:val="16"/>
                <w:lang w:val="tt-RU" w:eastAsia="en-US"/>
              </w:rPr>
              <w:t>“Кибеттән бүләк сатып алу”-“Покупаем подарок в магазине”.</w:t>
            </w:r>
          </w:p>
          <w:p w:rsidR="00117FBB" w:rsidRPr="00412C40" w:rsidRDefault="00117FBB" w:rsidP="002D7686">
            <w:pPr>
              <w:rPr>
                <w:rFonts w:eastAsia="Calibri"/>
                <w:b/>
                <w:i/>
                <w:sz w:val="16"/>
                <w:szCs w:val="16"/>
                <w:lang w:val="tt-RU" w:eastAsia="en-US"/>
              </w:rPr>
            </w:pPr>
            <w:r w:rsidRPr="00412C40">
              <w:rPr>
                <w:rFonts w:eastAsia="Calibri"/>
                <w:i/>
                <w:sz w:val="16"/>
                <w:szCs w:val="16"/>
                <w:lang w:val="tt-RU" w:eastAsia="en-US"/>
              </w:rPr>
              <w:t>“Кафеда сыйланабыз”-“Угощаемся в кафе”.</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2D7686">
            <w:pPr>
              <w:rPr>
                <w:rFonts w:eastAsia="Calibri"/>
                <w: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“Күңелле сәяхәт”-“Веселое путешествие”.</w:t>
            </w:r>
          </w:p>
          <w:p w:rsidR="00117FBB" w:rsidRPr="00412C40" w:rsidRDefault="00117FBB" w:rsidP="002D7686">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2D7686">
            <w:pPr>
              <w:spacing w:line="256" w:lineRule="auto"/>
              <w:rPr>
                <w:rFonts w:eastAsia="Calibri"/>
                <w:color w:val="FF0000"/>
                <w:sz w:val="16"/>
                <w:szCs w:val="16"/>
                <w:u w:val="single"/>
                <w:lang w:val="tt-RU" w:eastAsia="en-US"/>
              </w:rPr>
            </w:pPr>
            <w:r w:rsidRPr="00412C40">
              <w:rPr>
                <w:rFonts w:eastAsia="Calibri"/>
                <w:sz w:val="16"/>
                <w:szCs w:val="16"/>
                <w:u w:val="single"/>
                <w:lang w:val="tt-RU" w:eastAsia="en-US"/>
              </w:rPr>
              <w:t>рәсем ясыйм, мәктәп</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2D7686">
            <w:pPr>
              <w:rPr>
                <w:rFonts w:eastAsia="Calibri"/>
                <w:i/>
                <w:sz w:val="16"/>
                <w:szCs w:val="16"/>
                <w:lang w:val="tt-RU" w:eastAsia="en-US"/>
              </w:rPr>
            </w:pPr>
            <w:r w:rsidRPr="00412C40">
              <w:rPr>
                <w:rFonts w:eastAsia="Calibri"/>
                <w:i/>
                <w:sz w:val="16"/>
                <w:szCs w:val="16"/>
                <w:lang w:val="tt-RU" w:eastAsia="en-US"/>
              </w:rPr>
              <w:t>“Тылсымлы хат”- “Волшебное письмо”.</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Развивающий диалог:</w:t>
            </w:r>
          </w:p>
          <w:p w:rsidR="00117FBB" w:rsidRPr="00412C40" w:rsidRDefault="00117FBB" w:rsidP="002D7686">
            <w:pPr>
              <w:rPr>
                <w:rFonts w:eastAsia="Calibri"/>
                <w:i/>
                <w:sz w:val="16"/>
                <w:szCs w:val="16"/>
                <w:lang w:val="tt-RU" w:eastAsia="en-US"/>
              </w:rPr>
            </w:pPr>
            <w:r w:rsidRPr="00412C40">
              <w:rPr>
                <w:rFonts w:eastAsia="Calibri"/>
                <w:i/>
                <w:sz w:val="16"/>
                <w:szCs w:val="16"/>
                <w:lang w:val="tt-RU" w:eastAsia="en-US"/>
              </w:rPr>
              <w:t>“Тылсымчыга шалтыратабыз”- “Звоним волшебнику”.</w:t>
            </w:r>
          </w:p>
          <w:p w:rsidR="00117FBB" w:rsidRPr="00412C40" w:rsidRDefault="00117FBB" w:rsidP="002D7686">
            <w:pPr>
              <w:rPr>
                <w:rFonts w:eastAsia="Calibri"/>
                <w:i/>
                <w:sz w:val="16"/>
                <w:szCs w:val="16"/>
                <w:lang w:val="tt-RU" w:eastAsia="en-US"/>
              </w:rPr>
            </w:pPr>
            <w:r w:rsidRPr="00412C40">
              <w:rPr>
                <w:rFonts w:eastAsia="Calibri"/>
                <w:b/>
                <w:i/>
                <w:sz w:val="16"/>
                <w:szCs w:val="16"/>
                <w:lang w:val="tt-RU" w:eastAsia="en-US"/>
              </w:rPr>
              <w:t>Прослушивание аудиозаписи.</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 xml:space="preserve">Словесная игра: </w:t>
            </w:r>
          </w:p>
          <w:p w:rsidR="00117FBB" w:rsidRPr="00412C40" w:rsidRDefault="00117FBB" w:rsidP="002D7686">
            <w:pPr>
              <w:spacing w:after="160"/>
              <w:rPr>
                <w:rFonts w:eastAsia="Calibri"/>
                <w:i/>
                <w:sz w:val="16"/>
                <w:szCs w:val="16"/>
                <w:lang w:val="tt-RU" w:eastAsia="en-US"/>
              </w:rPr>
            </w:pPr>
            <w:r w:rsidRPr="00412C40">
              <w:rPr>
                <w:rFonts w:eastAsia="Calibri"/>
                <w:i/>
                <w:sz w:val="16"/>
                <w:szCs w:val="16"/>
                <w:lang w:val="tt-RU" w:eastAsia="en-US"/>
              </w:rPr>
              <w:t>“Мин рәсем ясыйм”- “Я рисую”;  “Ватык телефон”- “Сломанный телефон”.</w:t>
            </w:r>
          </w:p>
        </w:tc>
        <w:tc>
          <w:tcPr>
            <w:tcW w:w="2019" w:type="dxa"/>
            <w:tcBorders>
              <w:top w:val="single" w:sz="4" w:space="0" w:color="auto"/>
              <w:left w:val="single" w:sz="4" w:space="0" w:color="auto"/>
              <w:bottom w:val="single" w:sz="4" w:space="0" w:color="auto"/>
              <w:right w:val="single" w:sz="4" w:space="0" w:color="auto"/>
            </w:tcBorders>
          </w:tcPr>
          <w:p w:rsidR="00117FBB" w:rsidRPr="00412C40" w:rsidRDefault="00117FBB" w:rsidP="002D7686">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2D7686">
            <w:pPr>
              <w:spacing w:line="256" w:lineRule="auto"/>
              <w:rPr>
                <w:rFonts w:eastAsia="Calibri"/>
                <w:i/>
                <w:sz w:val="16"/>
                <w:szCs w:val="16"/>
              </w:rPr>
            </w:pPr>
            <w:r w:rsidRPr="00412C40">
              <w:rPr>
                <w:rFonts w:eastAsia="Calibri"/>
                <w:b/>
                <w:sz w:val="16"/>
                <w:szCs w:val="16"/>
              </w:rPr>
              <w:t>Тема:</w:t>
            </w:r>
          </w:p>
          <w:p w:rsidR="00117FBB" w:rsidRPr="00412C40" w:rsidRDefault="00117FBB" w:rsidP="002D7686">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2D7686">
            <w:pPr>
              <w:rPr>
                <w:rFonts w:eastAsia="Calibri"/>
                <w:b/>
                <w:i/>
                <w:sz w:val="16"/>
                <w:szCs w:val="16"/>
                <w:lang w:val="tt-RU" w:eastAsia="en-US"/>
              </w:rPr>
            </w:pPr>
          </w:p>
        </w:tc>
      </w:tr>
      <w:tr w:rsidR="00117FBB" w:rsidRPr="00412C40" w:rsidTr="002D7686">
        <w:trPr>
          <w:trHeight w:val="64"/>
        </w:trPr>
        <w:tc>
          <w:tcPr>
            <w:tcW w:w="959" w:type="dxa"/>
            <w:tcBorders>
              <w:top w:val="single" w:sz="4" w:space="0" w:color="auto"/>
              <w:left w:val="single" w:sz="4" w:space="0" w:color="auto"/>
              <w:bottom w:val="single" w:sz="4" w:space="0" w:color="auto"/>
              <w:right w:val="single" w:sz="4" w:space="0" w:color="auto"/>
            </w:tcBorders>
          </w:tcPr>
          <w:p w:rsidR="00117FBB" w:rsidRPr="00412C40" w:rsidRDefault="00117FBB" w:rsidP="002D7686">
            <w:pPr>
              <w:rPr>
                <w:rFonts w:eastAsia="Calibri"/>
                <w:b/>
                <w:sz w:val="16"/>
                <w:szCs w:val="16"/>
                <w:lang w:eastAsia="en-US"/>
              </w:rPr>
            </w:pPr>
            <w:r w:rsidRPr="00412C40">
              <w:rPr>
                <w:rFonts w:eastAsia="Calibri"/>
                <w:b/>
                <w:sz w:val="16"/>
                <w:szCs w:val="16"/>
                <w:lang w:eastAsia="en-US"/>
              </w:rPr>
              <w:t>ОД № 3</w:t>
            </w:r>
          </w:p>
          <w:p w:rsidR="00117FBB" w:rsidRPr="00412C40" w:rsidRDefault="00117FBB" w:rsidP="002D7686">
            <w:pPr>
              <w:rPr>
                <w:rFonts w:eastAsia="Calibri"/>
                <w:sz w:val="16"/>
                <w:szCs w:val="16"/>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2D7686">
            <w:pPr>
              <w:spacing w:line="256" w:lineRule="auto"/>
              <w:rPr>
                <w:rFonts w:eastAsia="Calibri"/>
                <w:b/>
                <w:sz w:val="16"/>
                <w:szCs w:val="16"/>
              </w:rPr>
            </w:pPr>
            <w:r w:rsidRPr="00412C40">
              <w:rPr>
                <w:rFonts w:eastAsia="Calibri"/>
                <w:b/>
                <w:sz w:val="16"/>
                <w:szCs w:val="16"/>
              </w:rPr>
              <w:t>Тема:</w:t>
            </w:r>
            <w:r w:rsidRPr="00412C40">
              <w:rPr>
                <w:rFonts w:eastAsia="Calibri"/>
                <w:i/>
                <w:sz w:val="16"/>
                <w:szCs w:val="16"/>
                <w:lang w:val="tt-RU"/>
              </w:rPr>
              <w:t>“Туган көнгә бүләк әзерлибез”-“Готовим подарок ко дню рождения”</w:t>
            </w:r>
          </w:p>
          <w:p w:rsidR="00117FBB" w:rsidRPr="00412C40" w:rsidRDefault="00117FBB" w:rsidP="002D7686">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2D7686">
            <w:pPr>
              <w:rPr>
                <w:rFonts w:eastAsia="Calibri"/>
                <w:i/>
                <w:sz w:val="16"/>
                <w:szCs w:val="16"/>
                <w:u w:val="single"/>
                <w:lang w:val="tt-RU" w:eastAsia="en-US"/>
              </w:rPr>
            </w:pPr>
            <w:r w:rsidRPr="00412C40">
              <w:rPr>
                <w:rFonts w:eastAsia="Calibri"/>
                <w:i/>
                <w:sz w:val="16"/>
                <w:szCs w:val="16"/>
                <w:u w:val="single"/>
                <w:lang w:val="tt-RU" w:eastAsia="en-US"/>
              </w:rPr>
              <w:t>җырла, җырлыйм.</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Развивающий диалог:</w:t>
            </w:r>
          </w:p>
          <w:p w:rsidR="00117FBB" w:rsidRPr="00412C40" w:rsidRDefault="00117FBB" w:rsidP="002D7686">
            <w:pPr>
              <w:rPr>
                <w:rFonts w:eastAsia="Calibri"/>
                <w:i/>
                <w:sz w:val="16"/>
                <w:szCs w:val="16"/>
                <w:lang w:val="tt-RU" w:eastAsia="en-US"/>
              </w:rPr>
            </w:pPr>
            <w:r w:rsidRPr="00412C40">
              <w:rPr>
                <w:rFonts w:eastAsia="Calibri"/>
                <w:i/>
                <w:sz w:val="16"/>
                <w:szCs w:val="16"/>
                <w:lang w:val="tt-RU" w:eastAsia="en-US"/>
              </w:rPr>
              <w:t>“Кибет”-“Магазин”.</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Развивающая игра:</w:t>
            </w:r>
          </w:p>
          <w:p w:rsidR="00117FBB" w:rsidRPr="00412C40" w:rsidRDefault="00117FBB" w:rsidP="002D7686">
            <w:pPr>
              <w:rPr>
                <w:rFonts w:eastAsia="Calibri"/>
                <w:b/>
                <w:i/>
                <w:sz w:val="16"/>
                <w:szCs w:val="16"/>
                <w:lang w:val="tt-RU" w:eastAsia="en-US"/>
              </w:rPr>
            </w:pPr>
            <w:r w:rsidRPr="00412C40">
              <w:rPr>
                <w:rFonts w:eastAsia="Calibri"/>
                <w:i/>
                <w:sz w:val="16"/>
                <w:szCs w:val="16"/>
                <w:lang w:val="tt-RU" w:eastAsia="en-US"/>
              </w:rPr>
              <w:t>“Уенчыгың турында сөйлә”-“Расскажи о своей игрушке”.</w:t>
            </w:r>
          </w:p>
          <w:p w:rsidR="00117FBB" w:rsidRPr="00412C40" w:rsidRDefault="00117FBB" w:rsidP="002D7686">
            <w:pPr>
              <w:rPr>
                <w:rFonts w:eastAsia="Calibri"/>
                <w:i/>
                <w:sz w:val="16"/>
                <w:szCs w:val="16"/>
                <w:u w:val="single"/>
                <w:lang w:val="tt-RU" w:eastAsia="en-US"/>
              </w:rPr>
            </w:pPr>
            <w:r w:rsidRPr="00412C40">
              <w:rPr>
                <w:rFonts w:eastAsia="Calibri"/>
                <w:b/>
                <w:i/>
                <w:sz w:val="16"/>
                <w:szCs w:val="16"/>
                <w:lang w:val="tt-RU" w:eastAsia="en-US"/>
              </w:rPr>
              <w:t>Игра:</w:t>
            </w:r>
            <w:r w:rsidRPr="00412C40">
              <w:rPr>
                <w:rFonts w:eastAsia="Calibri"/>
                <w:i/>
                <w:sz w:val="16"/>
                <w:szCs w:val="16"/>
                <w:lang w:val="tt-RU" w:eastAsia="en-US"/>
              </w:rPr>
              <w:t>“Җырлыйм”-“Пою”.</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Прослушивание аудиозаписи.</w:t>
            </w:r>
          </w:p>
          <w:p w:rsidR="00117FBB" w:rsidRPr="00412C40" w:rsidRDefault="00117FBB" w:rsidP="002D7686">
            <w:pPr>
              <w:spacing w:line="256" w:lineRule="auto"/>
              <w:rPr>
                <w:rFonts w:eastAsia="Calibri"/>
                <w:i/>
                <w:sz w:val="16"/>
                <w:szCs w:val="16"/>
                <w:lang w:eastAsia="en-US"/>
              </w:rPr>
            </w:pPr>
            <w:r w:rsidRPr="00412C40">
              <w:rPr>
                <w:rFonts w:eastAsia="Calibri"/>
                <w:b/>
                <w:i/>
                <w:sz w:val="16"/>
                <w:szCs w:val="16"/>
                <w:lang w:val="tt-RU"/>
              </w:rPr>
              <w:t>Работа в рабочих тетрадях.</w:t>
            </w:r>
          </w:p>
        </w:tc>
        <w:tc>
          <w:tcPr>
            <w:tcW w:w="2126" w:type="dxa"/>
            <w:tcBorders>
              <w:top w:val="single" w:sz="4" w:space="0" w:color="auto"/>
              <w:left w:val="single" w:sz="4" w:space="0" w:color="auto"/>
              <w:bottom w:val="single" w:sz="4" w:space="0" w:color="auto"/>
              <w:right w:val="single" w:sz="4" w:space="0" w:color="auto"/>
            </w:tcBorders>
          </w:tcPr>
          <w:p w:rsidR="00117FBB" w:rsidRPr="00412C40" w:rsidRDefault="00117FBB" w:rsidP="002D7686">
            <w:pPr>
              <w:rPr>
                <w:rFonts w:eastAsia="Calibri"/>
                <w:sz w:val="16"/>
                <w:szCs w:val="16"/>
                <w:lang w:eastAsia="en-US"/>
              </w:rPr>
            </w:pPr>
            <w:r w:rsidRPr="00412C40">
              <w:rPr>
                <w:rFonts w:eastAsia="Calibri"/>
                <w:b/>
                <w:sz w:val="16"/>
                <w:szCs w:val="16"/>
                <w:lang w:eastAsia="en-US"/>
              </w:rPr>
              <w:t>Дата:</w:t>
            </w:r>
          </w:p>
          <w:p w:rsidR="00117FBB" w:rsidRPr="00412C40" w:rsidRDefault="00117FBB" w:rsidP="002D7686">
            <w:pPr>
              <w:rPr>
                <w:rFonts w:eastAsia="Calibri"/>
                <w:i/>
                <w:sz w:val="16"/>
                <w:szCs w:val="16"/>
                <w:lang w:val="tt-RU" w:eastAsia="en-US"/>
              </w:rPr>
            </w:pPr>
            <w:r w:rsidRPr="00412C40">
              <w:rPr>
                <w:rFonts w:eastAsia="Calibri"/>
                <w:b/>
                <w:sz w:val="16"/>
                <w:szCs w:val="16"/>
                <w:lang w:eastAsia="en-US"/>
              </w:rPr>
              <w:t xml:space="preserve"> Тема:</w:t>
            </w:r>
            <w:r w:rsidRPr="00412C40">
              <w:rPr>
                <w:rFonts w:eastAsia="Calibri"/>
                <w:i/>
                <w:sz w:val="16"/>
                <w:szCs w:val="16"/>
                <w:lang w:val="tt-RU" w:eastAsia="en-US"/>
              </w:rPr>
              <w:t>“Туган көн табынында”-“За прадничным столом”.</w:t>
            </w:r>
          </w:p>
          <w:p w:rsidR="00117FBB" w:rsidRPr="00412C40" w:rsidRDefault="00117FBB" w:rsidP="002D7686">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2D7686">
            <w:pPr>
              <w:rPr>
                <w:rFonts w:eastAsia="Calibri"/>
                <w:sz w:val="16"/>
                <w:szCs w:val="16"/>
                <w:u w:val="single"/>
                <w:lang w:val="tt-RU" w:eastAsia="en-US"/>
              </w:rPr>
            </w:pPr>
            <w:r w:rsidRPr="00412C40">
              <w:rPr>
                <w:rFonts w:eastAsia="Calibri"/>
                <w:sz w:val="16"/>
                <w:szCs w:val="16"/>
                <w:u w:val="single"/>
                <w:lang w:val="tt-RU" w:eastAsia="en-US"/>
              </w:rPr>
              <w:t>зур рәхмәт.</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2D7686">
            <w:pPr>
              <w:spacing w:line="256" w:lineRule="auto"/>
              <w:rPr>
                <w:rFonts w:eastAsia="Calibri"/>
                <w:i/>
                <w:sz w:val="16"/>
                <w:szCs w:val="16"/>
                <w:lang w:val="tt-RU"/>
              </w:rPr>
            </w:pPr>
            <w:r w:rsidRPr="00412C40">
              <w:rPr>
                <w:rFonts w:eastAsia="Calibri"/>
                <w:i/>
                <w:sz w:val="16"/>
                <w:szCs w:val="16"/>
                <w:lang w:val="tt-RU"/>
              </w:rPr>
              <w:t>“Табышмакларга җавап тап”-“Отгадай загадки”;</w:t>
            </w:r>
          </w:p>
          <w:p w:rsidR="00117FBB" w:rsidRPr="00412C40" w:rsidRDefault="00117FBB" w:rsidP="002D7686">
            <w:pPr>
              <w:spacing w:line="256" w:lineRule="auto"/>
              <w:rPr>
                <w:rFonts w:eastAsia="Calibri"/>
                <w:i/>
                <w:sz w:val="16"/>
                <w:szCs w:val="16"/>
                <w:lang w:val="tt-RU"/>
              </w:rPr>
            </w:pPr>
            <w:r w:rsidRPr="00412C40">
              <w:rPr>
                <w:rFonts w:eastAsia="Calibri"/>
                <w:i/>
                <w:sz w:val="16"/>
                <w:szCs w:val="16"/>
                <w:lang w:val="tt-RU"/>
              </w:rPr>
              <w:t>“Туган көн табынында”-“За прадничным столом”.</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Развивающий диалог:</w:t>
            </w:r>
          </w:p>
          <w:p w:rsidR="00117FBB" w:rsidRPr="00412C40" w:rsidRDefault="00117FBB" w:rsidP="002D7686">
            <w:pPr>
              <w:spacing w:line="256" w:lineRule="auto"/>
              <w:rPr>
                <w:rFonts w:eastAsia="Calibri"/>
                <w:i/>
                <w:sz w:val="16"/>
                <w:szCs w:val="16"/>
                <w:lang w:val="tt-RU"/>
              </w:rPr>
            </w:pPr>
            <w:r w:rsidRPr="00412C40">
              <w:rPr>
                <w:rFonts w:eastAsia="Calibri"/>
                <w:i/>
                <w:sz w:val="16"/>
                <w:szCs w:val="16"/>
                <w:lang w:val="tt-RU"/>
              </w:rPr>
              <w:t>“Сыйланабыз”-“Угощаемся”</w:t>
            </w:r>
          </w:p>
          <w:p w:rsidR="00117FBB" w:rsidRPr="00412C40" w:rsidRDefault="00117FBB" w:rsidP="002D7686">
            <w:pPr>
              <w:rPr>
                <w:rFonts w:eastAsia="Calibri"/>
                <w:i/>
                <w:sz w:val="16"/>
                <w:szCs w:val="16"/>
                <w:lang w:val="tt-RU" w:eastAsia="en-US"/>
              </w:rPr>
            </w:pPr>
            <w:r w:rsidRPr="00412C40">
              <w:rPr>
                <w:rFonts w:eastAsia="Calibri"/>
                <w:b/>
                <w:i/>
                <w:sz w:val="16"/>
                <w:szCs w:val="16"/>
                <w:lang w:val="tt-RU" w:eastAsia="en-US"/>
              </w:rPr>
              <w:t>Прослушивание аудиозаписи, пение.</w:t>
            </w:r>
          </w:p>
          <w:p w:rsidR="00117FBB" w:rsidRPr="00412C40" w:rsidRDefault="00117FBB" w:rsidP="002D7686">
            <w:pPr>
              <w:spacing w:line="256" w:lineRule="auto"/>
              <w:rPr>
                <w:rFonts w:eastAsia="Calibri"/>
                <w:b/>
                <w:i/>
                <w:sz w:val="16"/>
                <w:szCs w:val="16"/>
                <w:lang w:val="tt-RU"/>
              </w:rPr>
            </w:pPr>
            <w:r w:rsidRPr="00412C40">
              <w:rPr>
                <w:rFonts w:eastAsia="Calibri"/>
                <w:b/>
                <w:i/>
                <w:sz w:val="16"/>
                <w:szCs w:val="16"/>
                <w:lang w:val="tt-RU"/>
              </w:rPr>
              <w:t>Танцевальная игра:</w:t>
            </w:r>
          </w:p>
          <w:p w:rsidR="00117FBB" w:rsidRPr="00C05607" w:rsidRDefault="00117FBB" w:rsidP="002D7686">
            <w:pPr>
              <w:rPr>
                <w:rFonts w:eastAsia="Calibri"/>
                <w:i/>
                <w:sz w:val="16"/>
                <w:szCs w:val="16"/>
                <w:lang w:val="tt-RU" w:eastAsia="en-US"/>
              </w:rPr>
            </w:pPr>
            <w:r w:rsidRPr="00412C40">
              <w:rPr>
                <w:rFonts w:eastAsia="Calibri"/>
                <w:i/>
                <w:sz w:val="16"/>
                <w:szCs w:val="16"/>
                <w:lang w:val="tt-RU" w:eastAsia="en-US"/>
              </w:rPr>
              <w:t>“Әйдәг</w:t>
            </w:r>
            <w:r>
              <w:rPr>
                <w:rFonts w:eastAsia="Calibri"/>
                <w:i/>
                <w:sz w:val="16"/>
                <w:szCs w:val="16"/>
                <w:lang w:val="tt-RU" w:eastAsia="en-US"/>
              </w:rPr>
              <w:t>ез, биибез”-“Давайте потанцуем</w:t>
            </w:r>
          </w:p>
        </w:tc>
        <w:tc>
          <w:tcPr>
            <w:tcW w:w="2268"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rPr>
                <w:rFonts w:eastAsia="Calibri"/>
                <w:sz w:val="16"/>
                <w:szCs w:val="16"/>
                <w:lang w:eastAsia="en-US"/>
              </w:rPr>
            </w:pPr>
            <w:r w:rsidRPr="00412C40">
              <w:rPr>
                <w:rFonts w:eastAsia="Calibri"/>
                <w:b/>
                <w:sz w:val="16"/>
                <w:szCs w:val="16"/>
                <w:lang w:eastAsia="en-US"/>
              </w:rPr>
              <w:t>Дата:</w:t>
            </w:r>
            <w:r w:rsidRPr="00412C40">
              <w:rPr>
                <w:rFonts w:eastAsia="Calibri"/>
                <w:sz w:val="16"/>
                <w:szCs w:val="16"/>
                <w:lang w:eastAsia="en-US"/>
              </w:rPr>
              <w:t>.</w:t>
            </w:r>
          </w:p>
          <w:p w:rsidR="00117FBB" w:rsidRPr="00412C40" w:rsidRDefault="00117FBB" w:rsidP="002D7686">
            <w:pPr>
              <w:rPr>
                <w:rFonts w:eastAsia="Calibri"/>
                <w:sz w:val="16"/>
                <w:szCs w:val="16"/>
                <w:lang w:val="tt-RU" w:eastAsia="en-US"/>
              </w:rPr>
            </w:pPr>
            <w:r w:rsidRPr="00412C40">
              <w:rPr>
                <w:rFonts w:eastAsia="Calibri"/>
                <w:b/>
                <w:sz w:val="16"/>
                <w:szCs w:val="16"/>
                <w:lang w:eastAsia="en-US"/>
              </w:rPr>
              <w:t>Тема:</w:t>
            </w:r>
            <w:r w:rsidRPr="00412C40">
              <w:rPr>
                <w:rFonts w:eastAsia="Calibri"/>
                <w:i/>
                <w:sz w:val="16"/>
                <w:szCs w:val="16"/>
                <w:lang w:val="tt-RU" w:eastAsia="en-US"/>
              </w:rPr>
              <w:t>“Күңелле сәяхәт”-“Веселое путешествие”.</w:t>
            </w:r>
          </w:p>
          <w:p w:rsidR="00117FBB" w:rsidRPr="00412C40" w:rsidRDefault="00117FBB" w:rsidP="002D7686">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2D7686">
            <w:pPr>
              <w:rPr>
                <w:rFonts w:eastAsia="Calibri"/>
                <w:sz w:val="16"/>
                <w:szCs w:val="16"/>
                <w:u w:val="single"/>
                <w:lang w:val="tt-RU" w:eastAsia="en-US"/>
              </w:rPr>
            </w:pPr>
            <w:r w:rsidRPr="00412C40">
              <w:rPr>
                <w:rFonts w:eastAsia="Calibri"/>
                <w:sz w:val="16"/>
                <w:szCs w:val="16"/>
                <w:u w:val="single"/>
                <w:lang w:val="tt-RU" w:eastAsia="en-US"/>
              </w:rPr>
              <w:t>китап укый.</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2D7686">
            <w:pPr>
              <w:rPr>
                <w:rFonts w:eastAsia="Calibri"/>
                <w:sz w:val="16"/>
                <w:szCs w:val="16"/>
                <w:lang w:val="tt-RU" w:eastAsia="en-US"/>
              </w:rPr>
            </w:pPr>
            <w:r w:rsidRPr="00412C40">
              <w:rPr>
                <w:rFonts w:eastAsia="Calibri"/>
                <w:i/>
                <w:sz w:val="16"/>
                <w:szCs w:val="16"/>
                <w:lang w:val="tt-RU" w:eastAsia="en-US"/>
              </w:rPr>
              <w:t>“Күңелле сәяхәт”-“Веселое путешествие”.</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Словесная игра:</w:t>
            </w:r>
          </w:p>
          <w:p w:rsidR="00117FBB" w:rsidRPr="00412C40" w:rsidRDefault="00117FBB" w:rsidP="002D7686">
            <w:pPr>
              <w:rPr>
                <w:rFonts w:eastAsia="Calibri"/>
                <w:b/>
                <w:i/>
                <w:sz w:val="16"/>
                <w:szCs w:val="16"/>
                <w:lang w:val="tt-RU" w:eastAsia="en-US"/>
              </w:rPr>
            </w:pPr>
            <w:r w:rsidRPr="00412C40">
              <w:rPr>
                <w:rFonts w:eastAsia="Calibri"/>
                <w:i/>
                <w:sz w:val="16"/>
                <w:szCs w:val="16"/>
                <w:lang w:val="tt-RU" w:eastAsia="en-US"/>
              </w:rPr>
              <w:t>“Нишли?” – “Что делает?”</w:t>
            </w:r>
          </w:p>
          <w:p w:rsidR="00117FBB" w:rsidRPr="00412C40" w:rsidRDefault="00117FBB" w:rsidP="002D7686">
            <w:pPr>
              <w:rPr>
                <w:rFonts w:eastAsia="Calibri"/>
                <w:i/>
                <w:sz w:val="16"/>
                <w:szCs w:val="16"/>
                <w:lang w:val="tt-RU" w:eastAsia="en-US"/>
              </w:rPr>
            </w:pPr>
            <w:r w:rsidRPr="00412C40">
              <w:rPr>
                <w:rFonts w:eastAsia="Calibri"/>
                <w:b/>
                <w:i/>
                <w:sz w:val="16"/>
                <w:szCs w:val="16"/>
                <w:lang w:val="tt-RU" w:eastAsia="en-US"/>
              </w:rPr>
              <w:t>Прослушивание аудиозаписи.</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Работа в рабочих тетрадях.</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2D7686">
            <w:pPr>
              <w:rPr>
                <w:rFonts w:eastAsia="Calibri"/>
                <w:b/>
                <w:sz w:val="16"/>
                <w:szCs w:val="16"/>
                <w:lang w:eastAsia="en-US"/>
              </w:rPr>
            </w:pPr>
            <w:r w:rsidRPr="00412C40">
              <w:rPr>
                <w:rFonts w:eastAsia="Calibri"/>
                <w:b/>
                <w:sz w:val="16"/>
                <w:szCs w:val="16"/>
                <w:lang w:eastAsia="en-US"/>
              </w:rPr>
              <w:t xml:space="preserve">Тема: </w:t>
            </w:r>
            <w:r w:rsidRPr="00412C40">
              <w:rPr>
                <w:rFonts w:eastAsia="Calibri"/>
                <w:i/>
                <w:sz w:val="16"/>
                <w:szCs w:val="16"/>
                <w:lang w:val="tt-RU" w:eastAsia="en-US"/>
              </w:rPr>
              <w:t>“Күңелле сәяхәт”-“Веселое путешествие”.</w:t>
            </w:r>
          </w:p>
          <w:p w:rsidR="00117FBB" w:rsidRPr="00412C40" w:rsidRDefault="00117FBB" w:rsidP="002D7686">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2D7686">
            <w:pPr>
              <w:spacing w:line="256" w:lineRule="auto"/>
              <w:rPr>
                <w:rFonts w:eastAsia="Calibri"/>
                <w:color w:val="FF0000"/>
                <w:sz w:val="16"/>
                <w:szCs w:val="16"/>
                <w:u w:val="single"/>
                <w:lang w:val="tt-RU" w:eastAsia="en-US"/>
              </w:rPr>
            </w:pPr>
            <w:r w:rsidRPr="00412C40">
              <w:rPr>
                <w:rFonts w:eastAsia="Calibri"/>
                <w:sz w:val="16"/>
                <w:szCs w:val="16"/>
                <w:u w:val="single"/>
                <w:lang w:val="tt-RU" w:eastAsia="en-US"/>
              </w:rPr>
              <w:t>рәсем ясыйм, мәктәп</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2D7686">
            <w:pPr>
              <w:rPr>
                <w:rFonts w:eastAsia="Calibri"/>
                <w:i/>
                <w:sz w:val="16"/>
                <w:szCs w:val="16"/>
                <w:lang w:val="tt-RU" w:eastAsia="en-US"/>
              </w:rPr>
            </w:pPr>
            <w:r w:rsidRPr="00412C40">
              <w:rPr>
                <w:rFonts w:eastAsia="Calibri"/>
                <w:i/>
                <w:sz w:val="16"/>
                <w:szCs w:val="16"/>
                <w:lang w:val="tt-RU" w:eastAsia="en-US"/>
              </w:rPr>
              <w:t>“Тылсымлы хат”- “Волшебное письмо”.</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Развивающий диалог:</w:t>
            </w:r>
          </w:p>
          <w:p w:rsidR="00117FBB" w:rsidRPr="00412C40" w:rsidRDefault="00117FBB" w:rsidP="002D7686">
            <w:pPr>
              <w:rPr>
                <w:rFonts w:eastAsia="Calibri"/>
                <w:i/>
                <w:sz w:val="16"/>
                <w:szCs w:val="16"/>
                <w:lang w:val="tt-RU" w:eastAsia="en-US"/>
              </w:rPr>
            </w:pPr>
            <w:r w:rsidRPr="00412C40">
              <w:rPr>
                <w:rFonts w:eastAsia="Calibri"/>
                <w:i/>
                <w:sz w:val="16"/>
                <w:szCs w:val="16"/>
                <w:lang w:val="tt-RU" w:eastAsia="en-US"/>
              </w:rPr>
              <w:t>“Тылсымчыга шалтыратабыз”- “Звоним волшебнику”.</w:t>
            </w:r>
          </w:p>
          <w:p w:rsidR="00117FBB" w:rsidRPr="00412C40" w:rsidRDefault="00117FBB" w:rsidP="002D7686">
            <w:pPr>
              <w:rPr>
                <w:rFonts w:eastAsia="Calibri"/>
                <w:i/>
                <w:sz w:val="16"/>
                <w:szCs w:val="16"/>
                <w:lang w:val="tt-RU" w:eastAsia="en-US"/>
              </w:rPr>
            </w:pPr>
            <w:r w:rsidRPr="00412C40">
              <w:rPr>
                <w:rFonts w:eastAsia="Calibri"/>
                <w:b/>
                <w:i/>
                <w:sz w:val="16"/>
                <w:szCs w:val="16"/>
                <w:lang w:val="tt-RU" w:eastAsia="en-US"/>
              </w:rPr>
              <w:t>Рәсем ясау:</w:t>
            </w:r>
            <w:r w:rsidRPr="00412C40">
              <w:rPr>
                <w:rFonts w:eastAsia="Calibri"/>
                <w:i/>
                <w:sz w:val="16"/>
                <w:szCs w:val="16"/>
                <w:lang w:val="tt-RU" w:eastAsia="en-US"/>
              </w:rPr>
              <w:t>“Мияуга бүләк”.</w:t>
            </w:r>
          </w:p>
          <w:p w:rsidR="00117FBB" w:rsidRPr="00412C40" w:rsidRDefault="00117FBB" w:rsidP="002D7686">
            <w:pPr>
              <w:rPr>
                <w:rFonts w:eastAsia="Calibri"/>
                <w:i/>
                <w:sz w:val="16"/>
                <w:szCs w:val="16"/>
                <w:lang w:val="tt-RU" w:eastAsia="en-US"/>
              </w:rPr>
            </w:pPr>
            <w:r w:rsidRPr="00412C40">
              <w:rPr>
                <w:rFonts w:eastAsia="Calibri"/>
                <w:b/>
                <w:i/>
                <w:sz w:val="16"/>
                <w:szCs w:val="16"/>
                <w:lang w:val="tt-RU" w:eastAsia="en-US"/>
              </w:rPr>
              <w:t>Прослушивание аудиозаписи.</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 xml:space="preserve">Словесная игра: </w:t>
            </w:r>
          </w:p>
          <w:p w:rsidR="00117FBB" w:rsidRPr="00412C40" w:rsidRDefault="00117FBB" w:rsidP="002D7686">
            <w:pPr>
              <w:spacing w:after="160" w:line="256" w:lineRule="auto"/>
              <w:rPr>
                <w:rFonts w:eastAsia="Calibri"/>
                <w:sz w:val="16"/>
                <w:szCs w:val="16"/>
                <w:lang w:val="tt-RU" w:eastAsia="en-US"/>
              </w:rPr>
            </w:pPr>
            <w:r w:rsidRPr="00412C40">
              <w:rPr>
                <w:rFonts w:eastAsia="Calibri"/>
                <w:i/>
                <w:sz w:val="16"/>
                <w:szCs w:val="16"/>
                <w:lang w:val="tt-RU" w:eastAsia="en-US"/>
              </w:rPr>
              <w:t>“Мин рәсем ясыйм”- “Я рисую”;  “Ватык телефон”- “Сломанный телефон”.</w:t>
            </w:r>
          </w:p>
        </w:tc>
        <w:tc>
          <w:tcPr>
            <w:tcW w:w="2019" w:type="dxa"/>
            <w:tcBorders>
              <w:top w:val="single" w:sz="4" w:space="0" w:color="auto"/>
              <w:left w:val="single" w:sz="4" w:space="0" w:color="auto"/>
              <w:bottom w:val="single" w:sz="4" w:space="0" w:color="auto"/>
              <w:right w:val="single" w:sz="4" w:space="0" w:color="auto"/>
            </w:tcBorders>
          </w:tcPr>
          <w:p w:rsidR="00117FBB" w:rsidRPr="00412C40" w:rsidRDefault="00117FBB" w:rsidP="002D7686">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2D7686">
            <w:pPr>
              <w:spacing w:line="256" w:lineRule="auto"/>
              <w:rPr>
                <w:rFonts w:eastAsia="Calibri"/>
                <w:b/>
                <w:sz w:val="16"/>
                <w:szCs w:val="16"/>
              </w:rPr>
            </w:pPr>
            <w:r w:rsidRPr="00412C40">
              <w:rPr>
                <w:rFonts w:eastAsia="Calibri"/>
                <w:b/>
                <w:sz w:val="16"/>
                <w:szCs w:val="16"/>
              </w:rPr>
              <w:t>Тема:</w:t>
            </w:r>
          </w:p>
          <w:p w:rsidR="00117FBB" w:rsidRPr="00412C40" w:rsidRDefault="00117FBB" w:rsidP="002D7686">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2D7686">
            <w:pPr>
              <w:rPr>
                <w:rFonts w:eastAsia="Calibri"/>
                <w:b/>
                <w:i/>
                <w:sz w:val="16"/>
                <w:szCs w:val="16"/>
                <w:lang w:val="tt-RU" w:eastAsia="en-US"/>
              </w:rPr>
            </w:pPr>
          </w:p>
        </w:tc>
      </w:tr>
    </w:tbl>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Pr="00412C40" w:rsidRDefault="00F1599C" w:rsidP="00117FBB">
      <w:pPr>
        <w:ind w:right="425"/>
        <w:rPr>
          <w:rFonts w:ascii="Calibri" w:eastAsia="Calibri" w:hAnsi="Calibri"/>
          <w:sz w:val="16"/>
          <w:szCs w:val="16"/>
        </w:rPr>
      </w:pPr>
    </w:p>
    <w:p w:rsidR="00117FBB" w:rsidRPr="00412C40" w:rsidRDefault="00117FBB" w:rsidP="00117FBB">
      <w:pPr>
        <w:ind w:right="425"/>
        <w:jc w:val="center"/>
        <w:rPr>
          <w:rFonts w:eastAsia="Calibri"/>
          <w:b/>
          <w:sz w:val="22"/>
          <w:szCs w:val="16"/>
          <w:lang w:val="tt-RU"/>
        </w:rPr>
      </w:pPr>
      <w:r w:rsidRPr="00412C40">
        <w:rPr>
          <w:rFonts w:eastAsia="Calibri"/>
          <w:b/>
          <w:sz w:val="22"/>
          <w:szCs w:val="16"/>
          <w:lang w:val="tt-RU"/>
        </w:rPr>
        <w:t xml:space="preserve">Март </w:t>
      </w:r>
    </w:p>
    <w:tbl>
      <w:tblPr>
        <w:tblpPr w:leftFromText="180" w:rightFromText="180" w:bottomFromText="160" w:vertAnchor="text" w:horzAnchor="margin" w:tblpX="-879" w:tblpY="148"/>
        <w:tblW w:w="113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7"/>
        <w:gridCol w:w="1985"/>
        <w:gridCol w:w="2126"/>
        <w:gridCol w:w="2126"/>
        <w:gridCol w:w="2126"/>
        <w:gridCol w:w="2161"/>
      </w:tblGrid>
      <w:tr w:rsidR="00117FBB" w:rsidRPr="00412C40" w:rsidTr="001D18C5">
        <w:trPr>
          <w:trHeight w:val="70"/>
        </w:trPr>
        <w:tc>
          <w:tcPr>
            <w:tcW w:w="817"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jc w:val="center"/>
              <w:rPr>
                <w:rFonts w:eastAsia="Calibri"/>
                <w:b/>
                <w:sz w:val="16"/>
                <w:szCs w:val="16"/>
                <w:lang w:eastAsia="en-US"/>
              </w:rPr>
            </w:pPr>
            <w:r w:rsidRPr="00412C40">
              <w:rPr>
                <w:rFonts w:eastAsia="Calibri"/>
                <w:b/>
                <w:sz w:val="16"/>
                <w:szCs w:val="16"/>
                <w:lang w:eastAsia="en-US"/>
              </w:rPr>
              <w:t>№ ОД</w:t>
            </w:r>
          </w:p>
        </w:tc>
        <w:tc>
          <w:tcPr>
            <w:tcW w:w="1985"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jc w:val="center"/>
              <w:rPr>
                <w:rFonts w:eastAsia="Calibri"/>
                <w:b/>
                <w:sz w:val="16"/>
                <w:szCs w:val="16"/>
                <w:lang w:eastAsia="en-US"/>
              </w:rPr>
            </w:pPr>
            <w:r w:rsidRPr="00412C40">
              <w:rPr>
                <w:rFonts w:eastAsia="Calibri"/>
                <w:b/>
                <w:sz w:val="16"/>
                <w:szCs w:val="16"/>
                <w:lang w:eastAsia="en-US"/>
              </w:rPr>
              <w:t>1 неделя</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jc w:val="center"/>
              <w:rPr>
                <w:rFonts w:eastAsia="Calibri"/>
                <w:b/>
                <w:sz w:val="16"/>
                <w:szCs w:val="16"/>
                <w:lang w:eastAsia="en-US"/>
              </w:rPr>
            </w:pPr>
            <w:r w:rsidRPr="00412C40">
              <w:rPr>
                <w:rFonts w:eastAsia="Calibri"/>
                <w:b/>
                <w:sz w:val="16"/>
                <w:szCs w:val="16"/>
                <w:lang w:eastAsia="en-US"/>
              </w:rPr>
              <w:t>2 неделя</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jc w:val="center"/>
              <w:rPr>
                <w:rFonts w:eastAsia="Calibri"/>
                <w:b/>
                <w:sz w:val="16"/>
                <w:szCs w:val="16"/>
                <w:lang w:eastAsia="en-US"/>
              </w:rPr>
            </w:pPr>
            <w:r w:rsidRPr="00412C40">
              <w:rPr>
                <w:rFonts w:eastAsia="Calibri"/>
                <w:b/>
                <w:sz w:val="16"/>
                <w:szCs w:val="16"/>
                <w:lang w:eastAsia="en-US"/>
              </w:rPr>
              <w:t>3 неделя</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jc w:val="center"/>
              <w:rPr>
                <w:rFonts w:eastAsia="Calibri"/>
                <w:b/>
                <w:sz w:val="16"/>
                <w:szCs w:val="16"/>
                <w:lang w:eastAsia="en-US"/>
              </w:rPr>
            </w:pPr>
            <w:r w:rsidRPr="00412C40">
              <w:rPr>
                <w:rFonts w:eastAsia="Calibri"/>
                <w:b/>
                <w:sz w:val="16"/>
                <w:szCs w:val="16"/>
                <w:lang w:eastAsia="en-US"/>
              </w:rPr>
              <w:t>4 неделя</w:t>
            </w:r>
          </w:p>
        </w:tc>
        <w:tc>
          <w:tcPr>
            <w:tcW w:w="2161"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ind w:right="669"/>
              <w:jc w:val="center"/>
              <w:rPr>
                <w:rFonts w:eastAsia="Calibri"/>
                <w:b/>
                <w:sz w:val="16"/>
                <w:szCs w:val="16"/>
                <w:lang w:eastAsia="en-US"/>
              </w:rPr>
            </w:pPr>
            <w:r w:rsidRPr="00412C40">
              <w:rPr>
                <w:rFonts w:eastAsia="Calibri"/>
                <w:b/>
                <w:sz w:val="16"/>
                <w:szCs w:val="16"/>
                <w:lang w:eastAsia="en-US"/>
              </w:rPr>
              <w:t>5 неделя</w:t>
            </w:r>
          </w:p>
        </w:tc>
      </w:tr>
      <w:tr w:rsidR="00117FBB" w:rsidRPr="00412C40" w:rsidTr="001D18C5">
        <w:trPr>
          <w:trHeight w:val="3104"/>
        </w:trPr>
        <w:tc>
          <w:tcPr>
            <w:tcW w:w="817" w:type="dxa"/>
            <w:tcBorders>
              <w:top w:val="single" w:sz="4" w:space="0" w:color="auto"/>
              <w:left w:val="single" w:sz="4" w:space="0" w:color="auto"/>
              <w:bottom w:val="single" w:sz="4" w:space="0" w:color="auto"/>
              <w:right w:val="single" w:sz="4" w:space="0" w:color="auto"/>
            </w:tcBorders>
          </w:tcPr>
          <w:p w:rsidR="00117FBB" w:rsidRPr="00412C40" w:rsidRDefault="00117FBB" w:rsidP="002D7686">
            <w:pPr>
              <w:rPr>
                <w:rFonts w:eastAsia="Calibri"/>
                <w:b/>
                <w:sz w:val="16"/>
                <w:szCs w:val="16"/>
                <w:lang w:eastAsia="en-US"/>
              </w:rPr>
            </w:pPr>
            <w:r w:rsidRPr="00412C40">
              <w:rPr>
                <w:rFonts w:eastAsia="Calibri"/>
                <w:b/>
                <w:sz w:val="16"/>
                <w:szCs w:val="16"/>
                <w:lang w:eastAsia="en-US"/>
              </w:rPr>
              <w:t>ОД № 1</w:t>
            </w:r>
          </w:p>
          <w:p w:rsidR="00117FBB" w:rsidRPr="00412C40" w:rsidRDefault="00117FBB" w:rsidP="002D7686">
            <w:pPr>
              <w:rPr>
                <w:rFonts w:eastAsia="Calibri"/>
                <w:sz w:val="16"/>
                <w:szCs w:val="16"/>
                <w:lang w:eastAsia="en-US"/>
              </w:rPr>
            </w:pPr>
          </w:p>
        </w:tc>
        <w:tc>
          <w:tcPr>
            <w:tcW w:w="1985"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rPr>
                <w:rFonts w:eastAsia="Calibri"/>
                <w:sz w:val="16"/>
                <w:szCs w:val="16"/>
                <w:lang w:eastAsia="en-US"/>
              </w:rPr>
            </w:pPr>
            <w:r w:rsidRPr="00412C40">
              <w:rPr>
                <w:rFonts w:eastAsia="Calibri"/>
                <w:b/>
                <w:sz w:val="16"/>
                <w:szCs w:val="16"/>
                <w:lang w:eastAsia="en-US"/>
              </w:rPr>
              <w:t>Дата:</w:t>
            </w:r>
          </w:p>
          <w:p w:rsidR="00117FBB" w:rsidRPr="00412C40" w:rsidRDefault="00117FBB" w:rsidP="002D7686">
            <w:pPr>
              <w:rPr>
                <w:rFonts w:eastAsia="Calibri"/>
                <w:sz w:val="16"/>
                <w:szCs w:val="16"/>
                <w:lang w:val="tt-RU" w:eastAsia="en-US"/>
              </w:rPr>
            </w:pPr>
            <w:r w:rsidRPr="00412C40">
              <w:rPr>
                <w:rFonts w:eastAsia="Calibri"/>
                <w:b/>
                <w:sz w:val="16"/>
                <w:szCs w:val="16"/>
                <w:lang w:eastAsia="en-US"/>
              </w:rPr>
              <w:t>Тема:</w:t>
            </w:r>
            <w:r w:rsidRPr="00412C40">
              <w:rPr>
                <w:rFonts w:eastAsia="Calibri"/>
                <w:i/>
                <w:sz w:val="16"/>
                <w:szCs w:val="16"/>
                <w:lang w:val="tt-RU" w:eastAsia="en-US"/>
              </w:rPr>
              <w:t>“Күңелле сәяхәт”-“Веселое путешествие”.</w:t>
            </w:r>
          </w:p>
          <w:p w:rsidR="00117FBB" w:rsidRPr="00412C40" w:rsidRDefault="00117FBB" w:rsidP="002D7686">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2D7686">
            <w:pPr>
              <w:rPr>
                <w:rFonts w:eastAsia="Calibri"/>
                <w:sz w:val="16"/>
                <w:szCs w:val="16"/>
                <w:u w:val="single"/>
                <w:lang w:val="tt-RU" w:eastAsia="en-US"/>
              </w:rPr>
            </w:pPr>
            <w:r w:rsidRPr="00412C40">
              <w:rPr>
                <w:rFonts w:eastAsia="Calibri"/>
                <w:sz w:val="16"/>
                <w:szCs w:val="16"/>
                <w:u w:val="single"/>
                <w:lang w:val="tt-RU" w:eastAsia="en-US"/>
              </w:rPr>
              <w:t>китап укый.</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2D7686">
            <w:pPr>
              <w:rPr>
                <w:rFonts w:eastAsia="Calibri"/>
                <w:sz w:val="16"/>
                <w:szCs w:val="16"/>
                <w:lang w:val="tt-RU" w:eastAsia="en-US"/>
              </w:rPr>
            </w:pPr>
            <w:r w:rsidRPr="00412C40">
              <w:rPr>
                <w:rFonts w:eastAsia="Calibri"/>
                <w:i/>
                <w:sz w:val="16"/>
                <w:szCs w:val="16"/>
                <w:lang w:val="tt-RU" w:eastAsia="en-US"/>
              </w:rPr>
              <w:t>“Күңелле сәяхәт”-“Веселое путешествие”.</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Словесная игра:</w:t>
            </w:r>
          </w:p>
          <w:p w:rsidR="00117FBB" w:rsidRPr="00412C40" w:rsidRDefault="00117FBB" w:rsidP="002D7686">
            <w:pPr>
              <w:rPr>
                <w:rFonts w:eastAsia="Calibri"/>
                <w:b/>
                <w:i/>
                <w:sz w:val="16"/>
                <w:szCs w:val="16"/>
                <w:lang w:val="tt-RU" w:eastAsia="en-US"/>
              </w:rPr>
            </w:pPr>
            <w:r w:rsidRPr="00412C40">
              <w:rPr>
                <w:rFonts w:eastAsia="Calibri"/>
                <w:i/>
                <w:sz w:val="16"/>
                <w:szCs w:val="16"/>
                <w:lang w:val="tt-RU" w:eastAsia="en-US"/>
              </w:rPr>
              <w:t>“Нишли?” – “Что делает?”</w:t>
            </w:r>
          </w:p>
          <w:p w:rsidR="00117FBB" w:rsidRPr="00412C40" w:rsidRDefault="00117FBB" w:rsidP="002D7686">
            <w:pPr>
              <w:rPr>
                <w:rFonts w:eastAsia="Calibri"/>
                <w:i/>
                <w:sz w:val="16"/>
                <w:szCs w:val="16"/>
                <w:lang w:val="tt-RU" w:eastAsia="en-US"/>
              </w:rPr>
            </w:pPr>
            <w:r w:rsidRPr="00412C40">
              <w:rPr>
                <w:rFonts w:eastAsia="Calibri"/>
                <w:b/>
                <w:i/>
                <w:sz w:val="16"/>
                <w:szCs w:val="16"/>
                <w:lang w:val="tt-RU" w:eastAsia="en-US"/>
              </w:rPr>
              <w:t>Прослушивание аудиозаписи.</w:t>
            </w:r>
          </w:p>
          <w:p w:rsidR="00117FBB" w:rsidRPr="00412C40" w:rsidRDefault="00117FBB" w:rsidP="002D7686">
            <w:pPr>
              <w:spacing w:after="160"/>
              <w:rPr>
                <w:rFonts w:eastAsia="Calibri"/>
                <w:sz w:val="16"/>
                <w:szCs w:val="16"/>
                <w:lang w:val="tt-RU" w:eastAsia="en-US"/>
              </w:rPr>
            </w:pPr>
            <w:r w:rsidRPr="00412C40">
              <w:rPr>
                <w:rFonts w:eastAsia="Calibri"/>
                <w:b/>
                <w:i/>
                <w:sz w:val="16"/>
                <w:szCs w:val="16"/>
                <w:lang w:val="tt-RU" w:eastAsia="en-US"/>
              </w:rPr>
              <w:t>Работа в рабочих тетрадях.</w:t>
            </w:r>
          </w:p>
        </w:tc>
        <w:tc>
          <w:tcPr>
            <w:tcW w:w="2126" w:type="dxa"/>
            <w:tcBorders>
              <w:top w:val="single" w:sz="4" w:space="0" w:color="auto"/>
              <w:left w:val="single" w:sz="4" w:space="0" w:color="auto"/>
              <w:bottom w:val="single" w:sz="4" w:space="0" w:color="auto"/>
              <w:right w:val="single" w:sz="4" w:space="0" w:color="auto"/>
            </w:tcBorders>
          </w:tcPr>
          <w:p w:rsidR="00117FBB" w:rsidRPr="00412C40" w:rsidRDefault="00117FBB" w:rsidP="002D7686">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2D7686">
            <w:pPr>
              <w:rPr>
                <w:rFonts w:eastAsia="Calibri"/>
                <w:b/>
                <w:i/>
                <w:sz w:val="16"/>
                <w:szCs w:val="16"/>
                <w:lang w:val="tt-RU" w:eastAsia="en-US"/>
              </w:rPr>
            </w:pPr>
            <w:r w:rsidRPr="00412C40">
              <w:rPr>
                <w:rFonts w:eastAsia="Calibri"/>
                <w:b/>
                <w:sz w:val="16"/>
                <w:szCs w:val="16"/>
                <w:lang w:eastAsia="en-US"/>
              </w:rPr>
              <w:t>Тема:</w:t>
            </w:r>
          </w:p>
          <w:p w:rsidR="00117FBB" w:rsidRPr="00412C40" w:rsidRDefault="00117FBB" w:rsidP="002D7686">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2D7686">
            <w:pPr>
              <w:rPr>
                <w:rFonts w:eastAsia="Calibri"/>
                <w:sz w:val="16"/>
                <w:szCs w:val="16"/>
                <w:lang w:val="tt-RU" w:eastAsia="en-US"/>
              </w:rPr>
            </w:pP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rPr>
                <w:rFonts w:eastAsia="Calibri"/>
                <w:sz w:val="16"/>
                <w:szCs w:val="16"/>
                <w:lang w:eastAsia="en-US"/>
              </w:rPr>
            </w:pPr>
            <w:r w:rsidRPr="00412C40">
              <w:rPr>
                <w:rFonts w:eastAsia="Calibri"/>
                <w:b/>
                <w:sz w:val="16"/>
                <w:szCs w:val="16"/>
                <w:lang w:eastAsia="en-US"/>
              </w:rPr>
              <w:t>Дата:</w:t>
            </w:r>
          </w:p>
          <w:p w:rsidR="00117FBB" w:rsidRPr="00412C40" w:rsidRDefault="00117FBB" w:rsidP="002D7686">
            <w:pPr>
              <w:rPr>
                <w:rFonts w:eastAsia="Calibri"/>
                <w:i/>
                <w:sz w:val="16"/>
                <w:szCs w:val="16"/>
                <w:lang w:val="tt-RU" w:eastAsia="en-US"/>
              </w:rPr>
            </w:pPr>
            <w:r w:rsidRPr="00412C40">
              <w:rPr>
                <w:rFonts w:eastAsia="Calibri"/>
                <w:b/>
                <w:sz w:val="16"/>
                <w:szCs w:val="16"/>
                <w:lang w:eastAsia="en-US"/>
              </w:rPr>
              <w:t xml:space="preserve"> Тема:</w:t>
            </w:r>
            <w:r w:rsidRPr="00412C40">
              <w:rPr>
                <w:rFonts w:eastAsia="Calibri"/>
                <w:i/>
                <w:sz w:val="16"/>
                <w:szCs w:val="16"/>
                <w:lang w:val="tt-RU" w:eastAsia="en-US"/>
              </w:rPr>
              <w:t>“Кабатлау” – “Повторение”.</w:t>
            </w:r>
          </w:p>
          <w:p w:rsidR="00117FBB" w:rsidRPr="00412C40" w:rsidRDefault="00117FBB" w:rsidP="002D7686">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2D7686">
            <w:pPr>
              <w:rPr>
                <w:rFonts w:eastAsia="Calibri"/>
                <w:sz w:val="16"/>
                <w:szCs w:val="16"/>
                <w:u w:val="single"/>
                <w:lang w:val="tt-RU" w:eastAsia="en-US"/>
              </w:rPr>
            </w:pPr>
            <w:r w:rsidRPr="00412C40">
              <w:rPr>
                <w:rFonts w:eastAsia="Calibri"/>
                <w:sz w:val="16"/>
                <w:szCs w:val="16"/>
                <w:u w:val="single"/>
                <w:lang w:val="tt-RU" w:eastAsia="en-US"/>
              </w:rPr>
              <w:t xml:space="preserve">өйрәнелгән лексика </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2D7686">
            <w:pPr>
              <w:rPr>
                <w:rFonts w:eastAsia="Calibri"/>
                <w:i/>
                <w:sz w:val="16"/>
                <w:szCs w:val="16"/>
                <w:lang w:val="tt-RU" w:eastAsia="en-US"/>
              </w:rPr>
            </w:pPr>
            <w:r w:rsidRPr="00412C40">
              <w:rPr>
                <w:rFonts w:eastAsia="Calibri"/>
                <w:i/>
                <w:sz w:val="16"/>
                <w:szCs w:val="16"/>
                <w:lang w:val="tt-RU" w:eastAsia="en-US"/>
              </w:rPr>
              <w:t>“Мәктәпкә барам”. – “Иду в школу”.</w:t>
            </w:r>
          </w:p>
          <w:p w:rsidR="00117FBB" w:rsidRPr="00412C40" w:rsidRDefault="00117FBB" w:rsidP="002D7686">
            <w:pPr>
              <w:rPr>
                <w:rFonts w:eastAsia="Calibri"/>
                <w:i/>
                <w:sz w:val="16"/>
                <w:szCs w:val="16"/>
                <w:lang w:val="tt-RU" w:eastAsia="en-US"/>
              </w:rPr>
            </w:pPr>
            <w:r w:rsidRPr="00412C40">
              <w:rPr>
                <w:rFonts w:eastAsia="Calibri"/>
                <w:b/>
                <w:i/>
                <w:sz w:val="16"/>
                <w:szCs w:val="16"/>
                <w:lang w:val="tt-RU" w:eastAsia="en-US"/>
              </w:rPr>
              <w:t xml:space="preserve">Игра: </w:t>
            </w:r>
            <w:r w:rsidRPr="00412C40">
              <w:rPr>
                <w:rFonts w:eastAsia="Calibri"/>
                <w:i/>
                <w:sz w:val="16"/>
                <w:szCs w:val="16"/>
                <w:lang w:val="tt-RU" w:eastAsia="en-US"/>
              </w:rPr>
              <w:t>“Командир”.</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 xml:space="preserve">Словесная игра: </w:t>
            </w:r>
          </w:p>
          <w:p w:rsidR="00117FBB" w:rsidRPr="00412C40" w:rsidRDefault="00117FBB" w:rsidP="002D7686">
            <w:pPr>
              <w:rPr>
                <w:rFonts w:eastAsia="Calibri"/>
                <w:b/>
                <w:i/>
                <w:sz w:val="16"/>
                <w:szCs w:val="16"/>
                <w:lang w:val="tt-RU" w:eastAsia="en-US"/>
              </w:rPr>
            </w:pPr>
            <w:r w:rsidRPr="00412C40">
              <w:rPr>
                <w:rFonts w:eastAsia="Calibri"/>
                <w:i/>
                <w:sz w:val="16"/>
                <w:szCs w:val="16"/>
                <w:lang w:val="tt-RU" w:eastAsia="en-US"/>
              </w:rPr>
              <w:t xml:space="preserve"> “Ватык телефон”- “Сломанный телефон”.</w:t>
            </w:r>
          </w:p>
          <w:p w:rsidR="00117FBB" w:rsidRPr="00412C40" w:rsidRDefault="00117FBB" w:rsidP="002D7686">
            <w:pPr>
              <w:spacing w:line="256" w:lineRule="auto"/>
              <w:rPr>
                <w:rFonts w:eastAsia="Calibri"/>
                <w:b/>
                <w:i/>
                <w:sz w:val="16"/>
                <w:szCs w:val="16"/>
                <w:lang w:val="tt-RU" w:eastAsia="en-US"/>
              </w:rPr>
            </w:pPr>
            <w:r w:rsidRPr="00412C40">
              <w:rPr>
                <w:rFonts w:eastAsia="Calibri"/>
                <w:b/>
                <w:i/>
                <w:sz w:val="16"/>
                <w:szCs w:val="16"/>
                <w:lang w:val="tt-RU" w:eastAsia="en-US"/>
              </w:rPr>
              <w:t>Дидактическая игра:</w:t>
            </w:r>
          </w:p>
          <w:p w:rsidR="00117FBB" w:rsidRPr="00412C40" w:rsidRDefault="00117FBB" w:rsidP="002D7686">
            <w:pPr>
              <w:rPr>
                <w:rFonts w:eastAsia="Calibri"/>
                <w:i/>
                <w:sz w:val="16"/>
                <w:szCs w:val="16"/>
                <w:lang w:val="tt-RU" w:eastAsia="en-US"/>
              </w:rPr>
            </w:pPr>
            <w:r w:rsidRPr="00412C40">
              <w:rPr>
                <w:rFonts w:eastAsia="Calibri"/>
                <w:i/>
                <w:sz w:val="16"/>
                <w:szCs w:val="16"/>
                <w:lang w:val="tt-RU" w:eastAsia="en-US"/>
              </w:rPr>
              <w:t>“Дөрес ата һәм әйт!” – “Назови правильно”.</w:t>
            </w:r>
          </w:p>
          <w:p w:rsidR="00117FBB" w:rsidRPr="00412C40" w:rsidRDefault="00117FBB" w:rsidP="002D7686">
            <w:pPr>
              <w:rPr>
                <w:rFonts w:eastAsia="Calibri"/>
                <w:sz w:val="16"/>
                <w:szCs w:val="16"/>
                <w:lang w:val="tt-RU" w:eastAsia="en-US"/>
              </w:rPr>
            </w:pPr>
            <w:r w:rsidRPr="00412C40">
              <w:rPr>
                <w:rFonts w:eastAsia="Calibri"/>
                <w:i/>
                <w:sz w:val="16"/>
                <w:szCs w:val="16"/>
                <w:lang w:val="tt-RU" w:eastAsia="en-US"/>
              </w:rPr>
              <w:t>“Рәсем турында сөйлә” – “Расскажи про картинку”.</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rPr>
                <w:rFonts w:eastAsia="Calibri"/>
                <w:sz w:val="16"/>
                <w:szCs w:val="16"/>
                <w:lang w:eastAsia="en-US"/>
              </w:rPr>
            </w:pPr>
            <w:r w:rsidRPr="00412C40">
              <w:rPr>
                <w:rFonts w:eastAsia="Calibri"/>
                <w:b/>
                <w:sz w:val="16"/>
                <w:szCs w:val="16"/>
                <w:lang w:eastAsia="en-US"/>
              </w:rPr>
              <w:t>Дата:</w:t>
            </w:r>
            <w:r w:rsidRPr="00412C40">
              <w:rPr>
                <w:rFonts w:eastAsia="Calibri"/>
                <w:sz w:val="16"/>
                <w:szCs w:val="16"/>
                <w:lang w:eastAsia="en-US"/>
              </w:rPr>
              <w:t>.</w:t>
            </w:r>
          </w:p>
          <w:p w:rsidR="00117FBB" w:rsidRPr="00412C40" w:rsidRDefault="00117FBB" w:rsidP="002D7686">
            <w:pPr>
              <w:rPr>
                <w:rFonts w:eastAsia="Calibri"/>
                <w:sz w:val="16"/>
                <w:szCs w:val="16"/>
                <w:lang w:val="tt-RU" w:eastAsia="en-US"/>
              </w:rPr>
            </w:pPr>
            <w:r w:rsidRPr="00412C40">
              <w:rPr>
                <w:rFonts w:eastAsia="Calibri"/>
                <w:b/>
                <w:sz w:val="16"/>
                <w:szCs w:val="16"/>
                <w:lang w:eastAsia="en-US"/>
              </w:rPr>
              <w:t>Тема:</w:t>
            </w:r>
            <w:r w:rsidRPr="00412C40">
              <w:rPr>
                <w:rFonts w:eastAsia="Calibri"/>
                <w:i/>
                <w:sz w:val="16"/>
                <w:szCs w:val="16"/>
                <w:lang w:val="tt-RU" w:eastAsia="en-US"/>
              </w:rPr>
              <w:t>“Мәктәптә” – “В школе”.</w:t>
            </w:r>
          </w:p>
          <w:p w:rsidR="00117FBB" w:rsidRPr="00412C40" w:rsidRDefault="00117FBB" w:rsidP="002D7686">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2D7686">
            <w:pPr>
              <w:rPr>
                <w:rFonts w:eastAsia="Calibri"/>
                <w:sz w:val="16"/>
                <w:szCs w:val="16"/>
                <w:u w:val="single"/>
                <w:lang w:val="tt-RU" w:eastAsia="en-US"/>
              </w:rPr>
            </w:pPr>
            <w:r w:rsidRPr="00412C40">
              <w:rPr>
                <w:rFonts w:eastAsia="Calibri"/>
                <w:sz w:val="16"/>
                <w:szCs w:val="16"/>
                <w:u w:val="single"/>
                <w:lang w:val="tt-RU" w:eastAsia="en-US"/>
              </w:rPr>
              <w:t xml:space="preserve">бик тәмле </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2D7686">
            <w:pPr>
              <w:rPr>
                <w:rFonts w:eastAsia="Calibri"/>
                <w:i/>
                <w:sz w:val="16"/>
                <w:szCs w:val="16"/>
                <w:lang w:val="tt-RU" w:eastAsia="en-US"/>
              </w:rPr>
            </w:pPr>
            <w:r w:rsidRPr="00412C40">
              <w:rPr>
                <w:rFonts w:eastAsia="Calibri"/>
                <w:i/>
                <w:sz w:val="16"/>
                <w:szCs w:val="16"/>
                <w:lang w:val="tt-RU" w:eastAsia="en-US"/>
              </w:rPr>
              <w:t>“Портфельдә нәрсә бар?” –“Что в портфеле есть?”</w:t>
            </w:r>
          </w:p>
          <w:p w:rsidR="00117FBB" w:rsidRPr="00412C40" w:rsidRDefault="00117FBB" w:rsidP="002D7686">
            <w:pPr>
              <w:rPr>
                <w:rFonts w:eastAsia="Calibri"/>
                <w:i/>
                <w:sz w:val="16"/>
                <w:szCs w:val="16"/>
                <w:lang w:val="tt-RU" w:eastAsia="en-US"/>
              </w:rPr>
            </w:pPr>
            <w:r w:rsidRPr="00412C40">
              <w:rPr>
                <w:rFonts w:eastAsia="Calibri"/>
                <w:i/>
                <w:sz w:val="16"/>
                <w:szCs w:val="16"/>
                <w:lang w:val="tt-RU" w:eastAsia="en-US"/>
              </w:rPr>
              <w:t>“Ашханәдә” – “В столовой”.</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Словесная игра:</w:t>
            </w:r>
          </w:p>
          <w:p w:rsidR="00117FBB" w:rsidRPr="00412C40" w:rsidRDefault="00117FBB" w:rsidP="002D7686">
            <w:pPr>
              <w:rPr>
                <w:rFonts w:eastAsia="Calibri"/>
                <w:b/>
                <w:i/>
                <w:sz w:val="16"/>
                <w:szCs w:val="16"/>
                <w:lang w:val="tt-RU" w:eastAsia="en-US"/>
              </w:rPr>
            </w:pPr>
            <w:r w:rsidRPr="00412C40">
              <w:rPr>
                <w:rFonts w:eastAsia="Calibri"/>
                <w:i/>
                <w:sz w:val="16"/>
                <w:szCs w:val="16"/>
                <w:lang w:val="tt-RU" w:eastAsia="en-US"/>
              </w:rPr>
              <w:t>“Нишли?” – “Что делает?”</w:t>
            </w:r>
          </w:p>
          <w:p w:rsidR="00117FBB" w:rsidRPr="00412C40" w:rsidRDefault="00117FBB" w:rsidP="002D7686">
            <w:pPr>
              <w:rPr>
                <w:rFonts w:eastAsia="Calibri"/>
                <w:i/>
                <w:sz w:val="16"/>
                <w:szCs w:val="16"/>
                <w:lang w:val="tt-RU" w:eastAsia="en-US"/>
              </w:rPr>
            </w:pPr>
            <w:r w:rsidRPr="00412C40">
              <w:rPr>
                <w:rFonts w:eastAsia="Calibri"/>
                <w:b/>
                <w:i/>
                <w:sz w:val="16"/>
                <w:szCs w:val="16"/>
                <w:lang w:val="tt-RU" w:eastAsia="en-US"/>
              </w:rPr>
              <w:t>Прослушивание аудиозаписи.</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2D7686">
            <w:pPr>
              <w:rPr>
                <w:rFonts w:eastAsia="Calibri"/>
                <w:i/>
                <w:sz w:val="16"/>
                <w:szCs w:val="16"/>
                <w:lang w:val="tt-RU" w:eastAsia="en-US"/>
              </w:rPr>
            </w:pPr>
            <w:r w:rsidRPr="00412C40">
              <w:rPr>
                <w:rFonts w:eastAsia="Calibri"/>
                <w:sz w:val="16"/>
                <w:szCs w:val="16"/>
                <w:lang w:val="tt-RU" w:eastAsia="en-US"/>
              </w:rPr>
              <w:t>“</w:t>
            </w:r>
            <w:r w:rsidRPr="00412C40">
              <w:rPr>
                <w:rFonts w:eastAsia="Calibri"/>
                <w:i/>
                <w:sz w:val="16"/>
                <w:szCs w:val="16"/>
                <w:lang w:val="tt-RU" w:eastAsia="en-US"/>
              </w:rPr>
              <w:t>Мәктәптә”- “В школе”.</w:t>
            </w:r>
          </w:p>
          <w:p w:rsidR="00117FBB" w:rsidRPr="00412C40" w:rsidRDefault="00117FBB" w:rsidP="002D7686">
            <w:pPr>
              <w:spacing w:after="160" w:line="256" w:lineRule="auto"/>
              <w:rPr>
                <w:rFonts w:eastAsia="Calibri"/>
                <w:i/>
                <w:sz w:val="16"/>
                <w:szCs w:val="16"/>
                <w:lang w:val="tt-RU" w:eastAsia="en-US"/>
              </w:rPr>
            </w:pPr>
            <w:r w:rsidRPr="00412C40">
              <w:rPr>
                <w:rFonts w:eastAsia="Calibri"/>
                <w:b/>
                <w:i/>
                <w:sz w:val="16"/>
                <w:szCs w:val="16"/>
                <w:lang w:val="tt-RU" w:eastAsia="en-US"/>
              </w:rPr>
              <w:t>Песня.</w:t>
            </w:r>
          </w:p>
        </w:tc>
        <w:tc>
          <w:tcPr>
            <w:tcW w:w="2161" w:type="dxa"/>
            <w:tcBorders>
              <w:top w:val="single" w:sz="4" w:space="0" w:color="auto"/>
              <w:left w:val="single" w:sz="4" w:space="0" w:color="auto"/>
              <w:bottom w:val="single" w:sz="4" w:space="0" w:color="auto"/>
              <w:right w:val="single" w:sz="4" w:space="0" w:color="auto"/>
            </w:tcBorders>
          </w:tcPr>
          <w:p w:rsidR="00117FBB" w:rsidRPr="00412C40" w:rsidRDefault="00117FBB" w:rsidP="002D7686">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2D7686">
            <w:pPr>
              <w:rPr>
                <w:rFonts w:eastAsia="Calibr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Өстәл театры “Теремкәй” – Настольный театр “Теремок”.</w:t>
            </w:r>
          </w:p>
          <w:p w:rsidR="00117FBB" w:rsidRPr="00412C40" w:rsidRDefault="00117FBB" w:rsidP="002D7686">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2D7686">
            <w:pPr>
              <w:rPr>
                <w:rFonts w:eastAsia="Calibri"/>
                <w:sz w:val="16"/>
                <w:szCs w:val="16"/>
                <w:u w:val="single"/>
                <w:lang w:val="tt-RU" w:eastAsia="en-US"/>
              </w:rPr>
            </w:pPr>
            <w:r w:rsidRPr="00412C40">
              <w:rPr>
                <w:rFonts w:eastAsia="Calibri"/>
                <w:sz w:val="16"/>
                <w:szCs w:val="16"/>
                <w:u w:val="single"/>
                <w:lang w:val="tt-RU" w:eastAsia="en-US"/>
              </w:rPr>
              <w:t xml:space="preserve">өйрәнелгән лексика </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2D7686">
            <w:pPr>
              <w:rPr>
                <w:rFonts w:eastAsia="Calibri"/>
                <w:i/>
                <w:sz w:val="16"/>
                <w:szCs w:val="16"/>
                <w:lang w:val="tt-RU" w:eastAsia="en-US"/>
              </w:rPr>
            </w:pPr>
            <w:r w:rsidRPr="00412C40">
              <w:rPr>
                <w:rFonts w:eastAsia="Calibri"/>
                <w:i/>
                <w:sz w:val="16"/>
                <w:szCs w:val="16"/>
                <w:lang w:val="tt-RU" w:eastAsia="en-US"/>
              </w:rPr>
              <w:t>“Портфельдә нәрсә бар?” –“Что в портфеле есть?”</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2D7686">
            <w:pPr>
              <w:rPr>
                <w:rFonts w:eastAsia="Calibri"/>
                <w:i/>
                <w:sz w:val="16"/>
                <w:szCs w:val="16"/>
                <w:lang w:val="tt-RU" w:eastAsia="en-US"/>
              </w:rPr>
            </w:pPr>
            <w:r w:rsidRPr="00412C40">
              <w:rPr>
                <w:rFonts w:eastAsia="Calibri"/>
                <w:i/>
                <w:sz w:val="16"/>
                <w:szCs w:val="16"/>
                <w:lang w:val="tt-RU" w:eastAsia="en-US"/>
              </w:rPr>
              <w:t>“Ашханәдә” – “В столовой”.</w:t>
            </w:r>
          </w:p>
          <w:p w:rsidR="00117FBB" w:rsidRPr="00412C40" w:rsidRDefault="00117FBB" w:rsidP="002D7686">
            <w:pPr>
              <w:rPr>
                <w:rFonts w:eastAsia="Calibri"/>
                <w:i/>
                <w:sz w:val="16"/>
                <w:szCs w:val="16"/>
                <w:lang w:val="tt-RU" w:eastAsia="en-US"/>
              </w:rPr>
            </w:pPr>
            <w:r w:rsidRPr="00412C40">
              <w:rPr>
                <w:rFonts w:eastAsia="Calibri"/>
                <w:b/>
                <w:i/>
                <w:sz w:val="16"/>
                <w:szCs w:val="16"/>
                <w:lang w:val="tt-RU" w:eastAsia="en-US"/>
              </w:rPr>
              <w:t>Прослушивание аудиозаписи.</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2D7686">
            <w:pPr>
              <w:rPr>
                <w:rFonts w:eastAsia="Calibri"/>
                <w:i/>
                <w:sz w:val="16"/>
                <w:szCs w:val="16"/>
                <w:lang w:val="tt-RU" w:eastAsia="en-US"/>
              </w:rPr>
            </w:pPr>
            <w:r w:rsidRPr="00412C40">
              <w:rPr>
                <w:rFonts w:eastAsia="Calibri"/>
                <w:sz w:val="16"/>
                <w:szCs w:val="16"/>
                <w:lang w:val="tt-RU" w:eastAsia="en-US"/>
              </w:rPr>
              <w:t>“</w:t>
            </w:r>
            <w:r w:rsidRPr="00412C40">
              <w:rPr>
                <w:rFonts w:eastAsia="Calibri"/>
                <w:i/>
                <w:sz w:val="16"/>
                <w:szCs w:val="16"/>
                <w:lang w:val="tt-RU" w:eastAsia="en-US"/>
              </w:rPr>
              <w:t>Мәктәптә”- “В школе”.</w:t>
            </w:r>
          </w:p>
          <w:p w:rsidR="00117FBB" w:rsidRPr="00412C40" w:rsidRDefault="00117FBB" w:rsidP="002D7686">
            <w:pPr>
              <w:rPr>
                <w:rFonts w:eastAsia="Calibri"/>
                <w:b/>
                <w:i/>
                <w:sz w:val="16"/>
                <w:szCs w:val="16"/>
                <w:lang w:val="tt-RU" w:eastAsia="en-US"/>
              </w:rPr>
            </w:pPr>
          </w:p>
        </w:tc>
      </w:tr>
      <w:tr w:rsidR="00117FBB" w:rsidRPr="00412C40" w:rsidTr="001D18C5">
        <w:trPr>
          <w:trHeight w:val="986"/>
        </w:trPr>
        <w:tc>
          <w:tcPr>
            <w:tcW w:w="817" w:type="dxa"/>
            <w:tcBorders>
              <w:top w:val="single" w:sz="4" w:space="0" w:color="auto"/>
              <w:left w:val="single" w:sz="4" w:space="0" w:color="auto"/>
              <w:bottom w:val="single" w:sz="4" w:space="0" w:color="auto"/>
              <w:right w:val="single" w:sz="4" w:space="0" w:color="auto"/>
            </w:tcBorders>
          </w:tcPr>
          <w:p w:rsidR="00117FBB" w:rsidRPr="00412C40" w:rsidRDefault="00117FBB" w:rsidP="002D7686">
            <w:pPr>
              <w:rPr>
                <w:rFonts w:eastAsia="Calibri"/>
                <w:b/>
                <w:sz w:val="16"/>
                <w:szCs w:val="16"/>
                <w:lang w:eastAsia="en-US"/>
              </w:rPr>
            </w:pPr>
            <w:r w:rsidRPr="00412C40">
              <w:rPr>
                <w:rFonts w:eastAsia="Calibri"/>
                <w:b/>
                <w:sz w:val="16"/>
                <w:szCs w:val="16"/>
                <w:lang w:eastAsia="en-US"/>
              </w:rPr>
              <w:t>ОД № 2</w:t>
            </w:r>
          </w:p>
          <w:p w:rsidR="00117FBB" w:rsidRPr="00412C40" w:rsidRDefault="00117FBB" w:rsidP="002D7686">
            <w:pPr>
              <w:rPr>
                <w:rFonts w:eastAsia="Calibri"/>
                <w:sz w:val="16"/>
                <w:szCs w:val="16"/>
                <w:lang w:eastAsia="en-US"/>
              </w:rPr>
            </w:pPr>
          </w:p>
        </w:tc>
        <w:tc>
          <w:tcPr>
            <w:tcW w:w="1985"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rPr>
                <w:rFonts w:eastAsia="Calibri"/>
                <w:sz w:val="16"/>
                <w:szCs w:val="16"/>
                <w:lang w:eastAsia="en-US"/>
              </w:rPr>
            </w:pPr>
            <w:r w:rsidRPr="00412C40">
              <w:rPr>
                <w:rFonts w:eastAsia="Calibri"/>
                <w:b/>
                <w:sz w:val="16"/>
                <w:szCs w:val="16"/>
                <w:lang w:eastAsia="en-US"/>
              </w:rPr>
              <w:t>Дата:</w:t>
            </w:r>
            <w:r w:rsidRPr="00412C40">
              <w:rPr>
                <w:rFonts w:eastAsia="Calibri"/>
                <w:sz w:val="16"/>
                <w:szCs w:val="16"/>
                <w:lang w:eastAsia="en-US"/>
              </w:rPr>
              <w:t>.</w:t>
            </w:r>
          </w:p>
          <w:p w:rsidR="00117FBB" w:rsidRPr="00412C40" w:rsidRDefault="00117FBB" w:rsidP="002D7686">
            <w:pPr>
              <w:rPr>
                <w:rFonts w:eastAsia="Calibri"/>
                <w: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“Күңелле сәяхәт”-“Веселое путешествие”.</w:t>
            </w:r>
          </w:p>
          <w:p w:rsidR="00117FBB" w:rsidRPr="00412C40" w:rsidRDefault="00117FBB" w:rsidP="002D7686">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2D7686">
            <w:pPr>
              <w:spacing w:line="256" w:lineRule="auto"/>
              <w:rPr>
                <w:rFonts w:eastAsia="Calibri"/>
                <w:color w:val="FF0000"/>
                <w:sz w:val="16"/>
                <w:szCs w:val="16"/>
                <w:u w:val="single"/>
                <w:lang w:val="tt-RU" w:eastAsia="en-US"/>
              </w:rPr>
            </w:pPr>
            <w:r w:rsidRPr="00412C40">
              <w:rPr>
                <w:rFonts w:eastAsia="Calibri"/>
                <w:sz w:val="16"/>
                <w:szCs w:val="16"/>
                <w:u w:val="single"/>
                <w:lang w:val="tt-RU" w:eastAsia="en-US"/>
              </w:rPr>
              <w:t>рәсем ясыйм, мәктәп</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2D7686">
            <w:pPr>
              <w:rPr>
                <w:rFonts w:eastAsia="Calibri"/>
                <w:i/>
                <w:sz w:val="16"/>
                <w:szCs w:val="16"/>
                <w:lang w:val="tt-RU" w:eastAsia="en-US"/>
              </w:rPr>
            </w:pPr>
            <w:r w:rsidRPr="00412C40">
              <w:rPr>
                <w:rFonts w:eastAsia="Calibri"/>
                <w:i/>
                <w:sz w:val="16"/>
                <w:szCs w:val="16"/>
                <w:lang w:val="tt-RU" w:eastAsia="en-US"/>
              </w:rPr>
              <w:t>“Тылсымлы хат”- “Волшебное письмо”.</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Развивающий диалог:</w:t>
            </w:r>
          </w:p>
          <w:p w:rsidR="00117FBB" w:rsidRPr="00412C40" w:rsidRDefault="00117FBB" w:rsidP="002D7686">
            <w:pPr>
              <w:rPr>
                <w:rFonts w:eastAsia="Calibri"/>
                <w:i/>
                <w:sz w:val="16"/>
                <w:szCs w:val="16"/>
                <w:lang w:val="tt-RU" w:eastAsia="en-US"/>
              </w:rPr>
            </w:pPr>
            <w:r w:rsidRPr="00412C40">
              <w:rPr>
                <w:rFonts w:eastAsia="Calibri"/>
                <w:i/>
                <w:sz w:val="16"/>
                <w:szCs w:val="16"/>
                <w:lang w:val="tt-RU" w:eastAsia="en-US"/>
              </w:rPr>
              <w:t>“Тылсымчыга шалтыратабыз”- “Звоним волшебнику”.</w:t>
            </w:r>
          </w:p>
          <w:p w:rsidR="00117FBB" w:rsidRPr="00412C40" w:rsidRDefault="00117FBB" w:rsidP="002D7686">
            <w:pPr>
              <w:rPr>
                <w:rFonts w:eastAsia="Calibri"/>
                <w:i/>
                <w:sz w:val="16"/>
                <w:szCs w:val="16"/>
                <w:lang w:val="tt-RU" w:eastAsia="en-US"/>
              </w:rPr>
            </w:pPr>
            <w:r w:rsidRPr="00412C40">
              <w:rPr>
                <w:rFonts w:eastAsia="Calibri"/>
                <w:b/>
                <w:i/>
                <w:sz w:val="16"/>
                <w:szCs w:val="16"/>
                <w:lang w:val="tt-RU" w:eastAsia="en-US"/>
              </w:rPr>
              <w:t>Прослушивание аудиозаписи.</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 xml:space="preserve">Словесная игра: </w:t>
            </w:r>
          </w:p>
          <w:p w:rsidR="00117FBB" w:rsidRPr="00412C40" w:rsidRDefault="00117FBB" w:rsidP="002D7686">
            <w:pPr>
              <w:rPr>
                <w:rFonts w:eastAsia="Calibri"/>
                <w:sz w:val="16"/>
                <w:szCs w:val="16"/>
                <w:lang w:val="tt-RU" w:eastAsia="en-US"/>
              </w:rPr>
            </w:pPr>
            <w:r w:rsidRPr="00412C40">
              <w:rPr>
                <w:rFonts w:eastAsia="Calibri"/>
                <w:i/>
                <w:sz w:val="16"/>
                <w:szCs w:val="16"/>
                <w:lang w:val="tt-RU" w:eastAsia="en-US"/>
              </w:rPr>
              <w:t>“Мин рәсем ясыйм”- “Я рисую”;  “Ватык телефон”- “Сломанный телефон”.</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2D7686">
            <w:pPr>
              <w:rPr>
                <w:rFonts w:eastAsia="Calibri"/>
                <w:b/>
                <w:i/>
                <w:sz w:val="16"/>
                <w:szCs w:val="16"/>
                <w:lang w:val="tt-RU" w:eastAsia="en-US"/>
              </w:rPr>
            </w:pPr>
            <w:r w:rsidRPr="00412C40">
              <w:rPr>
                <w:rFonts w:eastAsia="Calibri"/>
                <w:b/>
                <w:sz w:val="16"/>
                <w:szCs w:val="16"/>
                <w:lang w:eastAsia="en-US"/>
              </w:rPr>
              <w:t>Тема:</w:t>
            </w:r>
            <w:r w:rsidRPr="00412C40">
              <w:rPr>
                <w:rFonts w:eastAsia="Calibri"/>
                <w:i/>
                <w:sz w:val="16"/>
                <w:szCs w:val="16"/>
                <w:lang w:val="tt-RU" w:eastAsia="en-US"/>
              </w:rPr>
              <w:t>“Урман китапха-нәсендә”- “В лесной библиотеке”.</w:t>
            </w:r>
          </w:p>
          <w:p w:rsidR="00117FBB" w:rsidRPr="00412C40" w:rsidRDefault="00117FBB" w:rsidP="002D7686">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2D7686">
            <w:pPr>
              <w:spacing w:line="256" w:lineRule="auto"/>
              <w:rPr>
                <w:rFonts w:eastAsia="Calibri"/>
                <w:sz w:val="16"/>
                <w:szCs w:val="16"/>
                <w:u w:val="single"/>
              </w:rPr>
            </w:pPr>
            <w:r w:rsidRPr="00412C40">
              <w:rPr>
                <w:rFonts w:eastAsia="Calibri"/>
                <w:sz w:val="16"/>
                <w:szCs w:val="16"/>
                <w:u w:val="single"/>
                <w:lang w:val="tt-RU"/>
              </w:rPr>
              <w:t>темага караган лексика</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2D7686">
            <w:pPr>
              <w:rPr>
                <w:rFonts w:eastAsia="Calibri"/>
                <w:i/>
                <w:sz w:val="16"/>
                <w:szCs w:val="16"/>
                <w:lang w:val="tt-RU" w:eastAsia="en-US"/>
              </w:rPr>
            </w:pPr>
            <w:r w:rsidRPr="00412C40">
              <w:rPr>
                <w:rFonts w:eastAsia="Calibri"/>
                <w:i/>
                <w:sz w:val="16"/>
                <w:szCs w:val="16"/>
                <w:lang w:val="tt-RU" w:eastAsia="en-US"/>
              </w:rPr>
              <w:t>“Күңелле сәяхәт” – “Веселое путешествие”.</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 xml:space="preserve">Словесная игра: </w:t>
            </w:r>
          </w:p>
          <w:p w:rsidR="00117FBB" w:rsidRPr="00412C40" w:rsidRDefault="00117FBB" w:rsidP="002D7686">
            <w:pPr>
              <w:rPr>
                <w:rFonts w:eastAsia="Calibri"/>
                <w:b/>
                <w:i/>
                <w:sz w:val="16"/>
                <w:szCs w:val="16"/>
                <w:lang w:val="tt-RU" w:eastAsia="en-US"/>
              </w:rPr>
            </w:pPr>
            <w:r w:rsidRPr="00412C40">
              <w:rPr>
                <w:rFonts w:eastAsia="Calibri"/>
                <w:i/>
                <w:sz w:val="16"/>
                <w:szCs w:val="16"/>
                <w:lang w:val="tt-RU" w:eastAsia="en-US"/>
              </w:rPr>
              <w:t>“Мин рәсем ясыйм” – “Я рисую”; “Нишли?” – “Что делает?”</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Работа на экране.</w:t>
            </w:r>
          </w:p>
          <w:p w:rsidR="00117FBB" w:rsidRPr="00412C40" w:rsidRDefault="00117FBB" w:rsidP="002D7686">
            <w:pPr>
              <w:rPr>
                <w:rFonts w:eastAsia="Calibri"/>
                <w:sz w:val="16"/>
                <w:szCs w:val="16"/>
                <w:lang w:val="tt-RU" w:eastAsia="en-US"/>
              </w:rPr>
            </w:pPr>
            <w:r w:rsidRPr="00412C40">
              <w:rPr>
                <w:rFonts w:eastAsia="Calibri"/>
                <w:b/>
                <w:i/>
                <w:sz w:val="16"/>
                <w:szCs w:val="16"/>
                <w:lang w:val="tt-RU" w:eastAsia="en-US"/>
              </w:rPr>
              <w:t xml:space="preserve">Игра: </w:t>
            </w:r>
            <w:r w:rsidRPr="00412C40">
              <w:rPr>
                <w:rFonts w:eastAsia="Calibri"/>
                <w:i/>
                <w:sz w:val="16"/>
                <w:szCs w:val="16"/>
                <w:lang w:val="tt-RU" w:eastAsia="en-US"/>
              </w:rPr>
              <w:t>“Командир”.</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rPr>
                <w:rFonts w:eastAsia="Calibri"/>
                <w:sz w:val="16"/>
                <w:szCs w:val="16"/>
                <w:lang w:eastAsia="en-US"/>
              </w:rPr>
            </w:pPr>
            <w:r w:rsidRPr="00412C40">
              <w:rPr>
                <w:rFonts w:eastAsia="Calibri"/>
                <w:b/>
                <w:sz w:val="16"/>
                <w:szCs w:val="16"/>
                <w:lang w:eastAsia="en-US"/>
              </w:rPr>
              <w:t>Дата:</w:t>
            </w:r>
          </w:p>
          <w:p w:rsidR="00117FBB" w:rsidRPr="00412C40" w:rsidRDefault="00117FBB" w:rsidP="002D7686">
            <w:pPr>
              <w:spacing w:line="256" w:lineRule="auto"/>
              <w:rPr>
                <w:rFonts w:eastAsia="Calibri"/>
                <w:sz w:val="16"/>
                <w:szCs w:val="16"/>
                <w:lang w:val="tt-RU" w:eastAsia="en-US"/>
              </w:rPr>
            </w:pPr>
            <w:r w:rsidRPr="00412C40">
              <w:rPr>
                <w:rFonts w:eastAsia="Calibri"/>
                <w:b/>
                <w:sz w:val="16"/>
                <w:szCs w:val="16"/>
                <w:lang w:eastAsia="en-US"/>
              </w:rPr>
              <w:t>Тема:</w:t>
            </w:r>
            <w:r w:rsidRPr="00412C40">
              <w:rPr>
                <w:rFonts w:eastAsia="Calibri"/>
                <w:i/>
                <w:sz w:val="16"/>
                <w:szCs w:val="16"/>
                <w:lang w:val="tt-RU" w:eastAsia="en-US"/>
              </w:rPr>
              <w:t>“Күңелле сәяхәт”-“Веселое путешествие”.</w:t>
            </w:r>
          </w:p>
          <w:p w:rsidR="00117FBB" w:rsidRPr="00412C40" w:rsidRDefault="00117FBB" w:rsidP="002D7686">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2D7686">
            <w:pPr>
              <w:spacing w:line="256" w:lineRule="auto"/>
              <w:rPr>
                <w:rFonts w:eastAsia="Calibri"/>
                <w:sz w:val="16"/>
                <w:szCs w:val="16"/>
              </w:rPr>
            </w:pPr>
            <w:r w:rsidRPr="00412C40">
              <w:rPr>
                <w:rFonts w:eastAsia="Calibri"/>
                <w:sz w:val="16"/>
                <w:szCs w:val="16"/>
                <w:u w:val="single"/>
                <w:lang w:val="tt-RU"/>
              </w:rPr>
              <w:t>темага караган лексика</w:t>
            </w:r>
            <w:r w:rsidRPr="00412C40">
              <w:rPr>
                <w:rFonts w:eastAsia="Calibri"/>
                <w:b/>
                <w:i/>
                <w:sz w:val="16"/>
                <w:szCs w:val="16"/>
                <w:lang w:val="tt-RU"/>
              </w:rPr>
              <w:t xml:space="preserve"> Игра: </w:t>
            </w:r>
            <w:r w:rsidRPr="00412C40">
              <w:rPr>
                <w:rFonts w:eastAsia="Calibri"/>
                <w:i/>
                <w:sz w:val="16"/>
                <w:szCs w:val="16"/>
                <w:lang w:val="tt-RU"/>
              </w:rPr>
              <w:t>“Командир”.</w:t>
            </w:r>
          </w:p>
          <w:p w:rsidR="00117FBB" w:rsidRPr="00412C40" w:rsidRDefault="00117FBB" w:rsidP="002D7686">
            <w:pPr>
              <w:spacing w:line="256" w:lineRule="auto"/>
              <w:rPr>
                <w:rFonts w:eastAsia="Calibri"/>
                <w:i/>
                <w:sz w:val="16"/>
                <w:szCs w:val="16"/>
              </w:rPr>
            </w:pPr>
            <w:r w:rsidRPr="00412C40">
              <w:rPr>
                <w:rFonts w:eastAsia="Calibri"/>
                <w:b/>
                <w:i/>
                <w:sz w:val="16"/>
                <w:szCs w:val="16"/>
                <w:lang w:val="tt-RU"/>
              </w:rPr>
              <w:t>Прослушивание аудиозаписи.</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Развивающая игра:</w:t>
            </w:r>
          </w:p>
          <w:p w:rsidR="00117FBB" w:rsidRPr="00412C40" w:rsidRDefault="00117FBB" w:rsidP="002D7686">
            <w:pPr>
              <w:rPr>
                <w:rFonts w:eastAsia="Calibri"/>
                <w:i/>
                <w:sz w:val="16"/>
                <w:szCs w:val="16"/>
                <w:lang w:val="tt-RU" w:eastAsia="en-US"/>
              </w:rPr>
            </w:pPr>
            <w:r w:rsidRPr="00412C40">
              <w:rPr>
                <w:rFonts w:eastAsia="Calibri"/>
                <w:i/>
                <w:sz w:val="16"/>
                <w:szCs w:val="16"/>
                <w:lang w:val="tt-RU" w:eastAsia="en-US"/>
              </w:rPr>
              <w:t>“Рәсемең турында сөйлә”.- “Расскажи про картинку”.</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2D7686">
            <w:pPr>
              <w:rPr>
                <w:rFonts w:eastAsia="Calibri"/>
                <w:i/>
                <w:sz w:val="16"/>
                <w:szCs w:val="16"/>
                <w:lang w:val="tt-RU" w:eastAsia="en-US"/>
              </w:rPr>
            </w:pPr>
            <w:r w:rsidRPr="00412C40">
              <w:rPr>
                <w:rFonts w:eastAsia="Calibri"/>
                <w:sz w:val="16"/>
                <w:szCs w:val="16"/>
                <w:lang w:val="tt-RU" w:eastAsia="en-US"/>
              </w:rPr>
              <w:t>“</w:t>
            </w:r>
            <w:r w:rsidRPr="00412C40">
              <w:rPr>
                <w:rFonts w:eastAsia="Calibri"/>
                <w:i/>
                <w:sz w:val="16"/>
                <w:szCs w:val="16"/>
                <w:lang w:val="tt-RU" w:eastAsia="en-US"/>
              </w:rPr>
              <w:t>Мәктәптә”- “В школе”;</w:t>
            </w:r>
          </w:p>
          <w:p w:rsidR="00117FBB" w:rsidRPr="00412C40" w:rsidRDefault="00117FBB" w:rsidP="002D7686">
            <w:pPr>
              <w:rPr>
                <w:rFonts w:eastAsia="Calibri"/>
                <w:sz w:val="16"/>
                <w:szCs w:val="16"/>
                <w:lang w:val="tt-RU" w:eastAsia="en-US"/>
              </w:rPr>
            </w:pPr>
            <w:r w:rsidRPr="00412C40">
              <w:rPr>
                <w:rFonts w:eastAsia="Calibri"/>
                <w:i/>
                <w:sz w:val="16"/>
                <w:szCs w:val="16"/>
                <w:lang w:val="tt-RU" w:eastAsia="en-US"/>
              </w:rPr>
              <w:t>“Портфельне тутыр” – “Собери портфель”.</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rPr>
                <w:rFonts w:eastAsia="Calibri"/>
                <w:sz w:val="16"/>
                <w:szCs w:val="16"/>
                <w:lang w:eastAsia="en-US"/>
              </w:rPr>
            </w:pPr>
            <w:r w:rsidRPr="00412C40">
              <w:rPr>
                <w:rFonts w:eastAsia="Calibri"/>
                <w:b/>
                <w:sz w:val="16"/>
                <w:szCs w:val="16"/>
                <w:lang w:eastAsia="en-US"/>
              </w:rPr>
              <w:t>Дата</w:t>
            </w:r>
          </w:p>
          <w:p w:rsidR="00117FBB" w:rsidRPr="00412C40" w:rsidRDefault="00117FBB" w:rsidP="002D7686">
            <w:pPr>
              <w:spacing w:line="256" w:lineRule="auto"/>
              <w:rPr>
                <w:rFonts w:eastAsia="Calibri"/>
                <w:b/>
                <w:sz w:val="16"/>
                <w:szCs w:val="16"/>
                <w:lang w:val="tt-RU"/>
              </w:rPr>
            </w:pPr>
            <w:r w:rsidRPr="00412C40">
              <w:rPr>
                <w:rFonts w:eastAsia="Calibri"/>
                <w:b/>
                <w:sz w:val="16"/>
                <w:szCs w:val="16"/>
              </w:rPr>
              <w:t>Тема:</w:t>
            </w:r>
            <w:r w:rsidRPr="00412C40">
              <w:rPr>
                <w:rFonts w:eastAsia="Calibri"/>
                <w:i/>
                <w:sz w:val="16"/>
                <w:szCs w:val="16"/>
                <w:lang w:val="tt-RU"/>
              </w:rPr>
              <w:t>“Уку бүлмәсе” – “Комната для занятий”.</w:t>
            </w:r>
          </w:p>
          <w:p w:rsidR="00117FBB" w:rsidRPr="00412C40" w:rsidRDefault="00117FBB" w:rsidP="002D7686">
            <w:pPr>
              <w:rPr>
                <w:rFonts w:eastAsia="Calibri"/>
                <w:b/>
                <w:sz w:val="16"/>
                <w:szCs w:val="16"/>
                <w:lang w:val="tt-RU" w:eastAsia="en-US"/>
              </w:rPr>
            </w:pPr>
            <w:r w:rsidRPr="00412C40">
              <w:rPr>
                <w:rFonts w:eastAsia="Calibri"/>
                <w:b/>
                <w:sz w:val="16"/>
                <w:szCs w:val="16"/>
                <w:lang w:eastAsia="en-US"/>
              </w:rPr>
              <w:t>Словарная работа:</w:t>
            </w:r>
          </w:p>
          <w:p w:rsidR="00117FBB" w:rsidRPr="00412C40" w:rsidRDefault="00117FBB" w:rsidP="002D7686">
            <w:pPr>
              <w:spacing w:line="256" w:lineRule="auto"/>
              <w:rPr>
                <w:rFonts w:eastAsia="Calibri"/>
                <w:sz w:val="16"/>
                <w:szCs w:val="16"/>
                <w:u w:val="single"/>
                <w:lang w:val="tt-RU"/>
              </w:rPr>
            </w:pPr>
            <w:r w:rsidRPr="00412C40">
              <w:rPr>
                <w:rFonts w:eastAsia="Calibri"/>
                <w:sz w:val="16"/>
                <w:szCs w:val="16"/>
                <w:u w:val="single"/>
                <w:lang w:val="tt-RU"/>
              </w:rPr>
              <w:t>дәфтәр</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Развивающий диалог:</w:t>
            </w:r>
          </w:p>
          <w:p w:rsidR="00117FBB" w:rsidRPr="00412C40" w:rsidRDefault="00117FBB" w:rsidP="002D7686">
            <w:pPr>
              <w:rPr>
                <w:rFonts w:eastAsia="Calibri"/>
                <w:b/>
                <w:i/>
                <w:sz w:val="16"/>
                <w:szCs w:val="16"/>
                <w:lang w:val="tt-RU" w:eastAsia="en-US"/>
              </w:rPr>
            </w:pPr>
            <w:r w:rsidRPr="00412C40">
              <w:rPr>
                <w:rFonts w:eastAsia="Calibri"/>
                <w:i/>
                <w:sz w:val="16"/>
                <w:szCs w:val="16"/>
                <w:lang w:val="tt-RU" w:eastAsia="en-US"/>
              </w:rPr>
              <w:t>“Уку бүлмәсе белән танышабыз”- “Знакомимся с кабинетом”; “Нәрсә, нинди, ничә?” – “Что, какой, сколько?”</w:t>
            </w:r>
          </w:p>
          <w:p w:rsidR="00117FBB" w:rsidRPr="00412C40" w:rsidRDefault="00117FBB" w:rsidP="002D7686">
            <w:pPr>
              <w:spacing w:line="256" w:lineRule="auto"/>
              <w:rPr>
                <w:rFonts w:eastAsia="Calibri"/>
                <w:i/>
                <w:sz w:val="16"/>
                <w:szCs w:val="16"/>
              </w:rPr>
            </w:pPr>
            <w:r w:rsidRPr="00412C40">
              <w:rPr>
                <w:rFonts w:eastAsia="Calibri"/>
                <w:b/>
                <w:i/>
                <w:sz w:val="16"/>
                <w:szCs w:val="16"/>
                <w:lang w:val="tt-RU"/>
              </w:rPr>
              <w:t>Прослушивание аудиозаписи.</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 xml:space="preserve">Словесная игра: </w:t>
            </w:r>
          </w:p>
          <w:p w:rsidR="00117FBB" w:rsidRPr="00412C40" w:rsidRDefault="00117FBB" w:rsidP="002D7686">
            <w:pPr>
              <w:rPr>
                <w:rFonts w:eastAsia="Calibri"/>
                <w:i/>
                <w:sz w:val="16"/>
                <w:szCs w:val="16"/>
                <w:lang w:val="tt-RU" w:eastAsia="en-US"/>
              </w:rPr>
            </w:pPr>
            <w:r w:rsidRPr="00412C40">
              <w:rPr>
                <w:rFonts w:eastAsia="Calibri"/>
                <w:i/>
                <w:sz w:val="16"/>
                <w:szCs w:val="16"/>
                <w:lang w:val="tt-RU" w:eastAsia="en-US"/>
              </w:rPr>
              <w:t>“Нәрсә кирәк?” – “Что надо?”</w:t>
            </w:r>
          </w:p>
          <w:p w:rsidR="00117FBB" w:rsidRPr="00412C40" w:rsidRDefault="00117FBB" w:rsidP="002D7686">
            <w:pPr>
              <w:spacing w:after="160" w:line="256" w:lineRule="auto"/>
              <w:rPr>
                <w:rFonts w:eastAsia="Calibri"/>
                <w:i/>
                <w:sz w:val="16"/>
                <w:szCs w:val="16"/>
                <w:lang w:val="tt-RU" w:eastAsia="en-US"/>
              </w:rPr>
            </w:pPr>
            <w:r w:rsidRPr="00412C40">
              <w:rPr>
                <w:rFonts w:eastAsia="Calibri"/>
                <w:b/>
                <w:i/>
                <w:sz w:val="16"/>
                <w:szCs w:val="16"/>
                <w:lang w:val="tt-RU" w:eastAsia="en-US"/>
              </w:rPr>
              <w:t>Работа в рабочих тетрадях</w:t>
            </w:r>
            <w:r w:rsidRPr="00412C40">
              <w:rPr>
                <w:rFonts w:eastAsia="Calibri"/>
                <w:i/>
                <w:sz w:val="16"/>
                <w:szCs w:val="16"/>
                <w:lang w:val="tt-RU" w:eastAsia="en-US"/>
              </w:rPr>
              <w:t>№19 “Что в портфеле?”</w:t>
            </w:r>
          </w:p>
        </w:tc>
        <w:tc>
          <w:tcPr>
            <w:tcW w:w="2161" w:type="dxa"/>
            <w:tcBorders>
              <w:top w:val="single" w:sz="4" w:space="0" w:color="auto"/>
              <w:left w:val="single" w:sz="4" w:space="0" w:color="auto"/>
              <w:bottom w:val="single" w:sz="4" w:space="0" w:color="auto"/>
              <w:right w:val="single" w:sz="4" w:space="0" w:color="auto"/>
            </w:tcBorders>
          </w:tcPr>
          <w:p w:rsidR="00117FBB" w:rsidRPr="00412C40" w:rsidRDefault="00117FBB" w:rsidP="002D7686">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2D7686">
            <w:pPr>
              <w:spacing w:line="256" w:lineRule="auto"/>
              <w:rPr>
                <w:rFonts w:eastAsia="Calibri"/>
                <w:i/>
                <w:sz w:val="16"/>
                <w:szCs w:val="16"/>
              </w:rPr>
            </w:pPr>
            <w:r w:rsidRPr="00412C40">
              <w:rPr>
                <w:rFonts w:eastAsia="Calibri"/>
                <w:b/>
                <w:sz w:val="16"/>
                <w:szCs w:val="16"/>
              </w:rPr>
              <w:t>Тема:</w:t>
            </w:r>
          </w:p>
          <w:p w:rsidR="00117FBB" w:rsidRPr="00412C40" w:rsidRDefault="00117FBB" w:rsidP="002D7686">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2D7686">
            <w:pPr>
              <w:rPr>
                <w:rFonts w:eastAsia="Calibri"/>
                <w:b/>
                <w:i/>
                <w:sz w:val="16"/>
                <w:szCs w:val="16"/>
                <w:lang w:val="tt-RU" w:eastAsia="en-US"/>
              </w:rPr>
            </w:pPr>
          </w:p>
        </w:tc>
      </w:tr>
      <w:tr w:rsidR="00117FBB" w:rsidRPr="00412C40" w:rsidTr="001D18C5">
        <w:trPr>
          <w:trHeight w:val="64"/>
        </w:trPr>
        <w:tc>
          <w:tcPr>
            <w:tcW w:w="817" w:type="dxa"/>
            <w:tcBorders>
              <w:top w:val="single" w:sz="4" w:space="0" w:color="auto"/>
              <w:left w:val="single" w:sz="4" w:space="0" w:color="auto"/>
              <w:bottom w:val="single" w:sz="4" w:space="0" w:color="auto"/>
              <w:right w:val="single" w:sz="4" w:space="0" w:color="auto"/>
            </w:tcBorders>
          </w:tcPr>
          <w:p w:rsidR="00117FBB" w:rsidRPr="00412C40" w:rsidRDefault="00117FBB" w:rsidP="002D7686">
            <w:pPr>
              <w:rPr>
                <w:rFonts w:eastAsia="Calibri"/>
                <w:b/>
                <w:sz w:val="16"/>
                <w:szCs w:val="16"/>
                <w:lang w:eastAsia="en-US"/>
              </w:rPr>
            </w:pPr>
            <w:r w:rsidRPr="00412C40">
              <w:rPr>
                <w:rFonts w:eastAsia="Calibri"/>
                <w:b/>
                <w:sz w:val="16"/>
                <w:szCs w:val="16"/>
                <w:lang w:eastAsia="en-US"/>
              </w:rPr>
              <w:t>ОД № 3</w:t>
            </w:r>
          </w:p>
          <w:p w:rsidR="00117FBB" w:rsidRPr="00412C40" w:rsidRDefault="00117FBB" w:rsidP="002D7686">
            <w:pPr>
              <w:rPr>
                <w:rFonts w:eastAsia="Calibri"/>
                <w:sz w:val="16"/>
                <w:szCs w:val="16"/>
                <w:lang w:eastAsia="en-US"/>
              </w:rPr>
            </w:pPr>
          </w:p>
        </w:tc>
        <w:tc>
          <w:tcPr>
            <w:tcW w:w="1985"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2D7686">
            <w:pPr>
              <w:rPr>
                <w:rFonts w:eastAsia="Calibri"/>
                <w: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“Күңелле сәяхәт”-“Веселое путешествие”.</w:t>
            </w:r>
          </w:p>
          <w:p w:rsidR="00117FBB" w:rsidRPr="00412C40" w:rsidRDefault="00117FBB" w:rsidP="002D7686">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2D7686">
            <w:pPr>
              <w:spacing w:line="256" w:lineRule="auto"/>
              <w:rPr>
                <w:rFonts w:eastAsia="Calibri"/>
                <w:color w:val="FF0000"/>
                <w:sz w:val="16"/>
                <w:szCs w:val="16"/>
                <w:u w:val="single"/>
                <w:lang w:val="tt-RU" w:eastAsia="en-US"/>
              </w:rPr>
            </w:pPr>
            <w:r w:rsidRPr="00412C40">
              <w:rPr>
                <w:rFonts w:eastAsia="Calibri"/>
                <w:sz w:val="16"/>
                <w:szCs w:val="16"/>
                <w:u w:val="single"/>
                <w:lang w:val="tt-RU" w:eastAsia="en-US"/>
              </w:rPr>
              <w:t>рәсем ясыйм, мәктәп</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2D7686">
            <w:pPr>
              <w:rPr>
                <w:rFonts w:eastAsia="Calibri"/>
                <w:i/>
                <w:sz w:val="16"/>
                <w:szCs w:val="16"/>
                <w:lang w:val="tt-RU" w:eastAsia="en-US"/>
              </w:rPr>
            </w:pPr>
            <w:r w:rsidRPr="00412C40">
              <w:rPr>
                <w:rFonts w:eastAsia="Calibri"/>
                <w:i/>
                <w:sz w:val="16"/>
                <w:szCs w:val="16"/>
                <w:lang w:val="tt-RU" w:eastAsia="en-US"/>
              </w:rPr>
              <w:t>“Тылсымлы хат”- “Волшебное письмо”.</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Развивающий диалог:</w:t>
            </w:r>
          </w:p>
          <w:p w:rsidR="00117FBB" w:rsidRPr="00412C40" w:rsidRDefault="00117FBB" w:rsidP="002D7686">
            <w:pPr>
              <w:rPr>
                <w:rFonts w:eastAsia="Calibri"/>
                <w:i/>
                <w:sz w:val="16"/>
                <w:szCs w:val="16"/>
                <w:lang w:val="tt-RU" w:eastAsia="en-US"/>
              </w:rPr>
            </w:pPr>
            <w:r w:rsidRPr="00412C40">
              <w:rPr>
                <w:rFonts w:eastAsia="Calibri"/>
                <w:i/>
                <w:sz w:val="16"/>
                <w:szCs w:val="16"/>
                <w:lang w:val="tt-RU" w:eastAsia="en-US"/>
              </w:rPr>
              <w:t>“Тылсымчыга шалтыратабыз”- “Звоним волшебнику”.</w:t>
            </w:r>
          </w:p>
          <w:p w:rsidR="00117FBB" w:rsidRPr="00412C40" w:rsidRDefault="00117FBB" w:rsidP="002D7686">
            <w:pPr>
              <w:rPr>
                <w:rFonts w:eastAsia="Calibri"/>
                <w:i/>
                <w:sz w:val="16"/>
                <w:szCs w:val="16"/>
                <w:lang w:val="tt-RU" w:eastAsia="en-US"/>
              </w:rPr>
            </w:pPr>
            <w:r w:rsidRPr="00412C40">
              <w:rPr>
                <w:rFonts w:eastAsia="Calibri"/>
                <w:b/>
                <w:i/>
                <w:sz w:val="16"/>
                <w:szCs w:val="16"/>
                <w:lang w:val="tt-RU" w:eastAsia="en-US"/>
              </w:rPr>
              <w:t>Прослушивание аудиозаписи.</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 xml:space="preserve">Словесная игра: </w:t>
            </w:r>
          </w:p>
          <w:p w:rsidR="00117FBB" w:rsidRPr="00412C40" w:rsidRDefault="00117FBB" w:rsidP="002D7686">
            <w:pPr>
              <w:spacing w:line="256" w:lineRule="auto"/>
              <w:rPr>
                <w:rFonts w:eastAsia="Calibri"/>
                <w:i/>
                <w:sz w:val="16"/>
                <w:szCs w:val="16"/>
                <w:lang w:eastAsia="en-US"/>
              </w:rPr>
            </w:pPr>
            <w:r w:rsidRPr="00412C40">
              <w:rPr>
                <w:rFonts w:eastAsia="Calibri"/>
                <w:i/>
                <w:sz w:val="16"/>
                <w:szCs w:val="16"/>
                <w:lang w:val="tt-RU"/>
              </w:rPr>
              <w:t>“Мин рәсем ясыйм”- “Я рисую”;  “Ватык телефон”- “Сломанный телефон”.</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rPr>
                <w:rFonts w:eastAsia="Calibri"/>
                <w:sz w:val="16"/>
                <w:szCs w:val="16"/>
                <w:lang w:eastAsia="en-US"/>
              </w:rPr>
            </w:pPr>
            <w:r w:rsidRPr="00412C40">
              <w:rPr>
                <w:rFonts w:eastAsia="Calibri"/>
                <w:b/>
                <w:sz w:val="16"/>
                <w:szCs w:val="16"/>
                <w:lang w:eastAsia="en-US"/>
              </w:rPr>
              <w:t>Дата:</w:t>
            </w:r>
          </w:p>
          <w:p w:rsidR="00117FBB" w:rsidRPr="00412C40" w:rsidRDefault="00117FBB" w:rsidP="002D7686">
            <w:pPr>
              <w:spacing w:line="256" w:lineRule="auto"/>
              <w:rPr>
                <w:rFonts w:eastAsia="Calibri"/>
                <w:sz w:val="16"/>
                <w:szCs w:val="16"/>
                <w:lang w:val="tt-RU" w:eastAsia="en-US"/>
              </w:rPr>
            </w:pPr>
            <w:r w:rsidRPr="00412C40">
              <w:rPr>
                <w:rFonts w:eastAsia="Calibri"/>
                <w:b/>
                <w:sz w:val="16"/>
                <w:szCs w:val="16"/>
                <w:lang w:eastAsia="en-US"/>
              </w:rPr>
              <w:t>Тема:</w:t>
            </w:r>
            <w:r w:rsidRPr="00412C40">
              <w:rPr>
                <w:rFonts w:eastAsia="Calibri"/>
                <w:i/>
                <w:sz w:val="16"/>
                <w:szCs w:val="16"/>
                <w:lang w:val="tt-RU" w:eastAsia="en-US"/>
              </w:rPr>
              <w:t>“Күңелле сәяхәт”-“Веселое путешествие”.</w:t>
            </w:r>
          </w:p>
          <w:p w:rsidR="00117FBB" w:rsidRPr="00412C40" w:rsidRDefault="00117FBB" w:rsidP="002D7686">
            <w:pPr>
              <w:spacing w:line="256" w:lineRule="auto"/>
              <w:rPr>
                <w:rFonts w:eastAsia="Calibri"/>
                <w:sz w:val="16"/>
                <w:szCs w:val="16"/>
                <w:lang w:val="tt-RU" w:eastAsia="en-US"/>
              </w:rPr>
            </w:pPr>
            <w:r w:rsidRPr="00412C40">
              <w:rPr>
                <w:rFonts w:eastAsia="Calibri"/>
                <w:b/>
                <w:sz w:val="16"/>
                <w:szCs w:val="16"/>
                <w:lang w:eastAsia="en-US"/>
              </w:rPr>
              <w:t>Словарная работа:</w:t>
            </w:r>
          </w:p>
          <w:p w:rsidR="00117FBB" w:rsidRPr="00412C40" w:rsidRDefault="00117FBB" w:rsidP="002D7686">
            <w:pPr>
              <w:rPr>
                <w:rFonts w:eastAsia="Calibri"/>
                <w:color w:val="FF0000"/>
                <w:sz w:val="16"/>
                <w:szCs w:val="16"/>
                <w:u w:val="single"/>
                <w:lang w:val="tt-RU" w:eastAsia="en-US"/>
              </w:rPr>
            </w:pPr>
            <w:r w:rsidRPr="00412C40">
              <w:rPr>
                <w:rFonts w:eastAsia="Calibri"/>
                <w:sz w:val="16"/>
                <w:szCs w:val="16"/>
                <w:u w:val="single"/>
                <w:lang w:val="tt-RU" w:eastAsia="en-US"/>
              </w:rPr>
              <w:t>укыйм, кем укый?</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2D7686">
            <w:pPr>
              <w:rPr>
                <w:rFonts w:eastAsia="Calibri"/>
                <w:i/>
                <w:sz w:val="16"/>
                <w:szCs w:val="16"/>
                <w:lang w:val="tt-RU" w:eastAsia="en-US"/>
              </w:rPr>
            </w:pPr>
            <w:r w:rsidRPr="00412C40">
              <w:rPr>
                <w:rFonts w:eastAsia="Calibri"/>
                <w:i/>
                <w:sz w:val="16"/>
                <w:szCs w:val="16"/>
                <w:lang w:val="tt-RU" w:eastAsia="en-US"/>
              </w:rPr>
              <w:t>“Мәктәпкә барам”. – “Иду в школу”.</w:t>
            </w:r>
          </w:p>
          <w:p w:rsidR="00117FBB" w:rsidRPr="00412C40" w:rsidRDefault="00117FBB" w:rsidP="002D7686">
            <w:pPr>
              <w:rPr>
                <w:rFonts w:eastAsia="Calibri"/>
                <w:i/>
                <w:sz w:val="16"/>
                <w:szCs w:val="16"/>
                <w:lang w:val="tt-RU" w:eastAsia="en-US"/>
              </w:rPr>
            </w:pPr>
            <w:r w:rsidRPr="00412C40">
              <w:rPr>
                <w:rFonts w:eastAsia="Calibri"/>
                <w:b/>
                <w:i/>
                <w:sz w:val="16"/>
                <w:szCs w:val="16"/>
                <w:lang w:val="tt-RU" w:eastAsia="en-US"/>
              </w:rPr>
              <w:t>Прослушивание аудиозаписи.</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 xml:space="preserve">Словесная игра: </w:t>
            </w:r>
          </w:p>
          <w:p w:rsidR="00117FBB" w:rsidRPr="00412C40" w:rsidRDefault="00117FBB" w:rsidP="002D7686">
            <w:pPr>
              <w:rPr>
                <w:rFonts w:eastAsia="Calibri"/>
                <w:i/>
                <w:sz w:val="16"/>
                <w:szCs w:val="16"/>
                <w:lang w:val="tt-RU" w:eastAsia="en-US"/>
              </w:rPr>
            </w:pPr>
            <w:r w:rsidRPr="00412C40">
              <w:rPr>
                <w:rFonts w:eastAsia="Calibri"/>
                <w:i/>
                <w:sz w:val="16"/>
                <w:szCs w:val="16"/>
                <w:lang w:val="tt-RU" w:eastAsia="en-US"/>
              </w:rPr>
              <w:t>“Кем укый?” – “Кто читает?”</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Работа в рабочих тетрадях № 18 “Выполни задание”.</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rPr>
                <w:rFonts w:eastAsia="Calibri"/>
                <w:sz w:val="16"/>
                <w:szCs w:val="16"/>
                <w:lang w:eastAsia="en-US"/>
              </w:rPr>
            </w:pPr>
            <w:r w:rsidRPr="00412C40">
              <w:rPr>
                <w:rFonts w:eastAsia="Calibri"/>
                <w:b/>
                <w:sz w:val="16"/>
                <w:szCs w:val="16"/>
                <w:lang w:eastAsia="en-US"/>
              </w:rPr>
              <w:t>Дата</w:t>
            </w:r>
          </w:p>
          <w:p w:rsidR="00117FBB" w:rsidRPr="00412C40" w:rsidRDefault="00117FBB" w:rsidP="002D7686">
            <w:pPr>
              <w:spacing w:line="256" w:lineRule="auto"/>
              <w:rPr>
                <w:rFonts w:eastAsia="Calibri"/>
                <w:i/>
                <w:sz w:val="16"/>
                <w:szCs w:val="16"/>
                <w:lang w:val="tt-RU" w:eastAsia="en-US"/>
              </w:rPr>
            </w:pPr>
            <w:r w:rsidRPr="00412C40">
              <w:rPr>
                <w:rFonts w:eastAsia="Calibri"/>
                <w:b/>
                <w:sz w:val="16"/>
                <w:szCs w:val="16"/>
                <w:lang w:eastAsia="en-US"/>
              </w:rPr>
              <w:t>Тема:</w:t>
            </w:r>
            <w:r w:rsidRPr="00412C40">
              <w:rPr>
                <w:rFonts w:eastAsia="Calibri"/>
                <w:i/>
                <w:sz w:val="16"/>
                <w:szCs w:val="16"/>
                <w:lang w:val="tt-RU" w:eastAsia="en-US"/>
              </w:rPr>
              <w:t>“Уйный-уйный укый- быз” – “Учимся играя”.</w:t>
            </w:r>
          </w:p>
          <w:p w:rsidR="00117FBB" w:rsidRPr="00412C40" w:rsidRDefault="00117FBB" w:rsidP="002D7686">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2D7686">
            <w:pPr>
              <w:rPr>
                <w:rFonts w:eastAsia="Calibri"/>
                <w:sz w:val="16"/>
                <w:szCs w:val="16"/>
                <w:u w:val="single"/>
                <w:lang w:val="tt-RU" w:eastAsia="en-US"/>
              </w:rPr>
            </w:pPr>
            <w:r w:rsidRPr="00412C40">
              <w:rPr>
                <w:rFonts w:eastAsia="Calibri"/>
                <w:sz w:val="16"/>
                <w:szCs w:val="16"/>
                <w:u w:val="single"/>
                <w:lang w:val="tt-RU" w:eastAsia="en-US"/>
              </w:rPr>
              <w:t>темага караган лексика</w:t>
            </w:r>
          </w:p>
          <w:p w:rsidR="00117FBB" w:rsidRPr="00412C40" w:rsidRDefault="00117FBB" w:rsidP="002D7686">
            <w:pPr>
              <w:rPr>
                <w:rFonts w:eastAsia="Calibri"/>
                <w:i/>
                <w:sz w:val="16"/>
                <w:szCs w:val="16"/>
                <w:lang w:val="tt-RU" w:eastAsia="en-US"/>
              </w:rPr>
            </w:pPr>
            <w:r w:rsidRPr="00412C40">
              <w:rPr>
                <w:rFonts w:eastAsia="Calibri"/>
                <w:b/>
                <w:i/>
                <w:sz w:val="16"/>
                <w:szCs w:val="16"/>
                <w:lang w:val="tt-RU" w:eastAsia="en-US"/>
              </w:rPr>
              <w:t xml:space="preserve">Игра: </w:t>
            </w:r>
            <w:r w:rsidRPr="00412C40">
              <w:rPr>
                <w:rFonts w:eastAsia="Calibri"/>
                <w:i/>
                <w:sz w:val="16"/>
                <w:szCs w:val="16"/>
                <w:lang w:val="tt-RU" w:eastAsia="en-US"/>
              </w:rPr>
              <w:t>“Командир”.</w:t>
            </w:r>
          </w:p>
          <w:p w:rsidR="00117FBB" w:rsidRPr="00412C40" w:rsidRDefault="00117FBB" w:rsidP="002D7686">
            <w:pPr>
              <w:rPr>
                <w:rFonts w:eastAsia="Calibri"/>
                <w:i/>
                <w:sz w:val="16"/>
                <w:szCs w:val="16"/>
                <w:lang w:val="tt-RU" w:eastAsia="en-US"/>
              </w:rPr>
            </w:pPr>
            <w:r w:rsidRPr="00412C40">
              <w:rPr>
                <w:rFonts w:eastAsia="Calibri"/>
                <w:b/>
                <w:i/>
                <w:sz w:val="16"/>
                <w:szCs w:val="16"/>
                <w:lang w:val="tt-RU" w:eastAsia="en-US"/>
              </w:rPr>
              <w:t>Прослушивание аудиозаписи.</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Развивающая игра:</w:t>
            </w:r>
          </w:p>
          <w:p w:rsidR="00117FBB" w:rsidRPr="00412C40" w:rsidRDefault="00117FBB" w:rsidP="002D7686">
            <w:pPr>
              <w:rPr>
                <w:rFonts w:eastAsia="Calibri"/>
                <w:i/>
                <w:sz w:val="16"/>
                <w:szCs w:val="16"/>
                <w:lang w:val="tt-RU" w:eastAsia="en-US"/>
              </w:rPr>
            </w:pPr>
            <w:r w:rsidRPr="00412C40">
              <w:rPr>
                <w:rFonts w:eastAsia="Calibri"/>
                <w:i/>
                <w:sz w:val="16"/>
                <w:szCs w:val="16"/>
                <w:lang w:val="tt-RU" w:eastAsia="en-US"/>
              </w:rPr>
              <w:t>“Рәсемең турында сөйлә”.- “Расскажи про картинку”.</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2D7686">
            <w:pPr>
              <w:rPr>
                <w:rFonts w:eastAsia="Calibri"/>
                <w:i/>
                <w:sz w:val="16"/>
                <w:szCs w:val="16"/>
                <w:lang w:val="tt-RU" w:eastAsia="en-US"/>
              </w:rPr>
            </w:pPr>
            <w:r w:rsidRPr="00412C40">
              <w:rPr>
                <w:rFonts w:eastAsia="Calibri"/>
                <w:sz w:val="16"/>
                <w:szCs w:val="16"/>
                <w:lang w:val="tt-RU" w:eastAsia="en-US"/>
              </w:rPr>
              <w:t>“</w:t>
            </w:r>
            <w:r w:rsidRPr="00412C40">
              <w:rPr>
                <w:rFonts w:eastAsia="Calibri"/>
                <w:i/>
                <w:sz w:val="16"/>
                <w:szCs w:val="16"/>
                <w:lang w:val="tt-RU" w:eastAsia="en-US"/>
              </w:rPr>
              <w:t>Мәктәптә”- “В школе”;</w:t>
            </w:r>
          </w:p>
          <w:p w:rsidR="00117FBB" w:rsidRPr="00412C40" w:rsidRDefault="00117FBB" w:rsidP="002D7686">
            <w:pPr>
              <w:rPr>
                <w:rFonts w:eastAsia="Calibri"/>
                <w:b/>
                <w:i/>
                <w:sz w:val="16"/>
                <w:szCs w:val="16"/>
                <w:lang w:val="tt-RU" w:eastAsia="en-US"/>
              </w:rPr>
            </w:pPr>
            <w:r w:rsidRPr="00412C40">
              <w:rPr>
                <w:rFonts w:eastAsia="Calibri"/>
                <w:i/>
                <w:sz w:val="16"/>
                <w:szCs w:val="16"/>
                <w:lang w:val="tt-RU" w:eastAsia="en-US"/>
              </w:rPr>
              <w:t>“Портфельне тутыр” – “Собери портфель”.</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2D7686">
            <w:pPr>
              <w:rPr>
                <w:rFonts w:eastAsia="Calibri"/>
                <w:i/>
                <w:sz w:val="16"/>
                <w:szCs w:val="16"/>
                <w:lang w:val="tt-RU" w:eastAsia="en-US"/>
              </w:rPr>
            </w:pPr>
            <w:r w:rsidRPr="00412C40">
              <w:rPr>
                <w:rFonts w:eastAsia="Calibri"/>
                <w:b/>
                <w:sz w:val="16"/>
                <w:szCs w:val="16"/>
                <w:lang w:eastAsia="en-US"/>
              </w:rPr>
              <w:t xml:space="preserve">ДатаТема: </w:t>
            </w:r>
            <w:r w:rsidRPr="00412C40">
              <w:rPr>
                <w:rFonts w:eastAsia="Calibri"/>
                <w:i/>
                <w:sz w:val="16"/>
                <w:szCs w:val="16"/>
                <w:lang w:val="tt-RU" w:eastAsia="en-US"/>
              </w:rPr>
              <w:t>“Урман мәктәбендә” – “В лесной школе”.</w:t>
            </w:r>
          </w:p>
          <w:p w:rsidR="00117FBB" w:rsidRPr="00412C40" w:rsidRDefault="00117FBB" w:rsidP="002D7686">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2D7686">
            <w:pPr>
              <w:rPr>
                <w:rFonts w:eastAsia="Calibri"/>
                <w:sz w:val="16"/>
                <w:szCs w:val="16"/>
                <w:u w:val="single"/>
                <w:lang w:val="tt-RU" w:eastAsia="en-US"/>
              </w:rPr>
            </w:pPr>
            <w:r w:rsidRPr="00412C40">
              <w:rPr>
                <w:rFonts w:eastAsia="Calibri"/>
                <w:sz w:val="16"/>
                <w:szCs w:val="16"/>
                <w:u w:val="single"/>
                <w:lang w:val="tt-RU" w:eastAsia="en-US"/>
              </w:rPr>
              <w:t>темага караган лексика</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Развивающий диалог:</w:t>
            </w:r>
          </w:p>
          <w:p w:rsidR="00117FBB" w:rsidRPr="00412C40" w:rsidRDefault="00117FBB" w:rsidP="002D7686">
            <w:pPr>
              <w:rPr>
                <w:rFonts w:eastAsia="Calibri"/>
                <w:b/>
                <w:i/>
                <w:sz w:val="16"/>
                <w:szCs w:val="16"/>
                <w:lang w:val="tt-RU" w:eastAsia="en-US"/>
              </w:rPr>
            </w:pPr>
            <w:r w:rsidRPr="00412C40">
              <w:rPr>
                <w:rFonts w:eastAsia="Calibri"/>
                <w:i/>
                <w:sz w:val="16"/>
                <w:szCs w:val="16"/>
                <w:lang w:val="tt-RU" w:eastAsia="en-US"/>
              </w:rPr>
              <w:t>“Уку бүлмәсе белән танышабыз”- “Знакомимся с кабинетом”; “Нәрсә, нинди, ничә?” – “Что, какой, сколько?”</w:t>
            </w:r>
          </w:p>
          <w:p w:rsidR="00117FBB" w:rsidRPr="00412C40" w:rsidRDefault="00117FBB" w:rsidP="002D7686">
            <w:pPr>
              <w:rPr>
                <w:rFonts w:eastAsia="Calibri"/>
                <w:i/>
                <w:sz w:val="16"/>
                <w:szCs w:val="16"/>
                <w:lang w:val="tt-RU" w:eastAsia="en-US"/>
              </w:rPr>
            </w:pPr>
            <w:r w:rsidRPr="00412C40">
              <w:rPr>
                <w:rFonts w:eastAsia="Calibri"/>
                <w:b/>
                <w:i/>
                <w:sz w:val="16"/>
                <w:szCs w:val="16"/>
                <w:lang w:val="tt-RU" w:eastAsia="en-US"/>
              </w:rPr>
              <w:t>Прослушивание аудиозаписи.</w:t>
            </w:r>
          </w:p>
          <w:p w:rsidR="00117FBB" w:rsidRPr="00412C40" w:rsidRDefault="00117FBB" w:rsidP="002D7686">
            <w:pPr>
              <w:rPr>
                <w:rFonts w:eastAsia="Calibri"/>
                <w:b/>
                <w:i/>
                <w:sz w:val="16"/>
                <w:szCs w:val="16"/>
                <w:lang w:val="tt-RU" w:eastAsia="en-US"/>
              </w:rPr>
            </w:pPr>
            <w:r w:rsidRPr="00412C40">
              <w:rPr>
                <w:rFonts w:eastAsia="Calibri"/>
                <w:b/>
                <w:i/>
                <w:sz w:val="16"/>
                <w:szCs w:val="16"/>
                <w:lang w:val="tt-RU" w:eastAsia="en-US"/>
              </w:rPr>
              <w:t xml:space="preserve">Словесная игра: </w:t>
            </w:r>
          </w:p>
          <w:p w:rsidR="00117FBB" w:rsidRPr="00412C40" w:rsidRDefault="00117FBB" w:rsidP="002D7686">
            <w:pPr>
              <w:rPr>
                <w:rFonts w:eastAsia="Calibri"/>
                <w:i/>
                <w:sz w:val="16"/>
                <w:szCs w:val="16"/>
                <w:lang w:val="tt-RU" w:eastAsia="en-US"/>
              </w:rPr>
            </w:pPr>
            <w:r w:rsidRPr="00412C40">
              <w:rPr>
                <w:rFonts w:eastAsia="Calibri"/>
                <w:i/>
                <w:sz w:val="16"/>
                <w:szCs w:val="16"/>
                <w:lang w:val="tt-RU" w:eastAsia="en-US"/>
              </w:rPr>
              <w:t>“Нәрсә кирәк?” – “Что надо?”</w:t>
            </w:r>
          </w:p>
          <w:p w:rsidR="00117FBB" w:rsidRPr="00412C40" w:rsidRDefault="00117FBB" w:rsidP="002D7686">
            <w:pPr>
              <w:spacing w:after="160"/>
              <w:rPr>
                <w:rFonts w:eastAsia="Calibri"/>
                <w:b/>
                <w:i/>
                <w:sz w:val="16"/>
                <w:szCs w:val="16"/>
                <w:lang w:val="tt-RU" w:eastAsia="en-US"/>
              </w:rPr>
            </w:pPr>
            <w:r w:rsidRPr="00412C40">
              <w:rPr>
                <w:rFonts w:eastAsia="Calibri"/>
                <w:b/>
                <w:i/>
                <w:sz w:val="16"/>
                <w:szCs w:val="16"/>
                <w:lang w:val="tt-RU" w:eastAsia="en-US"/>
              </w:rPr>
              <w:t>Работа по экрану.</w:t>
            </w:r>
          </w:p>
        </w:tc>
        <w:tc>
          <w:tcPr>
            <w:tcW w:w="2161" w:type="dxa"/>
            <w:tcBorders>
              <w:top w:val="single" w:sz="4" w:space="0" w:color="auto"/>
              <w:left w:val="single" w:sz="4" w:space="0" w:color="auto"/>
              <w:bottom w:val="single" w:sz="4" w:space="0" w:color="auto"/>
              <w:right w:val="single" w:sz="4" w:space="0" w:color="auto"/>
            </w:tcBorders>
          </w:tcPr>
          <w:p w:rsidR="00117FBB" w:rsidRPr="00412C40" w:rsidRDefault="00117FBB" w:rsidP="002D7686">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2D7686">
            <w:pPr>
              <w:spacing w:line="256" w:lineRule="auto"/>
              <w:rPr>
                <w:rFonts w:eastAsia="Calibri"/>
                <w:b/>
                <w:sz w:val="16"/>
                <w:szCs w:val="16"/>
              </w:rPr>
            </w:pPr>
            <w:r w:rsidRPr="00412C40">
              <w:rPr>
                <w:rFonts w:eastAsia="Calibri"/>
                <w:b/>
                <w:sz w:val="16"/>
                <w:szCs w:val="16"/>
              </w:rPr>
              <w:t>Тема:</w:t>
            </w:r>
          </w:p>
          <w:p w:rsidR="00117FBB" w:rsidRPr="00412C40" w:rsidRDefault="00117FBB" w:rsidP="002D7686">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2D7686">
            <w:pPr>
              <w:rPr>
                <w:rFonts w:eastAsia="Calibri"/>
                <w:b/>
                <w:i/>
                <w:sz w:val="16"/>
                <w:szCs w:val="16"/>
                <w:lang w:val="tt-RU" w:eastAsia="en-US"/>
              </w:rPr>
            </w:pPr>
          </w:p>
        </w:tc>
      </w:tr>
    </w:tbl>
    <w:p w:rsidR="00117FBB" w:rsidRPr="00412C40" w:rsidRDefault="00117FBB" w:rsidP="00117FBB">
      <w:pPr>
        <w:ind w:right="425"/>
        <w:rPr>
          <w:rFonts w:ascii="Calibri" w:eastAsia="Calibri" w:hAnsi="Calibri"/>
          <w:sz w:val="16"/>
          <w:szCs w:val="16"/>
        </w:rPr>
      </w:pPr>
    </w:p>
    <w:p w:rsidR="00117FBB" w:rsidRDefault="00117FBB"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1D18C5" w:rsidRDefault="001D18C5" w:rsidP="00117FBB">
      <w:pPr>
        <w:ind w:right="425"/>
        <w:rPr>
          <w:rFonts w:ascii="Calibri" w:eastAsia="Calibri" w:hAnsi="Calibri"/>
          <w:sz w:val="16"/>
          <w:szCs w:val="16"/>
        </w:rPr>
      </w:pPr>
    </w:p>
    <w:p w:rsidR="00F1599C" w:rsidRPr="00412C40" w:rsidRDefault="00F1599C" w:rsidP="00117FBB">
      <w:pPr>
        <w:ind w:right="425"/>
        <w:rPr>
          <w:rFonts w:ascii="Calibri" w:eastAsia="Calibri" w:hAnsi="Calibri"/>
          <w:sz w:val="16"/>
          <w:szCs w:val="16"/>
        </w:rPr>
      </w:pPr>
    </w:p>
    <w:p w:rsidR="00117FBB" w:rsidRPr="00412C40" w:rsidRDefault="00117FBB" w:rsidP="00117FBB">
      <w:pPr>
        <w:ind w:right="425"/>
        <w:jc w:val="center"/>
        <w:rPr>
          <w:rFonts w:eastAsia="Calibri"/>
          <w:b/>
          <w:sz w:val="22"/>
          <w:szCs w:val="16"/>
          <w:lang w:val="tt-RU"/>
        </w:rPr>
      </w:pPr>
      <w:r w:rsidRPr="00412C40">
        <w:rPr>
          <w:rFonts w:eastAsia="Calibri"/>
          <w:b/>
          <w:sz w:val="22"/>
          <w:szCs w:val="16"/>
          <w:lang w:val="tt-RU"/>
        </w:rPr>
        <w:t xml:space="preserve">Апрель </w:t>
      </w:r>
    </w:p>
    <w:tbl>
      <w:tblPr>
        <w:tblpPr w:leftFromText="180" w:rightFromText="180" w:bottomFromText="160" w:vertAnchor="text" w:horzAnchor="margin" w:tblpX="-913" w:tblpY="148"/>
        <w:tblW w:w="113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7"/>
        <w:gridCol w:w="1985"/>
        <w:gridCol w:w="2126"/>
        <w:gridCol w:w="2126"/>
        <w:gridCol w:w="2126"/>
        <w:gridCol w:w="2161"/>
      </w:tblGrid>
      <w:tr w:rsidR="00117FBB" w:rsidRPr="00412C40" w:rsidTr="001D18C5">
        <w:trPr>
          <w:trHeight w:val="70"/>
        </w:trPr>
        <w:tc>
          <w:tcPr>
            <w:tcW w:w="817" w:type="dxa"/>
            <w:tcBorders>
              <w:top w:val="single" w:sz="4" w:space="0" w:color="auto"/>
              <w:left w:val="single" w:sz="4" w:space="0" w:color="auto"/>
              <w:bottom w:val="single" w:sz="4" w:space="0" w:color="auto"/>
              <w:right w:val="single" w:sz="4" w:space="0" w:color="auto"/>
            </w:tcBorders>
            <w:hideMark/>
          </w:tcPr>
          <w:p w:rsidR="00117FBB" w:rsidRPr="00412C40" w:rsidRDefault="00117FBB" w:rsidP="001D18C5">
            <w:pPr>
              <w:jc w:val="center"/>
              <w:rPr>
                <w:rFonts w:eastAsia="Calibri"/>
                <w:b/>
                <w:sz w:val="16"/>
                <w:szCs w:val="16"/>
                <w:lang w:eastAsia="en-US"/>
              </w:rPr>
            </w:pPr>
            <w:r w:rsidRPr="00412C40">
              <w:rPr>
                <w:rFonts w:eastAsia="Calibri"/>
                <w:b/>
                <w:sz w:val="16"/>
                <w:szCs w:val="16"/>
                <w:lang w:eastAsia="en-US"/>
              </w:rPr>
              <w:t>№ ОД</w:t>
            </w:r>
          </w:p>
        </w:tc>
        <w:tc>
          <w:tcPr>
            <w:tcW w:w="1985" w:type="dxa"/>
            <w:tcBorders>
              <w:top w:val="single" w:sz="4" w:space="0" w:color="auto"/>
              <w:left w:val="single" w:sz="4" w:space="0" w:color="auto"/>
              <w:bottom w:val="single" w:sz="4" w:space="0" w:color="auto"/>
              <w:right w:val="single" w:sz="4" w:space="0" w:color="auto"/>
            </w:tcBorders>
            <w:hideMark/>
          </w:tcPr>
          <w:p w:rsidR="00117FBB" w:rsidRPr="00412C40" w:rsidRDefault="00117FBB" w:rsidP="001D18C5">
            <w:pPr>
              <w:jc w:val="center"/>
              <w:rPr>
                <w:rFonts w:eastAsia="Calibri"/>
                <w:b/>
                <w:sz w:val="16"/>
                <w:szCs w:val="16"/>
                <w:lang w:eastAsia="en-US"/>
              </w:rPr>
            </w:pPr>
            <w:r w:rsidRPr="00412C40">
              <w:rPr>
                <w:rFonts w:eastAsia="Calibri"/>
                <w:b/>
                <w:sz w:val="16"/>
                <w:szCs w:val="16"/>
                <w:lang w:eastAsia="en-US"/>
              </w:rPr>
              <w:t>1 неделя</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1D18C5">
            <w:pPr>
              <w:jc w:val="center"/>
              <w:rPr>
                <w:rFonts w:eastAsia="Calibri"/>
                <w:b/>
                <w:sz w:val="16"/>
                <w:szCs w:val="16"/>
                <w:lang w:eastAsia="en-US"/>
              </w:rPr>
            </w:pPr>
            <w:r w:rsidRPr="00412C40">
              <w:rPr>
                <w:rFonts w:eastAsia="Calibri"/>
                <w:b/>
                <w:sz w:val="16"/>
                <w:szCs w:val="16"/>
                <w:lang w:eastAsia="en-US"/>
              </w:rPr>
              <w:t>2 неделя</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1D18C5">
            <w:pPr>
              <w:jc w:val="center"/>
              <w:rPr>
                <w:rFonts w:eastAsia="Calibri"/>
                <w:b/>
                <w:sz w:val="16"/>
                <w:szCs w:val="16"/>
                <w:lang w:eastAsia="en-US"/>
              </w:rPr>
            </w:pPr>
            <w:r w:rsidRPr="00412C40">
              <w:rPr>
                <w:rFonts w:eastAsia="Calibri"/>
                <w:b/>
                <w:sz w:val="16"/>
                <w:szCs w:val="16"/>
                <w:lang w:eastAsia="en-US"/>
              </w:rPr>
              <w:t>3 неделя</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1D18C5">
            <w:pPr>
              <w:jc w:val="center"/>
              <w:rPr>
                <w:rFonts w:eastAsia="Calibri"/>
                <w:b/>
                <w:sz w:val="16"/>
                <w:szCs w:val="16"/>
                <w:lang w:eastAsia="en-US"/>
              </w:rPr>
            </w:pPr>
            <w:r w:rsidRPr="00412C40">
              <w:rPr>
                <w:rFonts w:eastAsia="Calibri"/>
                <w:b/>
                <w:sz w:val="16"/>
                <w:szCs w:val="16"/>
                <w:lang w:eastAsia="en-US"/>
              </w:rPr>
              <w:t>4 неделя</w:t>
            </w:r>
          </w:p>
        </w:tc>
        <w:tc>
          <w:tcPr>
            <w:tcW w:w="2161" w:type="dxa"/>
            <w:tcBorders>
              <w:top w:val="single" w:sz="4" w:space="0" w:color="auto"/>
              <w:left w:val="single" w:sz="4" w:space="0" w:color="auto"/>
              <w:bottom w:val="single" w:sz="4" w:space="0" w:color="auto"/>
              <w:right w:val="single" w:sz="4" w:space="0" w:color="auto"/>
            </w:tcBorders>
            <w:hideMark/>
          </w:tcPr>
          <w:p w:rsidR="00117FBB" w:rsidRPr="00412C40" w:rsidRDefault="00117FBB" w:rsidP="001D18C5">
            <w:pPr>
              <w:ind w:right="669"/>
              <w:jc w:val="center"/>
              <w:rPr>
                <w:rFonts w:eastAsia="Calibri"/>
                <w:b/>
                <w:sz w:val="16"/>
                <w:szCs w:val="16"/>
                <w:lang w:eastAsia="en-US"/>
              </w:rPr>
            </w:pPr>
            <w:r w:rsidRPr="00412C40">
              <w:rPr>
                <w:rFonts w:eastAsia="Calibri"/>
                <w:b/>
                <w:sz w:val="16"/>
                <w:szCs w:val="16"/>
                <w:lang w:eastAsia="en-US"/>
              </w:rPr>
              <w:t>5 неделя</w:t>
            </w:r>
          </w:p>
        </w:tc>
      </w:tr>
      <w:tr w:rsidR="00117FBB" w:rsidRPr="00412C40" w:rsidTr="001D18C5">
        <w:trPr>
          <w:trHeight w:val="3104"/>
        </w:trPr>
        <w:tc>
          <w:tcPr>
            <w:tcW w:w="817" w:type="dxa"/>
            <w:tcBorders>
              <w:top w:val="single" w:sz="4" w:space="0" w:color="auto"/>
              <w:left w:val="single" w:sz="4" w:space="0" w:color="auto"/>
              <w:bottom w:val="single" w:sz="4" w:space="0" w:color="auto"/>
              <w:right w:val="single" w:sz="4" w:space="0" w:color="auto"/>
            </w:tcBorders>
          </w:tcPr>
          <w:p w:rsidR="00117FBB" w:rsidRPr="00412C40" w:rsidRDefault="00117FBB" w:rsidP="001D18C5">
            <w:pPr>
              <w:rPr>
                <w:rFonts w:eastAsia="Calibri"/>
                <w:b/>
                <w:sz w:val="16"/>
                <w:szCs w:val="16"/>
                <w:lang w:eastAsia="en-US"/>
              </w:rPr>
            </w:pPr>
            <w:r w:rsidRPr="00412C40">
              <w:rPr>
                <w:rFonts w:eastAsia="Calibri"/>
                <w:b/>
                <w:sz w:val="16"/>
                <w:szCs w:val="16"/>
                <w:lang w:eastAsia="en-US"/>
              </w:rPr>
              <w:t>ОД № 1</w:t>
            </w:r>
          </w:p>
          <w:p w:rsidR="00117FBB" w:rsidRPr="00412C40" w:rsidRDefault="00117FBB" w:rsidP="001D18C5">
            <w:pPr>
              <w:rPr>
                <w:rFonts w:eastAsia="Calibri"/>
                <w:sz w:val="16"/>
                <w:szCs w:val="16"/>
                <w:lang w:eastAsia="en-US"/>
              </w:rPr>
            </w:pPr>
          </w:p>
        </w:tc>
        <w:tc>
          <w:tcPr>
            <w:tcW w:w="1985" w:type="dxa"/>
            <w:tcBorders>
              <w:top w:val="single" w:sz="4" w:space="0" w:color="auto"/>
              <w:left w:val="single" w:sz="4" w:space="0" w:color="auto"/>
              <w:bottom w:val="single" w:sz="4" w:space="0" w:color="auto"/>
              <w:right w:val="single" w:sz="4" w:space="0" w:color="auto"/>
            </w:tcBorders>
          </w:tcPr>
          <w:p w:rsidR="00117FBB" w:rsidRPr="00412C40" w:rsidRDefault="00117FBB" w:rsidP="001D18C5">
            <w:pPr>
              <w:rPr>
                <w:rFonts w:eastAsia="Calibri"/>
                <w:sz w:val="16"/>
                <w:szCs w:val="16"/>
                <w:lang w:eastAsia="en-US"/>
              </w:rPr>
            </w:pPr>
            <w:r w:rsidRPr="00412C40">
              <w:rPr>
                <w:rFonts w:eastAsia="Calibri"/>
                <w:b/>
                <w:sz w:val="16"/>
                <w:szCs w:val="16"/>
                <w:lang w:eastAsia="en-US"/>
              </w:rPr>
              <w:t>Дата:</w:t>
            </w:r>
          </w:p>
          <w:p w:rsidR="00117FBB" w:rsidRPr="00412C40" w:rsidRDefault="00117FBB" w:rsidP="001D18C5">
            <w:pPr>
              <w:rPr>
                <w:rFonts w:eastAsia="Calibri"/>
                <w:sz w:val="16"/>
                <w:szCs w:val="16"/>
                <w:lang w:val="tt-RU" w:eastAsia="en-US"/>
              </w:rPr>
            </w:pPr>
            <w:r w:rsidRPr="00412C40">
              <w:rPr>
                <w:rFonts w:eastAsia="Calibri"/>
                <w:b/>
                <w:sz w:val="16"/>
                <w:szCs w:val="16"/>
                <w:lang w:eastAsia="en-US"/>
              </w:rPr>
              <w:t>Тема:</w:t>
            </w:r>
          </w:p>
          <w:p w:rsidR="00117FBB" w:rsidRPr="00412C40" w:rsidRDefault="00117FBB" w:rsidP="001D18C5">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1D18C5">
            <w:pPr>
              <w:spacing w:after="160"/>
              <w:rPr>
                <w:rFonts w:eastAsia="Calibri"/>
                <w:sz w:val="16"/>
                <w:szCs w:val="16"/>
                <w:lang w:val="tt-RU" w:eastAsia="en-US"/>
              </w:rPr>
            </w:pPr>
          </w:p>
        </w:tc>
        <w:tc>
          <w:tcPr>
            <w:tcW w:w="2126" w:type="dxa"/>
            <w:tcBorders>
              <w:top w:val="single" w:sz="4" w:space="0" w:color="auto"/>
              <w:left w:val="single" w:sz="4" w:space="0" w:color="auto"/>
              <w:bottom w:val="single" w:sz="4" w:space="0" w:color="auto"/>
              <w:right w:val="single" w:sz="4" w:space="0" w:color="auto"/>
            </w:tcBorders>
          </w:tcPr>
          <w:p w:rsidR="00117FBB" w:rsidRPr="00412C40" w:rsidRDefault="00117FBB" w:rsidP="001D18C5">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1D18C5">
            <w:pPr>
              <w:rPr>
                <w:rFonts w:eastAsia="Calibri"/>
                <w:b/>
                <w:i/>
                <w:sz w:val="16"/>
                <w:szCs w:val="16"/>
                <w:lang w:val="tt-RU" w:eastAsia="en-US"/>
              </w:rPr>
            </w:pPr>
            <w:r w:rsidRPr="00412C40">
              <w:rPr>
                <w:rFonts w:eastAsia="Calibri"/>
                <w:b/>
                <w:sz w:val="16"/>
                <w:szCs w:val="16"/>
                <w:lang w:eastAsia="en-US"/>
              </w:rPr>
              <w:t>Тема:</w:t>
            </w:r>
            <w:r w:rsidRPr="00412C40">
              <w:rPr>
                <w:rFonts w:eastAsia="Calibri"/>
                <w:i/>
                <w:sz w:val="16"/>
                <w:szCs w:val="16"/>
                <w:lang w:val="tt-RU" w:eastAsia="en-US"/>
              </w:rPr>
              <w:t>“Мәктәптә” – “В школе”.</w:t>
            </w:r>
          </w:p>
          <w:p w:rsidR="00117FBB" w:rsidRPr="00412C40" w:rsidRDefault="00117FBB" w:rsidP="001D18C5">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1D18C5">
            <w:pPr>
              <w:rPr>
                <w:rFonts w:eastAsia="Calibri"/>
                <w:sz w:val="16"/>
                <w:szCs w:val="16"/>
                <w:u w:val="single"/>
                <w:lang w:val="tt-RU" w:eastAsia="en-US"/>
              </w:rPr>
            </w:pPr>
            <w:r w:rsidRPr="00412C40">
              <w:rPr>
                <w:rFonts w:eastAsia="Calibri"/>
                <w:sz w:val="16"/>
                <w:szCs w:val="16"/>
                <w:u w:val="single"/>
                <w:lang w:val="tt-RU" w:eastAsia="en-US"/>
              </w:rPr>
              <w:t xml:space="preserve">бик тәмле </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 xml:space="preserve">Словесная игра: </w:t>
            </w:r>
          </w:p>
          <w:p w:rsidR="00117FBB" w:rsidRPr="00412C40" w:rsidRDefault="00117FBB" w:rsidP="001D18C5">
            <w:pPr>
              <w:rPr>
                <w:rFonts w:eastAsia="Calibri"/>
                <w:i/>
                <w:sz w:val="16"/>
                <w:szCs w:val="16"/>
                <w:lang w:val="tt-RU" w:eastAsia="en-US"/>
              </w:rPr>
            </w:pPr>
            <w:r w:rsidRPr="00412C40">
              <w:rPr>
                <w:rFonts w:eastAsia="Calibri"/>
                <w:i/>
                <w:sz w:val="16"/>
                <w:szCs w:val="16"/>
                <w:lang w:val="tt-RU" w:eastAsia="en-US"/>
              </w:rPr>
              <w:t>“Портфельдә нәрсә бар?” – “Что в портфеле?”</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1D18C5">
            <w:pPr>
              <w:spacing w:line="256" w:lineRule="auto"/>
              <w:rPr>
                <w:rFonts w:eastAsia="Calibri"/>
                <w:i/>
                <w:sz w:val="16"/>
                <w:szCs w:val="16"/>
                <w:lang w:val="tt-RU" w:eastAsia="en-US"/>
              </w:rPr>
            </w:pPr>
            <w:r w:rsidRPr="00412C40">
              <w:rPr>
                <w:rFonts w:eastAsia="Calibri"/>
                <w:i/>
                <w:sz w:val="16"/>
                <w:szCs w:val="16"/>
                <w:lang w:val="tt-RU" w:eastAsia="en-US"/>
              </w:rPr>
              <w:t>“Ашханәдә” – “В столовой”; “Мәктәптә” – “В школе”.</w:t>
            </w:r>
          </w:p>
          <w:p w:rsidR="00117FBB" w:rsidRPr="00412C40" w:rsidRDefault="00117FBB" w:rsidP="001D18C5">
            <w:pPr>
              <w:rPr>
                <w:rFonts w:eastAsia="Calibri"/>
                <w:i/>
                <w:sz w:val="16"/>
                <w:szCs w:val="16"/>
                <w:lang w:val="tt-RU" w:eastAsia="en-US"/>
              </w:rPr>
            </w:pPr>
            <w:r w:rsidRPr="00412C40">
              <w:rPr>
                <w:rFonts w:eastAsia="Calibri"/>
                <w:b/>
                <w:i/>
                <w:sz w:val="16"/>
                <w:szCs w:val="16"/>
                <w:lang w:val="tt-RU" w:eastAsia="en-US"/>
              </w:rPr>
              <w:t>Прослушивание аудиозаписи, песня.</w:t>
            </w:r>
          </w:p>
          <w:p w:rsidR="00117FBB" w:rsidRPr="00412C40" w:rsidRDefault="00117FBB" w:rsidP="001D18C5">
            <w:pPr>
              <w:spacing w:line="256" w:lineRule="auto"/>
              <w:rPr>
                <w:rFonts w:eastAsia="Calibri"/>
                <w:i/>
                <w:sz w:val="16"/>
                <w:szCs w:val="16"/>
                <w:lang w:val="tt-RU" w:eastAsia="en-US"/>
              </w:rPr>
            </w:pPr>
          </w:p>
        </w:tc>
        <w:tc>
          <w:tcPr>
            <w:tcW w:w="2126" w:type="dxa"/>
            <w:tcBorders>
              <w:top w:val="single" w:sz="4" w:space="0" w:color="auto"/>
              <w:left w:val="single" w:sz="4" w:space="0" w:color="auto"/>
              <w:bottom w:val="single" w:sz="4" w:space="0" w:color="auto"/>
              <w:right w:val="single" w:sz="4" w:space="0" w:color="auto"/>
            </w:tcBorders>
          </w:tcPr>
          <w:p w:rsidR="00117FBB" w:rsidRPr="00412C40" w:rsidRDefault="00117FBB" w:rsidP="001D18C5">
            <w:pPr>
              <w:rPr>
                <w:rFonts w:eastAsia="Calibri"/>
                <w:sz w:val="16"/>
                <w:szCs w:val="16"/>
                <w:lang w:eastAsia="en-US"/>
              </w:rPr>
            </w:pPr>
            <w:r w:rsidRPr="00412C40">
              <w:rPr>
                <w:rFonts w:eastAsia="Calibri"/>
                <w:b/>
                <w:sz w:val="16"/>
                <w:szCs w:val="16"/>
                <w:lang w:eastAsia="en-US"/>
              </w:rPr>
              <w:t>Дата:</w:t>
            </w:r>
            <w:r w:rsidRPr="00412C40">
              <w:rPr>
                <w:rFonts w:eastAsia="Calibri"/>
                <w:sz w:val="16"/>
                <w:szCs w:val="16"/>
                <w:lang w:eastAsia="en-US"/>
              </w:rPr>
              <w:t>.</w:t>
            </w:r>
          </w:p>
          <w:p w:rsidR="00117FBB" w:rsidRPr="00412C40" w:rsidRDefault="00117FBB" w:rsidP="001D18C5">
            <w:pPr>
              <w:rPr>
                <w:rFonts w:eastAsia="Calibri"/>
                <w:i/>
                <w:sz w:val="16"/>
                <w:szCs w:val="16"/>
                <w:lang w:val="tt-RU" w:eastAsia="en-US"/>
              </w:rPr>
            </w:pPr>
            <w:r w:rsidRPr="00412C40">
              <w:rPr>
                <w:rFonts w:eastAsia="Calibri"/>
                <w:b/>
                <w:sz w:val="16"/>
                <w:szCs w:val="16"/>
                <w:lang w:eastAsia="en-US"/>
              </w:rPr>
              <w:t>Тема:</w:t>
            </w:r>
            <w:r w:rsidRPr="00412C40">
              <w:rPr>
                <w:rFonts w:eastAsia="Calibri"/>
                <w:i/>
                <w:sz w:val="16"/>
                <w:szCs w:val="16"/>
                <w:lang w:val="tt-RU" w:eastAsia="en-US"/>
              </w:rPr>
              <w:t>Өстәл театры “Теремкәй” – Настольный театр. “Теремок”.</w:t>
            </w:r>
          </w:p>
          <w:p w:rsidR="00117FBB" w:rsidRPr="00412C40" w:rsidRDefault="00117FBB" w:rsidP="001D18C5">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1D18C5">
            <w:pPr>
              <w:rPr>
                <w:rFonts w:eastAsia="Calibri"/>
                <w:sz w:val="16"/>
                <w:szCs w:val="16"/>
                <w:u w:val="single"/>
                <w:lang w:val="tt-RU" w:eastAsia="en-US"/>
              </w:rPr>
            </w:pPr>
            <w:r w:rsidRPr="00412C40">
              <w:rPr>
                <w:rFonts w:eastAsia="Calibri"/>
                <w:sz w:val="16"/>
                <w:szCs w:val="16"/>
                <w:u w:val="single"/>
                <w:lang w:val="tt-RU" w:eastAsia="en-US"/>
              </w:rPr>
              <w:t xml:space="preserve">бик тәмле </w:t>
            </w:r>
          </w:p>
          <w:p w:rsidR="00117FBB" w:rsidRPr="00412C40" w:rsidRDefault="00117FBB" w:rsidP="001D18C5">
            <w:pPr>
              <w:rPr>
                <w:rFonts w:eastAsia="Calibri"/>
                <w:i/>
                <w:sz w:val="16"/>
                <w:szCs w:val="16"/>
                <w:lang w:val="tt-RU" w:eastAsia="en-US"/>
              </w:rPr>
            </w:pPr>
            <w:r w:rsidRPr="00412C40">
              <w:rPr>
                <w:rFonts w:eastAsia="Calibri"/>
                <w:b/>
                <w:i/>
                <w:sz w:val="16"/>
                <w:szCs w:val="16"/>
                <w:lang w:val="tt-RU" w:eastAsia="en-US"/>
              </w:rPr>
              <w:t>Өстәл театры:</w:t>
            </w:r>
            <w:r w:rsidRPr="00412C40">
              <w:rPr>
                <w:rFonts w:eastAsia="Calibri"/>
                <w:i/>
                <w:sz w:val="16"/>
                <w:szCs w:val="16"/>
                <w:lang w:val="tt-RU" w:eastAsia="en-US"/>
              </w:rPr>
              <w:t xml:space="preserve"> “Төремкәй” – </w:t>
            </w:r>
            <w:r w:rsidRPr="00412C40">
              <w:rPr>
                <w:rFonts w:eastAsia="Calibri"/>
                <w:b/>
                <w:i/>
                <w:sz w:val="16"/>
                <w:szCs w:val="16"/>
                <w:lang w:val="tt-RU" w:eastAsia="en-US"/>
              </w:rPr>
              <w:t>Настольный театр:</w:t>
            </w:r>
            <w:r w:rsidRPr="00412C40">
              <w:rPr>
                <w:rFonts w:eastAsia="Calibri"/>
                <w:i/>
                <w:sz w:val="16"/>
                <w:szCs w:val="16"/>
                <w:lang w:val="tt-RU" w:eastAsia="en-US"/>
              </w:rPr>
              <w:t xml:space="preserve"> “Теремок”.</w:t>
            </w:r>
          </w:p>
          <w:p w:rsidR="00117FBB" w:rsidRPr="00412C40" w:rsidRDefault="00117FBB" w:rsidP="001D18C5">
            <w:pPr>
              <w:rPr>
                <w:rFonts w:eastAsia="Calibri"/>
                <w:i/>
                <w:sz w:val="16"/>
                <w:szCs w:val="16"/>
                <w:lang w:val="tt-RU" w:eastAsia="en-US"/>
              </w:rPr>
            </w:pPr>
            <w:r w:rsidRPr="00412C40">
              <w:rPr>
                <w:rFonts w:eastAsia="Calibri"/>
                <w:b/>
                <w:i/>
                <w:sz w:val="16"/>
                <w:szCs w:val="16"/>
                <w:lang w:val="tt-RU" w:eastAsia="en-US"/>
              </w:rPr>
              <w:t>Прослушивание аудиозаписи, песня.</w:t>
            </w:r>
          </w:p>
          <w:p w:rsidR="00117FBB" w:rsidRPr="00412C40" w:rsidRDefault="00117FBB" w:rsidP="001D18C5">
            <w:pPr>
              <w:rPr>
                <w:rFonts w:eastAsia="Calibri"/>
                <w:sz w:val="16"/>
                <w:szCs w:val="16"/>
                <w:lang w:val="tt-RU" w:eastAsia="en-US"/>
              </w:rPr>
            </w:pPr>
          </w:p>
        </w:tc>
        <w:tc>
          <w:tcPr>
            <w:tcW w:w="2126" w:type="dxa"/>
            <w:tcBorders>
              <w:top w:val="single" w:sz="4" w:space="0" w:color="auto"/>
              <w:left w:val="single" w:sz="4" w:space="0" w:color="auto"/>
              <w:bottom w:val="single" w:sz="4" w:space="0" w:color="auto"/>
              <w:right w:val="single" w:sz="4" w:space="0" w:color="auto"/>
            </w:tcBorders>
          </w:tcPr>
          <w:p w:rsidR="00117FBB" w:rsidRPr="00412C40" w:rsidRDefault="00117FBB" w:rsidP="001D18C5">
            <w:pPr>
              <w:rPr>
                <w:rFonts w:eastAsia="Calibri"/>
                <w:sz w:val="16"/>
                <w:szCs w:val="16"/>
                <w:lang w:eastAsia="en-US"/>
              </w:rPr>
            </w:pPr>
            <w:r w:rsidRPr="00412C40">
              <w:rPr>
                <w:rFonts w:eastAsia="Calibri"/>
                <w:b/>
                <w:sz w:val="16"/>
                <w:szCs w:val="16"/>
                <w:lang w:eastAsia="en-US"/>
              </w:rPr>
              <w:t>Дата:</w:t>
            </w:r>
          </w:p>
          <w:p w:rsidR="00117FBB" w:rsidRPr="00412C40" w:rsidRDefault="00117FBB" w:rsidP="001D18C5">
            <w:pPr>
              <w:spacing w:line="256" w:lineRule="auto"/>
              <w:rPr>
                <w:rFonts w:eastAsia="Calibri"/>
                <w:b/>
                <w:sz w:val="16"/>
                <w:szCs w:val="16"/>
                <w:lang w:val="tt-RU"/>
              </w:rPr>
            </w:pPr>
            <w:r w:rsidRPr="00412C40">
              <w:rPr>
                <w:rFonts w:eastAsia="Calibri"/>
                <w:b/>
                <w:sz w:val="16"/>
                <w:szCs w:val="16"/>
              </w:rPr>
              <w:t>Тема:</w:t>
            </w:r>
            <w:r w:rsidRPr="00412C40">
              <w:rPr>
                <w:rFonts w:eastAsia="Calibri"/>
                <w:i/>
                <w:sz w:val="16"/>
                <w:szCs w:val="16"/>
                <w:lang w:val="tt-RU"/>
              </w:rPr>
              <w:t>Өстәл театры: “Кем нәрсә ярата?” – Настольный театр: “Кто что любит?”</w:t>
            </w:r>
          </w:p>
          <w:p w:rsidR="00117FBB" w:rsidRPr="00412C40" w:rsidRDefault="00117FBB" w:rsidP="001D18C5">
            <w:pPr>
              <w:rPr>
                <w:rFonts w:eastAsia="Calibri"/>
                <w:b/>
                <w:sz w:val="16"/>
                <w:szCs w:val="16"/>
                <w:lang w:val="tt-RU" w:eastAsia="en-US"/>
              </w:rPr>
            </w:pPr>
            <w:r w:rsidRPr="00412C40">
              <w:rPr>
                <w:rFonts w:eastAsia="Calibri"/>
                <w:b/>
                <w:sz w:val="16"/>
                <w:szCs w:val="16"/>
                <w:lang w:eastAsia="en-US"/>
              </w:rPr>
              <w:t>Словарная работа:</w:t>
            </w:r>
          </w:p>
          <w:p w:rsidR="00117FBB" w:rsidRPr="00412C40" w:rsidRDefault="00117FBB" w:rsidP="001D18C5">
            <w:pPr>
              <w:spacing w:line="256" w:lineRule="auto"/>
              <w:rPr>
                <w:rFonts w:eastAsia="Calibri"/>
                <w:sz w:val="16"/>
                <w:szCs w:val="16"/>
                <w:u w:val="single"/>
                <w:lang w:val="tt-RU"/>
              </w:rPr>
            </w:pPr>
            <w:r w:rsidRPr="00412C40">
              <w:rPr>
                <w:rFonts w:eastAsia="Calibri"/>
                <w:sz w:val="16"/>
                <w:szCs w:val="16"/>
                <w:u w:val="single"/>
                <w:lang w:val="tt-RU"/>
              </w:rPr>
              <w:t>темага караган лексика</w:t>
            </w:r>
          </w:p>
          <w:p w:rsidR="00117FBB" w:rsidRPr="00412C40" w:rsidRDefault="00117FBB" w:rsidP="001D18C5">
            <w:pPr>
              <w:spacing w:line="256" w:lineRule="auto"/>
              <w:rPr>
                <w:rFonts w:eastAsia="Calibri"/>
                <w:i/>
                <w:sz w:val="16"/>
                <w:szCs w:val="16"/>
                <w:lang w:val="tt-RU"/>
              </w:rPr>
            </w:pPr>
            <w:r w:rsidRPr="00412C40">
              <w:rPr>
                <w:rFonts w:eastAsia="Calibri"/>
                <w:b/>
                <w:i/>
                <w:sz w:val="16"/>
                <w:szCs w:val="16"/>
                <w:lang w:val="tt-RU"/>
              </w:rPr>
              <w:t>Өстәл театры:</w:t>
            </w:r>
          </w:p>
          <w:p w:rsidR="00117FBB" w:rsidRPr="00412C40" w:rsidRDefault="00117FBB" w:rsidP="001D18C5">
            <w:pPr>
              <w:spacing w:line="256" w:lineRule="auto"/>
              <w:rPr>
                <w:rFonts w:eastAsia="Calibri"/>
                <w:i/>
                <w:sz w:val="16"/>
                <w:szCs w:val="16"/>
                <w:lang w:val="tt-RU"/>
              </w:rPr>
            </w:pPr>
            <w:r w:rsidRPr="00412C40">
              <w:rPr>
                <w:rFonts w:eastAsia="Calibri"/>
                <w:i/>
                <w:sz w:val="16"/>
                <w:szCs w:val="16"/>
                <w:lang w:val="tt-RU"/>
              </w:rPr>
              <w:t xml:space="preserve">“Кем нәрсә ярата?” – </w:t>
            </w:r>
            <w:r w:rsidRPr="00412C40">
              <w:rPr>
                <w:rFonts w:eastAsia="Calibri"/>
                <w:b/>
                <w:i/>
                <w:sz w:val="16"/>
                <w:szCs w:val="16"/>
                <w:lang w:val="tt-RU"/>
              </w:rPr>
              <w:t>Настольный театр:</w:t>
            </w:r>
          </w:p>
          <w:p w:rsidR="00117FBB" w:rsidRPr="00412C40" w:rsidRDefault="00117FBB" w:rsidP="001D18C5">
            <w:pPr>
              <w:spacing w:line="256" w:lineRule="auto"/>
              <w:rPr>
                <w:rFonts w:eastAsia="Calibri"/>
                <w:i/>
                <w:sz w:val="16"/>
                <w:szCs w:val="16"/>
                <w:lang w:val="tt-RU"/>
              </w:rPr>
            </w:pPr>
            <w:r w:rsidRPr="00412C40">
              <w:rPr>
                <w:rFonts w:eastAsia="Calibri"/>
                <w:i/>
                <w:sz w:val="16"/>
                <w:szCs w:val="16"/>
                <w:lang w:val="tt-RU"/>
              </w:rPr>
              <w:t xml:space="preserve"> “Кто что любит?”</w:t>
            </w:r>
          </w:p>
          <w:p w:rsidR="00117FBB" w:rsidRPr="00412C40" w:rsidRDefault="00117FBB" w:rsidP="001D18C5">
            <w:pPr>
              <w:spacing w:line="256" w:lineRule="auto"/>
              <w:rPr>
                <w:rFonts w:eastAsia="Calibri"/>
                <w:i/>
                <w:sz w:val="16"/>
                <w:szCs w:val="16"/>
              </w:rPr>
            </w:pPr>
            <w:r w:rsidRPr="00412C40">
              <w:rPr>
                <w:rFonts w:eastAsia="Calibri"/>
                <w:b/>
                <w:i/>
                <w:sz w:val="16"/>
                <w:szCs w:val="16"/>
                <w:lang w:val="tt-RU"/>
              </w:rPr>
              <w:t>Прослушивание аудиозаписи, песня.</w:t>
            </w:r>
          </w:p>
          <w:p w:rsidR="00117FBB" w:rsidRPr="00412C40" w:rsidRDefault="00117FBB" w:rsidP="001D18C5">
            <w:pPr>
              <w:spacing w:line="256" w:lineRule="auto"/>
              <w:rPr>
                <w:rFonts w:eastAsia="Calibri"/>
                <w:b/>
                <w:i/>
                <w:sz w:val="16"/>
                <w:szCs w:val="16"/>
                <w:lang w:eastAsia="en-US"/>
              </w:rPr>
            </w:pPr>
          </w:p>
        </w:tc>
        <w:tc>
          <w:tcPr>
            <w:tcW w:w="2161" w:type="dxa"/>
            <w:tcBorders>
              <w:top w:val="single" w:sz="4" w:space="0" w:color="auto"/>
              <w:left w:val="single" w:sz="4" w:space="0" w:color="auto"/>
              <w:bottom w:val="single" w:sz="4" w:space="0" w:color="auto"/>
              <w:right w:val="single" w:sz="4" w:space="0" w:color="auto"/>
            </w:tcBorders>
            <w:hideMark/>
          </w:tcPr>
          <w:p w:rsidR="00117FBB" w:rsidRPr="00412C40" w:rsidRDefault="00117FBB" w:rsidP="001D18C5">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1D18C5">
            <w:pPr>
              <w:rPr>
                <w:rFonts w:eastAsia="Calibr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Белем иленә сәяхәт – Путешествие в страну знаний.</w:t>
            </w:r>
          </w:p>
          <w:p w:rsidR="00117FBB" w:rsidRPr="00412C40" w:rsidRDefault="00117FBB" w:rsidP="001D18C5">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1D18C5">
            <w:pPr>
              <w:rPr>
                <w:rFonts w:eastAsia="Calibri"/>
                <w:sz w:val="16"/>
                <w:szCs w:val="16"/>
                <w:u w:val="single"/>
                <w:lang w:val="tt-RU" w:eastAsia="en-US"/>
              </w:rPr>
            </w:pPr>
            <w:r w:rsidRPr="00412C40">
              <w:rPr>
                <w:rFonts w:eastAsia="Calibri"/>
                <w:sz w:val="16"/>
                <w:szCs w:val="16"/>
                <w:u w:val="single"/>
                <w:lang w:val="tt-RU" w:eastAsia="en-US"/>
              </w:rPr>
              <w:t xml:space="preserve">өйрәнелгән лексика </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Развивающая игра:</w:t>
            </w:r>
          </w:p>
          <w:p w:rsidR="00117FBB" w:rsidRPr="00412C40" w:rsidRDefault="00117FBB" w:rsidP="001D18C5">
            <w:pPr>
              <w:rPr>
                <w:rFonts w:eastAsia="Calibri"/>
                <w:i/>
                <w:sz w:val="16"/>
                <w:szCs w:val="16"/>
                <w:lang w:val="tt-RU" w:eastAsia="en-US"/>
              </w:rPr>
            </w:pPr>
            <w:r w:rsidRPr="00412C40">
              <w:rPr>
                <w:rFonts w:eastAsia="Calibri"/>
                <w:i/>
                <w:sz w:val="16"/>
                <w:szCs w:val="16"/>
                <w:lang w:val="tt-RU" w:eastAsia="en-US"/>
              </w:rPr>
              <w:t>“Бу кем? Нәрсә? Нинди? Нишли?” -  “Это кто? Это что? Какой? Что делает?”</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1D18C5">
            <w:pPr>
              <w:rPr>
                <w:rFonts w:eastAsia="Calibri"/>
                <w:i/>
                <w:sz w:val="16"/>
                <w:szCs w:val="16"/>
                <w:lang w:val="tt-RU" w:eastAsia="en-US"/>
              </w:rPr>
            </w:pPr>
            <w:r w:rsidRPr="00412C40">
              <w:rPr>
                <w:rFonts w:eastAsia="Calibri"/>
                <w:i/>
                <w:sz w:val="16"/>
                <w:szCs w:val="16"/>
                <w:lang w:val="tt-RU" w:eastAsia="en-US"/>
              </w:rPr>
              <w:t>“Әйдәгез, танышабыз”- “Давайте познакомимся”.</w:t>
            </w:r>
          </w:p>
          <w:p w:rsidR="00117FBB" w:rsidRPr="00412C40" w:rsidRDefault="00117FBB" w:rsidP="001D18C5">
            <w:pPr>
              <w:rPr>
                <w:rFonts w:eastAsia="Calibri"/>
                <w:i/>
                <w:sz w:val="16"/>
                <w:szCs w:val="16"/>
                <w:lang w:val="tt-RU" w:eastAsia="en-US"/>
              </w:rPr>
            </w:pPr>
            <w:r w:rsidRPr="00412C40">
              <w:rPr>
                <w:rFonts w:eastAsia="Calibri"/>
                <w:b/>
                <w:i/>
                <w:sz w:val="16"/>
                <w:szCs w:val="16"/>
                <w:lang w:val="tt-RU" w:eastAsia="en-US"/>
              </w:rPr>
              <w:t xml:space="preserve">Игра: </w:t>
            </w:r>
            <w:r w:rsidRPr="00412C40">
              <w:rPr>
                <w:rFonts w:eastAsia="Calibri"/>
                <w:i/>
                <w:sz w:val="16"/>
                <w:szCs w:val="16"/>
                <w:lang w:val="tt-RU" w:eastAsia="en-US"/>
              </w:rPr>
              <w:t>“Компот, салат ясыйбыз”-“Готовим салат, компот”.</w:t>
            </w:r>
          </w:p>
          <w:p w:rsidR="00117FBB" w:rsidRPr="00412C40" w:rsidRDefault="00117FBB" w:rsidP="001D18C5">
            <w:pPr>
              <w:rPr>
                <w:rFonts w:eastAsia="Calibri"/>
                <w:i/>
                <w:sz w:val="16"/>
                <w:szCs w:val="16"/>
                <w:lang w:val="tt-RU" w:eastAsia="en-US"/>
              </w:rPr>
            </w:pPr>
            <w:r w:rsidRPr="00412C40">
              <w:rPr>
                <w:rFonts w:eastAsia="Calibri"/>
                <w:b/>
                <w:i/>
                <w:sz w:val="16"/>
                <w:szCs w:val="16"/>
                <w:lang w:val="tt-RU" w:eastAsia="en-US"/>
              </w:rPr>
              <w:t xml:space="preserve">Упражнение: </w:t>
            </w:r>
            <w:r w:rsidRPr="00412C40">
              <w:rPr>
                <w:rFonts w:eastAsia="Calibri"/>
                <w:i/>
                <w:sz w:val="16"/>
                <w:szCs w:val="16"/>
                <w:lang w:val="tt-RU" w:eastAsia="en-US"/>
              </w:rPr>
              <w:t>“Нәрсә кирәк, бел” – “Знай, что нужно”.</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 xml:space="preserve">Ситуативное упражнение: </w:t>
            </w:r>
          </w:p>
          <w:p w:rsidR="00117FBB" w:rsidRPr="00412C40" w:rsidRDefault="00117FBB" w:rsidP="001D18C5">
            <w:pPr>
              <w:rPr>
                <w:rFonts w:eastAsia="Calibri"/>
                <w:b/>
                <w:i/>
                <w:sz w:val="16"/>
                <w:szCs w:val="16"/>
                <w:lang w:val="tt-RU" w:eastAsia="en-US"/>
              </w:rPr>
            </w:pPr>
            <w:r w:rsidRPr="00412C40">
              <w:rPr>
                <w:rFonts w:eastAsia="Calibri"/>
                <w:i/>
                <w:sz w:val="16"/>
                <w:szCs w:val="16"/>
                <w:lang w:val="tt-RU" w:eastAsia="en-US"/>
              </w:rPr>
              <w:t>“Уенчыклар качканнар”- “Игрушки убежали”.</w:t>
            </w:r>
          </w:p>
        </w:tc>
      </w:tr>
      <w:tr w:rsidR="00117FBB" w:rsidRPr="00412C40" w:rsidTr="001D18C5">
        <w:trPr>
          <w:trHeight w:val="986"/>
        </w:trPr>
        <w:tc>
          <w:tcPr>
            <w:tcW w:w="817" w:type="dxa"/>
            <w:tcBorders>
              <w:top w:val="single" w:sz="4" w:space="0" w:color="auto"/>
              <w:left w:val="single" w:sz="4" w:space="0" w:color="auto"/>
              <w:bottom w:val="single" w:sz="4" w:space="0" w:color="auto"/>
              <w:right w:val="single" w:sz="4" w:space="0" w:color="auto"/>
            </w:tcBorders>
          </w:tcPr>
          <w:p w:rsidR="00117FBB" w:rsidRPr="00412C40" w:rsidRDefault="00117FBB" w:rsidP="001D18C5">
            <w:pPr>
              <w:rPr>
                <w:rFonts w:eastAsia="Calibri"/>
                <w:b/>
                <w:sz w:val="16"/>
                <w:szCs w:val="16"/>
                <w:lang w:eastAsia="en-US"/>
              </w:rPr>
            </w:pPr>
            <w:r w:rsidRPr="00412C40">
              <w:rPr>
                <w:rFonts w:eastAsia="Calibri"/>
                <w:b/>
                <w:sz w:val="16"/>
                <w:szCs w:val="16"/>
                <w:lang w:eastAsia="en-US"/>
              </w:rPr>
              <w:t>ОД № 2</w:t>
            </w:r>
          </w:p>
          <w:p w:rsidR="00117FBB" w:rsidRPr="00412C40" w:rsidRDefault="00117FBB" w:rsidP="001D18C5">
            <w:pPr>
              <w:rPr>
                <w:rFonts w:eastAsia="Calibri"/>
                <w:sz w:val="16"/>
                <w:szCs w:val="16"/>
                <w:lang w:eastAsia="en-US"/>
              </w:rPr>
            </w:pPr>
          </w:p>
        </w:tc>
        <w:tc>
          <w:tcPr>
            <w:tcW w:w="1985" w:type="dxa"/>
            <w:tcBorders>
              <w:top w:val="single" w:sz="4" w:space="0" w:color="auto"/>
              <w:left w:val="single" w:sz="4" w:space="0" w:color="auto"/>
              <w:bottom w:val="single" w:sz="4" w:space="0" w:color="auto"/>
              <w:right w:val="single" w:sz="4" w:space="0" w:color="auto"/>
            </w:tcBorders>
            <w:hideMark/>
          </w:tcPr>
          <w:p w:rsidR="00117FBB" w:rsidRPr="00412C40" w:rsidRDefault="00117FBB" w:rsidP="001D18C5">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1D18C5">
            <w:pPr>
              <w:rPr>
                <w:rFonts w:eastAsia="Calibri"/>
                <w: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“Урман мәктәбендә” – “В лесной школе”.</w:t>
            </w:r>
          </w:p>
          <w:p w:rsidR="00117FBB" w:rsidRPr="00412C40" w:rsidRDefault="00117FBB" w:rsidP="001D18C5">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1D18C5">
            <w:pPr>
              <w:rPr>
                <w:rFonts w:eastAsia="Calibri"/>
                <w:sz w:val="16"/>
                <w:szCs w:val="16"/>
                <w:u w:val="single"/>
                <w:lang w:val="tt-RU" w:eastAsia="en-US"/>
              </w:rPr>
            </w:pPr>
            <w:r w:rsidRPr="00412C40">
              <w:rPr>
                <w:rFonts w:eastAsia="Calibri"/>
                <w:sz w:val="16"/>
                <w:szCs w:val="16"/>
                <w:u w:val="single"/>
                <w:lang w:val="tt-RU" w:eastAsia="en-US"/>
              </w:rPr>
              <w:t>өйрәнелгән лексика</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1D18C5">
            <w:pPr>
              <w:rPr>
                <w:rFonts w:eastAsia="Calibri"/>
                <w:i/>
                <w:sz w:val="16"/>
                <w:szCs w:val="16"/>
                <w:lang w:val="tt-RU" w:eastAsia="en-US"/>
              </w:rPr>
            </w:pPr>
            <w:r w:rsidRPr="00412C40">
              <w:rPr>
                <w:rFonts w:eastAsia="Calibri"/>
                <w:i/>
                <w:sz w:val="16"/>
                <w:szCs w:val="16"/>
                <w:lang w:val="tt-RU" w:eastAsia="en-US"/>
              </w:rPr>
              <w:t>“Тылсымлы хат”- “Волшебное письмо”.</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Развивающий диалог:</w:t>
            </w:r>
          </w:p>
          <w:p w:rsidR="00117FBB" w:rsidRPr="00412C40" w:rsidRDefault="00117FBB" w:rsidP="001D18C5">
            <w:pPr>
              <w:rPr>
                <w:rFonts w:eastAsia="Calibri"/>
                <w:b/>
                <w:i/>
                <w:sz w:val="16"/>
                <w:szCs w:val="16"/>
                <w:lang w:val="tt-RU" w:eastAsia="en-US"/>
              </w:rPr>
            </w:pPr>
            <w:r w:rsidRPr="00412C40">
              <w:rPr>
                <w:rFonts w:eastAsia="Calibri"/>
                <w:i/>
                <w:sz w:val="16"/>
                <w:szCs w:val="16"/>
                <w:lang w:val="tt-RU" w:eastAsia="en-US"/>
              </w:rPr>
              <w:t>“Уку бүлмәсе белән танышабыз”- “Знакомимся с кабинетом”; “Нәрсә, нинди, ничә?” – “Что, какой, сколько?”</w:t>
            </w:r>
          </w:p>
          <w:p w:rsidR="00117FBB" w:rsidRPr="00412C40" w:rsidRDefault="00117FBB" w:rsidP="001D18C5">
            <w:pPr>
              <w:rPr>
                <w:rFonts w:eastAsia="Calibri"/>
                <w:i/>
                <w:sz w:val="16"/>
                <w:szCs w:val="16"/>
                <w:lang w:val="tt-RU" w:eastAsia="en-US"/>
              </w:rPr>
            </w:pPr>
            <w:r w:rsidRPr="00412C40">
              <w:rPr>
                <w:rFonts w:eastAsia="Calibri"/>
                <w:b/>
                <w:i/>
                <w:sz w:val="16"/>
                <w:szCs w:val="16"/>
                <w:lang w:val="tt-RU" w:eastAsia="en-US"/>
              </w:rPr>
              <w:t>Прослушивание аудиозаписи.</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 xml:space="preserve">Словесная игра: </w:t>
            </w:r>
          </w:p>
          <w:p w:rsidR="00117FBB" w:rsidRPr="00412C40" w:rsidRDefault="00117FBB" w:rsidP="001D18C5">
            <w:pPr>
              <w:rPr>
                <w:rFonts w:eastAsia="Calibri"/>
                <w:i/>
                <w:sz w:val="16"/>
                <w:szCs w:val="16"/>
                <w:lang w:val="tt-RU" w:eastAsia="en-US"/>
              </w:rPr>
            </w:pPr>
            <w:r w:rsidRPr="00412C40">
              <w:rPr>
                <w:rFonts w:eastAsia="Calibri"/>
                <w:i/>
                <w:sz w:val="16"/>
                <w:szCs w:val="16"/>
                <w:lang w:val="tt-RU" w:eastAsia="en-US"/>
              </w:rPr>
              <w:t>“Нәрсә кирәк?” – “Что надо?”</w:t>
            </w:r>
          </w:p>
          <w:p w:rsidR="00117FBB" w:rsidRPr="00412C40" w:rsidRDefault="00117FBB" w:rsidP="001D18C5">
            <w:pPr>
              <w:rPr>
                <w:rFonts w:eastAsia="Calibri"/>
                <w:sz w:val="16"/>
                <w:szCs w:val="16"/>
                <w:lang w:val="tt-RU" w:eastAsia="en-US"/>
              </w:rPr>
            </w:pPr>
            <w:r w:rsidRPr="00412C40">
              <w:rPr>
                <w:rFonts w:eastAsia="Calibri"/>
                <w:b/>
                <w:i/>
                <w:sz w:val="16"/>
                <w:szCs w:val="16"/>
                <w:lang w:val="tt-RU" w:eastAsia="en-US"/>
              </w:rPr>
              <w:t>Работа по экрану.</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1D18C5">
            <w:pPr>
              <w:rPr>
                <w:rFonts w:eastAsia="Calibri"/>
                <w:sz w:val="16"/>
                <w:szCs w:val="16"/>
                <w:lang w:eastAsia="en-US"/>
              </w:rPr>
            </w:pPr>
            <w:r w:rsidRPr="00412C40">
              <w:rPr>
                <w:rFonts w:eastAsia="Calibri"/>
                <w:b/>
                <w:sz w:val="16"/>
                <w:szCs w:val="16"/>
                <w:lang w:eastAsia="en-US"/>
              </w:rPr>
              <w:t>Дата</w:t>
            </w:r>
          </w:p>
          <w:p w:rsidR="00117FBB" w:rsidRPr="00412C40" w:rsidRDefault="00117FBB" w:rsidP="001D18C5">
            <w:pPr>
              <w:rPr>
                <w:rFonts w:eastAsia="Calibri"/>
                <w:sz w:val="16"/>
                <w:szCs w:val="16"/>
                <w:lang w:val="tt-RU" w:eastAsia="en-US"/>
              </w:rPr>
            </w:pPr>
            <w:r w:rsidRPr="00412C40">
              <w:rPr>
                <w:rFonts w:eastAsia="Calibri"/>
                <w:b/>
                <w:sz w:val="16"/>
                <w:szCs w:val="16"/>
                <w:lang w:eastAsia="en-US"/>
              </w:rPr>
              <w:t>Тема:</w:t>
            </w:r>
            <w:r w:rsidRPr="00412C40">
              <w:rPr>
                <w:rFonts w:eastAsia="Calibri"/>
                <w:i/>
                <w:sz w:val="16"/>
                <w:szCs w:val="16"/>
                <w:lang w:val="tt-RU" w:eastAsia="en-US"/>
              </w:rPr>
              <w:t>“Уйный-уйный укый- быз” – “Учимся играя”.</w:t>
            </w:r>
          </w:p>
          <w:p w:rsidR="00117FBB" w:rsidRPr="00412C40" w:rsidRDefault="00117FBB" w:rsidP="001D18C5">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1D18C5">
            <w:pPr>
              <w:spacing w:line="256" w:lineRule="auto"/>
              <w:rPr>
                <w:rFonts w:eastAsia="Calibri"/>
                <w:sz w:val="16"/>
                <w:szCs w:val="16"/>
                <w:u w:val="single"/>
                <w:lang w:val="tt-RU"/>
              </w:rPr>
            </w:pPr>
            <w:r w:rsidRPr="00412C40">
              <w:rPr>
                <w:rFonts w:eastAsia="Calibri"/>
                <w:sz w:val="16"/>
                <w:szCs w:val="16"/>
                <w:u w:val="single"/>
                <w:lang w:val="tt-RU"/>
              </w:rPr>
              <w:t>темага караган лексика</w:t>
            </w:r>
          </w:p>
          <w:p w:rsidR="00117FBB" w:rsidRPr="00412C40" w:rsidRDefault="00117FBB" w:rsidP="001D18C5">
            <w:pPr>
              <w:spacing w:line="256" w:lineRule="auto"/>
              <w:rPr>
                <w:rFonts w:eastAsia="Calibri"/>
                <w:i/>
                <w:sz w:val="16"/>
                <w:szCs w:val="16"/>
                <w:lang w:val="tt-RU"/>
              </w:rPr>
            </w:pPr>
            <w:r w:rsidRPr="00412C40">
              <w:rPr>
                <w:rFonts w:eastAsia="Calibri"/>
                <w:b/>
                <w:i/>
                <w:sz w:val="16"/>
                <w:szCs w:val="16"/>
                <w:lang w:val="tt-RU"/>
              </w:rPr>
              <w:t xml:space="preserve">Игра: </w:t>
            </w:r>
            <w:r w:rsidRPr="00412C40">
              <w:rPr>
                <w:rFonts w:eastAsia="Calibri"/>
                <w:i/>
                <w:sz w:val="16"/>
                <w:szCs w:val="16"/>
                <w:lang w:val="tt-RU"/>
              </w:rPr>
              <w:t>“Командир”.</w:t>
            </w:r>
          </w:p>
          <w:p w:rsidR="00117FBB" w:rsidRPr="00412C40" w:rsidRDefault="00117FBB" w:rsidP="001D18C5">
            <w:pPr>
              <w:spacing w:line="256" w:lineRule="auto"/>
              <w:rPr>
                <w:rFonts w:eastAsia="Calibri"/>
                <w:i/>
                <w:sz w:val="16"/>
                <w:szCs w:val="16"/>
              </w:rPr>
            </w:pPr>
            <w:r w:rsidRPr="00412C40">
              <w:rPr>
                <w:rFonts w:eastAsia="Calibri"/>
                <w:b/>
                <w:i/>
                <w:sz w:val="16"/>
                <w:szCs w:val="16"/>
                <w:lang w:val="tt-RU"/>
              </w:rPr>
              <w:t>Прослушивание аудиозаписи.</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Развивающая игра:</w:t>
            </w:r>
          </w:p>
          <w:p w:rsidR="00117FBB" w:rsidRPr="00412C40" w:rsidRDefault="00117FBB" w:rsidP="001D18C5">
            <w:pPr>
              <w:rPr>
                <w:rFonts w:eastAsia="Calibri"/>
                <w:i/>
                <w:sz w:val="16"/>
                <w:szCs w:val="16"/>
                <w:lang w:val="tt-RU" w:eastAsia="en-US"/>
              </w:rPr>
            </w:pPr>
            <w:r w:rsidRPr="00412C40">
              <w:rPr>
                <w:rFonts w:eastAsia="Calibri"/>
                <w:i/>
                <w:sz w:val="16"/>
                <w:szCs w:val="16"/>
                <w:lang w:val="tt-RU" w:eastAsia="en-US"/>
              </w:rPr>
              <w:t>“Рәсемең турында сөйлә”.- “Расскажи про картинку”.</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1D18C5">
            <w:pPr>
              <w:rPr>
                <w:rFonts w:eastAsia="Calibri"/>
                <w:i/>
                <w:sz w:val="16"/>
                <w:szCs w:val="16"/>
                <w:lang w:val="tt-RU" w:eastAsia="en-US"/>
              </w:rPr>
            </w:pPr>
            <w:r w:rsidRPr="00412C40">
              <w:rPr>
                <w:rFonts w:eastAsia="Calibri"/>
                <w:sz w:val="16"/>
                <w:szCs w:val="16"/>
                <w:lang w:val="tt-RU" w:eastAsia="en-US"/>
              </w:rPr>
              <w:t>“</w:t>
            </w:r>
            <w:r w:rsidRPr="00412C40">
              <w:rPr>
                <w:rFonts w:eastAsia="Calibri"/>
                <w:i/>
                <w:sz w:val="16"/>
                <w:szCs w:val="16"/>
                <w:lang w:val="tt-RU" w:eastAsia="en-US"/>
              </w:rPr>
              <w:t>Мәктәптә”- “В школе”;</w:t>
            </w:r>
          </w:p>
          <w:p w:rsidR="00117FBB" w:rsidRPr="00412C40" w:rsidRDefault="00117FBB" w:rsidP="001D18C5">
            <w:pPr>
              <w:rPr>
                <w:rFonts w:eastAsia="Calibri"/>
                <w:sz w:val="16"/>
                <w:szCs w:val="16"/>
                <w:lang w:val="tt-RU" w:eastAsia="en-US"/>
              </w:rPr>
            </w:pPr>
            <w:r w:rsidRPr="00412C40">
              <w:rPr>
                <w:rFonts w:eastAsia="Calibri"/>
                <w:i/>
                <w:sz w:val="16"/>
                <w:szCs w:val="16"/>
                <w:lang w:val="tt-RU" w:eastAsia="en-US"/>
              </w:rPr>
              <w:t>“Портфельне тутыр” – “Собери портфель”.</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1D18C5">
            <w:pPr>
              <w:rPr>
                <w:rFonts w:eastAsia="Calibri"/>
                <w:sz w:val="16"/>
                <w:szCs w:val="16"/>
                <w:lang w:eastAsia="en-US"/>
              </w:rPr>
            </w:pPr>
            <w:r w:rsidRPr="00412C40">
              <w:rPr>
                <w:rFonts w:eastAsia="Calibri"/>
                <w:b/>
                <w:sz w:val="16"/>
                <w:szCs w:val="16"/>
                <w:lang w:eastAsia="en-US"/>
              </w:rPr>
              <w:t>Дата:</w:t>
            </w:r>
          </w:p>
          <w:p w:rsidR="00117FBB" w:rsidRPr="00412C40" w:rsidRDefault="00117FBB" w:rsidP="001D18C5">
            <w:pPr>
              <w:rPr>
                <w:rFonts w:eastAsia="Calibri"/>
                <w:sz w:val="16"/>
                <w:szCs w:val="16"/>
                <w:lang w:val="tt-RU" w:eastAsia="en-US"/>
              </w:rPr>
            </w:pPr>
            <w:r w:rsidRPr="00412C40">
              <w:rPr>
                <w:rFonts w:eastAsia="Calibri"/>
                <w:b/>
                <w:sz w:val="16"/>
                <w:szCs w:val="16"/>
                <w:lang w:eastAsia="en-US"/>
              </w:rPr>
              <w:t>Тема:</w:t>
            </w:r>
            <w:r w:rsidRPr="00412C40">
              <w:rPr>
                <w:rFonts w:eastAsia="Calibri"/>
                <w:i/>
                <w:sz w:val="16"/>
                <w:szCs w:val="16"/>
                <w:lang w:val="tt-RU" w:eastAsia="en-US"/>
              </w:rPr>
              <w:t>“Теремкәй ” әкиятен сәхнәләштерү – Инсценировка сказки “Теремок”.</w:t>
            </w:r>
          </w:p>
          <w:p w:rsidR="00117FBB" w:rsidRPr="00412C40" w:rsidRDefault="00117FBB" w:rsidP="001D18C5">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1D18C5">
            <w:pPr>
              <w:spacing w:line="256" w:lineRule="auto"/>
              <w:rPr>
                <w:rFonts w:eastAsia="Calibri"/>
                <w:sz w:val="16"/>
                <w:szCs w:val="16"/>
                <w:u w:val="single"/>
                <w:lang w:val="tt-RU"/>
              </w:rPr>
            </w:pPr>
            <w:r w:rsidRPr="00412C40">
              <w:rPr>
                <w:rFonts w:eastAsia="Calibri"/>
                <w:sz w:val="16"/>
                <w:szCs w:val="16"/>
                <w:u w:val="single"/>
                <w:lang w:val="tt-RU"/>
              </w:rPr>
              <w:t>темага караган лексика</w:t>
            </w:r>
          </w:p>
          <w:p w:rsidR="00117FBB" w:rsidRPr="00412C40" w:rsidRDefault="00117FBB" w:rsidP="001D18C5">
            <w:pPr>
              <w:spacing w:line="256" w:lineRule="auto"/>
              <w:rPr>
                <w:rFonts w:eastAsia="Calibri"/>
                <w:b/>
                <w:i/>
                <w:sz w:val="16"/>
                <w:szCs w:val="16"/>
                <w:lang w:val="tt-RU"/>
              </w:rPr>
            </w:pPr>
            <w:r w:rsidRPr="00412C40">
              <w:rPr>
                <w:rFonts w:eastAsia="Calibri"/>
                <w:b/>
                <w:i/>
                <w:sz w:val="16"/>
                <w:szCs w:val="16"/>
                <w:lang w:val="tt-RU"/>
              </w:rPr>
              <w:t>Беседа по содержанию сказки, пересказ по ролям, отработка ролей.</w:t>
            </w:r>
          </w:p>
          <w:p w:rsidR="00117FBB" w:rsidRPr="00412C40" w:rsidRDefault="00117FBB" w:rsidP="001D18C5">
            <w:pPr>
              <w:spacing w:line="256" w:lineRule="auto"/>
              <w:rPr>
                <w:rFonts w:eastAsia="Calibri"/>
                <w:sz w:val="16"/>
                <w:szCs w:val="16"/>
                <w:lang w:val="tt-RU" w:eastAsia="en-US"/>
              </w:rPr>
            </w:pPr>
            <w:r w:rsidRPr="00412C40">
              <w:rPr>
                <w:rFonts w:eastAsia="Calibri"/>
                <w:b/>
                <w:i/>
                <w:sz w:val="16"/>
                <w:szCs w:val="16"/>
                <w:lang w:val="tt-RU"/>
              </w:rPr>
              <w:t>Инсценировка сказки “Теремок”.</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1D18C5">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1D18C5">
            <w:pPr>
              <w:rPr>
                <w:rFonts w:eastAsia="Calibri"/>
                <w: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“Кем нәрсә ярата?”</w:t>
            </w:r>
          </w:p>
          <w:p w:rsidR="00117FBB" w:rsidRPr="00412C40" w:rsidRDefault="00117FBB" w:rsidP="001D18C5">
            <w:pPr>
              <w:rPr>
                <w:rFonts w:eastAsia="Calibri"/>
                <w:i/>
                <w:sz w:val="16"/>
                <w:szCs w:val="16"/>
                <w:lang w:val="tt-RU" w:eastAsia="en-US"/>
              </w:rPr>
            </w:pPr>
            <w:r w:rsidRPr="00412C40">
              <w:rPr>
                <w:rFonts w:eastAsia="Calibri"/>
                <w:i/>
                <w:sz w:val="16"/>
                <w:szCs w:val="16"/>
                <w:lang w:val="tt-RU" w:eastAsia="en-US"/>
              </w:rPr>
              <w:t>әкиятен сәхнәләштерү – Инсценировка сказки: “Кто что любит?”</w:t>
            </w:r>
          </w:p>
          <w:p w:rsidR="00117FBB" w:rsidRPr="00412C40" w:rsidRDefault="00117FBB" w:rsidP="001D18C5">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1D18C5">
            <w:pPr>
              <w:rPr>
                <w:rFonts w:eastAsia="Calibri"/>
                <w:sz w:val="16"/>
                <w:szCs w:val="16"/>
                <w:u w:val="single"/>
                <w:lang w:val="tt-RU" w:eastAsia="en-US"/>
              </w:rPr>
            </w:pPr>
            <w:r w:rsidRPr="00412C40">
              <w:rPr>
                <w:rFonts w:eastAsia="Calibri"/>
                <w:sz w:val="16"/>
                <w:szCs w:val="16"/>
                <w:u w:val="single"/>
                <w:lang w:val="tt-RU" w:eastAsia="en-US"/>
              </w:rPr>
              <w:t>темага караган лексика</w:t>
            </w:r>
          </w:p>
          <w:p w:rsidR="00117FBB" w:rsidRPr="00412C40" w:rsidRDefault="00117FBB" w:rsidP="001D18C5">
            <w:pPr>
              <w:spacing w:line="256" w:lineRule="auto"/>
              <w:rPr>
                <w:rFonts w:eastAsia="Calibri"/>
                <w:b/>
                <w:i/>
                <w:sz w:val="16"/>
                <w:szCs w:val="16"/>
                <w:lang w:val="tt-RU"/>
              </w:rPr>
            </w:pPr>
            <w:r w:rsidRPr="00412C40">
              <w:rPr>
                <w:rFonts w:eastAsia="Calibri"/>
                <w:b/>
                <w:i/>
                <w:sz w:val="16"/>
                <w:szCs w:val="16"/>
                <w:lang w:val="tt-RU"/>
              </w:rPr>
              <w:t>Беседа по содержанию сказки, пересказ по ролям, отработка ролей.</w:t>
            </w:r>
          </w:p>
          <w:p w:rsidR="00117FBB" w:rsidRPr="00412C40" w:rsidRDefault="00117FBB" w:rsidP="001D18C5">
            <w:pPr>
              <w:spacing w:after="160" w:line="256" w:lineRule="auto"/>
              <w:rPr>
                <w:rFonts w:eastAsia="Calibri"/>
                <w:i/>
                <w:sz w:val="16"/>
                <w:szCs w:val="16"/>
                <w:lang w:val="tt-RU" w:eastAsia="en-US"/>
              </w:rPr>
            </w:pPr>
            <w:r w:rsidRPr="00412C40">
              <w:rPr>
                <w:rFonts w:eastAsia="Calibri"/>
                <w:b/>
                <w:i/>
                <w:sz w:val="16"/>
                <w:szCs w:val="16"/>
                <w:lang w:val="tt-RU" w:eastAsia="en-US"/>
              </w:rPr>
              <w:t>Инсценировка сказки “Кто что любит?”.</w:t>
            </w:r>
          </w:p>
        </w:tc>
        <w:tc>
          <w:tcPr>
            <w:tcW w:w="2161" w:type="dxa"/>
            <w:tcBorders>
              <w:top w:val="single" w:sz="4" w:space="0" w:color="auto"/>
              <w:left w:val="single" w:sz="4" w:space="0" w:color="auto"/>
              <w:bottom w:val="single" w:sz="4" w:space="0" w:color="auto"/>
              <w:right w:val="single" w:sz="4" w:space="0" w:color="auto"/>
            </w:tcBorders>
            <w:hideMark/>
          </w:tcPr>
          <w:p w:rsidR="00117FBB" w:rsidRPr="00412C40" w:rsidRDefault="00117FBB" w:rsidP="001D18C5">
            <w:pPr>
              <w:rPr>
                <w:rFonts w:eastAsia="Calibri"/>
                <w:sz w:val="16"/>
                <w:szCs w:val="16"/>
                <w:lang w:eastAsia="en-US"/>
              </w:rPr>
            </w:pPr>
            <w:r w:rsidRPr="00412C40">
              <w:rPr>
                <w:rFonts w:eastAsia="Calibri"/>
                <w:b/>
                <w:sz w:val="16"/>
                <w:szCs w:val="16"/>
                <w:lang w:eastAsia="en-US"/>
              </w:rPr>
              <w:t>Дата:</w:t>
            </w:r>
            <w:r w:rsidRPr="00412C40">
              <w:rPr>
                <w:rFonts w:eastAsia="Calibri"/>
                <w:sz w:val="16"/>
                <w:szCs w:val="16"/>
                <w:lang w:eastAsia="en-US"/>
              </w:rPr>
              <w:t>.</w:t>
            </w:r>
          </w:p>
          <w:p w:rsidR="00117FBB" w:rsidRPr="00412C40" w:rsidRDefault="00117FBB" w:rsidP="001D18C5">
            <w:pPr>
              <w:rPr>
                <w:rFonts w:eastAsia="Calibr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Белем иленә сәяхәт – Путешествие в страну знаний.</w:t>
            </w:r>
          </w:p>
          <w:p w:rsidR="00117FBB" w:rsidRPr="00412C40" w:rsidRDefault="00117FBB" w:rsidP="001D18C5">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1D18C5">
            <w:pPr>
              <w:rPr>
                <w:rFonts w:eastAsia="Calibri"/>
                <w:sz w:val="16"/>
                <w:szCs w:val="16"/>
                <w:u w:val="single"/>
                <w:lang w:val="tt-RU" w:eastAsia="en-US"/>
              </w:rPr>
            </w:pPr>
            <w:r w:rsidRPr="00412C40">
              <w:rPr>
                <w:rFonts w:eastAsia="Calibri"/>
                <w:sz w:val="16"/>
                <w:szCs w:val="16"/>
                <w:u w:val="single"/>
                <w:lang w:val="tt-RU" w:eastAsia="en-US"/>
              </w:rPr>
              <w:t xml:space="preserve">өйрәнелгән лексика </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Развивающая игра:</w:t>
            </w:r>
          </w:p>
          <w:p w:rsidR="00117FBB" w:rsidRPr="00412C40" w:rsidRDefault="00117FBB" w:rsidP="001D18C5">
            <w:pPr>
              <w:rPr>
                <w:rFonts w:eastAsia="Calibri"/>
                <w:i/>
                <w:sz w:val="16"/>
                <w:szCs w:val="16"/>
                <w:lang w:val="tt-RU" w:eastAsia="en-US"/>
              </w:rPr>
            </w:pPr>
            <w:r w:rsidRPr="00412C40">
              <w:rPr>
                <w:rFonts w:eastAsia="Calibri"/>
                <w:i/>
                <w:sz w:val="16"/>
                <w:szCs w:val="16"/>
                <w:lang w:val="tt-RU" w:eastAsia="en-US"/>
              </w:rPr>
              <w:t>“Бу кем? Нәрсә? Нинди? Нишли?” -  “Это кто? Это что? Какой? Что делает?”</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1D18C5">
            <w:pPr>
              <w:rPr>
                <w:rFonts w:eastAsia="Calibri"/>
                <w:i/>
                <w:sz w:val="16"/>
                <w:szCs w:val="16"/>
                <w:lang w:val="tt-RU" w:eastAsia="en-US"/>
              </w:rPr>
            </w:pPr>
            <w:r w:rsidRPr="00412C40">
              <w:rPr>
                <w:rFonts w:eastAsia="Calibri"/>
                <w:i/>
                <w:sz w:val="16"/>
                <w:szCs w:val="16"/>
                <w:lang w:val="tt-RU" w:eastAsia="en-US"/>
              </w:rPr>
              <w:t>“Әйдәгез, танышабыз”- “Давайте познакомимся”.</w:t>
            </w:r>
          </w:p>
          <w:p w:rsidR="00117FBB" w:rsidRPr="00412C40" w:rsidRDefault="00117FBB" w:rsidP="001D18C5">
            <w:pPr>
              <w:rPr>
                <w:rFonts w:eastAsia="Calibri"/>
                <w:i/>
                <w:sz w:val="16"/>
                <w:szCs w:val="16"/>
                <w:lang w:val="tt-RU" w:eastAsia="en-US"/>
              </w:rPr>
            </w:pPr>
            <w:r w:rsidRPr="00412C40">
              <w:rPr>
                <w:rFonts w:eastAsia="Calibri"/>
                <w:b/>
                <w:i/>
                <w:sz w:val="16"/>
                <w:szCs w:val="16"/>
                <w:lang w:val="tt-RU" w:eastAsia="en-US"/>
              </w:rPr>
              <w:t xml:space="preserve">Игра: </w:t>
            </w:r>
            <w:r w:rsidRPr="00412C40">
              <w:rPr>
                <w:rFonts w:eastAsia="Calibri"/>
                <w:i/>
                <w:sz w:val="16"/>
                <w:szCs w:val="16"/>
                <w:lang w:val="tt-RU" w:eastAsia="en-US"/>
              </w:rPr>
              <w:t>“Компот, салат ясыйбыз”-“Готовим салат, компот”.</w:t>
            </w:r>
          </w:p>
          <w:p w:rsidR="00117FBB" w:rsidRPr="00412C40" w:rsidRDefault="00117FBB" w:rsidP="001D18C5">
            <w:pPr>
              <w:rPr>
                <w:rFonts w:eastAsia="Calibri"/>
                <w:i/>
                <w:sz w:val="16"/>
                <w:szCs w:val="16"/>
                <w:lang w:val="tt-RU" w:eastAsia="en-US"/>
              </w:rPr>
            </w:pPr>
            <w:r w:rsidRPr="00412C40">
              <w:rPr>
                <w:rFonts w:eastAsia="Calibri"/>
                <w:b/>
                <w:i/>
                <w:sz w:val="16"/>
                <w:szCs w:val="16"/>
                <w:lang w:val="tt-RU" w:eastAsia="en-US"/>
              </w:rPr>
              <w:t xml:space="preserve">Упражнение: </w:t>
            </w:r>
            <w:r w:rsidRPr="00412C40">
              <w:rPr>
                <w:rFonts w:eastAsia="Calibri"/>
                <w:i/>
                <w:sz w:val="16"/>
                <w:szCs w:val="16"/>
                <w:lang w:val="tt-RU" w:eastAsia="en-US"/>
              </w:rPr>
              <w:t>“Нәрсә кирәк, бел” – “Знай, что нужно”.</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 xml:space="preserve">Ситуативное упражнение: </w:t>
            </w:r>
          </w:p>
          <w:p w:rsidR="00117FBB" w:rsidRPr="00412C40" w:rsidRDefault="00117FBB" w:rsidP="001D18C5">
            <w:pPr>
              <w:rPr>
                <w:rFonts w:eastAsia="Calibri"/>
                <w:b/>
                <w:i/>
                <w:sz w:val="16"/>
                <w:szCs w:val="16"/>
                <w:lang w:val="tt-RU" w:eastAsia="en-US"/>
              </w:rPr>
            </w:pPr>
            <w:r w:rsidRPr="00412C40">
              <w:rPr>
                <w:rFonts w:eastAsia="Calibri"/>
                <w:i/>
                <w:sz w:val="16"/>
                <w:szCs w:val="16"/>
                <w:lang w:val="tt-RU" w:eastAsia="en-US"/>
              </w:rPr>
              <w:t>“Уенчыклар качканнар”- “Игрушки убежали”.</w:t>
            </w:r>
          </w:p>
        </w:tc>
      </w:tr>
      <w:tr w:rsidR="00117FBB" w:rsidRPr="00412C40" w:rsidTr="001D18C5">
        <w:trPr>
          <w:trHeight w:val="281"/>
        </w:trPr>
        <w:tc>
          <w:tcPr>
            <w:tcW w:w="817" w:type="dxa"/>
            <w:tcBorders>
              <w:top w:val="single" w:sz="4" w:space="0" w:color="auto"/>
              <w:left w:val="single" w:sz="4" w:space="0" w:color="auto"/>
              <w:bottom w:val="single" w:sz="4" w:space="0" w:color="auto"/>
              <w:right w:val="single" w:sz="4" w:space="0" w:color="auto"/>
            </w:tcBorders>
          </w:tcPr>
          <w:p w:rsidR="00117FBB" w:rsidRPr="00412C40" w:rsidRDefault="00117FBB" w:rsidP="001D18C5">
            <w:pPr>
              <w:rPr>
                <w:rFonts w:eastAsia="Calibri"/>
                <w:b/>
                <w:sz w:val="16"/>
                <w:szCs w:val="16"/>
                <w:lang w:eastAsia="en-US"/>
              </w:rPr>
            </w:pPr>
            <w:r w:rsidRPr="00412C40">
              <w:rPr>
                <w:rFonts w:eastAsia="Calibri"/>
                <w:b/>
                <w:sz w:val="16"/>
                <w:szCs w:val="16"/>
                <w:lang w:eastAsia="en-US"/>
              </w:rPr>
              <w:t>ОД № 3</w:t>
            </w:r>
          </w:p>
          <w:p w:rsidR="00117FBB" w:rsidRPr="00412C40" w:rsidRDefault="00117FBB" w:rsidP="001D18C5">
            <w:pPr>
              <w:rPr>
                <w:rFonts w:eastAsia="Calibri"/>
                <w:sz w:val="16"/>
                <w:szCs w:val="16"/>
                <w:lang w:eastAsia="en-US"/>
              </w:rPr>
            </w:pPr>
          </w:p>
        </w:tc>
        <w:tc>
          <w:tcPr>
            <w:tcW w:w="1985" w:type="dxa"/>
            <w:tcBorders>
              <w:top w:val="single" w:sz="4" w:space="0" w:color="auto"/>
              <w:left w:val="single" w:sz="4" w:space="0" w:color="auto"/>
              <w:bottom w:val="single" w:sz="4" w:space="0" w:color="auto"/>
              <w:right w:val="single" w:sz="4" w:space="0" w:color="auto"/>
            </w:tcBorders>
          </w:tcPr>
          <w:p w:rsidR="00117FBB" w:rsidRPr="00412C40" w:rsidRDefault="00117FBB" w:rsidP="001D18C5">
            <w:pPr>
              <w:rPr>
                <w:rFonts w:eastAsia="Calibri"/>
                <w:b/>
                <w:sz w:val="16"/>
                <w:szCs w:val="16"/>
                <w:lang w:eastAsia="en-US"/>
              </w:rPr>
            </w:pPr>
            <w:r w:rsidRPr="00412C40">
              <w:rPr>
                <w:rFonts w:eastAsia="Calibri"/>
                <w:b/>
                <w:sz w:val="16"/>
                <w:szCs w:val="16"/>
                <w:lang w:eastAsia="en-US"/>
              </w:rPr>
              <w:t>Дата</w:t>
            </w:r>
          </w:p>
          <w:p w:rsidR="00117FBB" w:rsidRPr="00412C40" w:rsidRDefault="00117FBB" w:rsidP="001D18C5">
            <w:pPr>
              <w:rPr>
                <w:rFonts w:eastAsia="Calibri"/>
                <w: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Өстәл театры “Теремкәй” – Настольный театр. “Теремок”.</w:t>
            </w:r>
          </w:p>
          <w:p w:rsidR="00117FBB" w:rsidRPr="00412C40" w:rsidRDefault="00117FBB" w:rsidP="001D18C5">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1D18C5">
            <w:pPr>
              <w:rPr>
                <w:rFonts w:eastAsia="Calibri"/>
                <w:sz w:val="16"/>
                <w:szCs w:val="16"/>
                <w:u w:val="single"/>
                <w:lang w:val="tt-RU" w:eastAsia="en-US"/>
              </w:rPr>
            </w:pPr>
            <w:r w:rsidRPr="00412C40">
              <w:rPr>
                <w:rFonts w:eastAsia="Calibri"/>
                <w:sz w:val="16"/>
                <w:szCs w:val="16"/>
                <w:u w:val="single"/>
                <w:lang w:val="tt-RU" w:eastAsia="en-US"/>
              </w:rPr>
              <w:t xml:space="preserve">бик тәмле </w:t>
            </w:r>
          </w:p>
          <w:p w:rsidR="00117FBB" w:rsidRPr="00412C40" w:rsidRDefault="00117FBB" w:rsidP="001D18C5">
            <w:pPr>
              <w:rPr>
                <w:rFonts w:eastAsia="Calibri"/>
                <w:i/>
                <w:sz w:val="16"/>
                <w:szCs w:val="16"/>
                <w:lang w:val="tt-RU" w:eastAsia="en-US"/>
              </w:rPr>
            </w:pPr>
            <w:r w:rsidRPr="00412C40">
              <w:rPr>
                <w:rFonts w:eastAsia="Calibri"/>
                <w:b/>
                <w:i/>
                <w:sz w:val="16"/>
                <w:szCs w:val="16"/>
                <w:lang w:val="tt-RU" w:eastAsia="en-US"/>
              </w:rPr>
              <w:t>Өстәл театры:</w:t>
            </w:r>
            <w:r w:rsidRPr="00412C40">
              <w:rPr>
                <w:rFonts w:eastAsia="Calibri"/>
                <w:i/>
                <w:sz w:val="16"/>
                <w:szCs w:val="16"/>
                <w:lang w:val="tt-RU" w:eastAsia="en-US"/>
              </w:rPr>
              <w:t xml:space="preserve"> “Теремкәй” – </w:t>
            </w:r>
            <w:r w:rsidRPr="00412C40">
              <w:rPr>
                <w:rFonts w:eastAsia="Calibri"/>
                <w:b/>
                <w:i/>
                <w:sz w:val="16"/>
                <w:szCs w:val="16"/>
                <w:lang w:val="tt-RU" w:eastAsia="en-US"/>
              </w:rPr>
              <w:t>Настольный театр:</w:t>
            </w:r>
            <w:r w:rsidRPr="00412C40">
              <w:rPr>
                <w:rFonts w:eastAsia="Calibri"/>
                <w:i/>
                <w:sz w:val="16"/>
                <w:szCs w:val="16"/>
                <w:lang w:val="tt-RU" w:eastAsia="en-US"/>
              </w:rPr>
              <w:t xml:space="preserve"> “Теремок”.</w:t>
            </w:r>
          </w:p>
          <w:p w:rsidR="00117FBB" w:rsidRPr="00412C40" w:rsidRDefault="00117FBB" w:rsidP="001D18C5">
            <w:pPr>
              <w:rPr>
                <w:rFonts w:eastAsia="Calibri"/>
                <w:i/>
                <w:sz w:val="16"/>
                <w:szCs w:val="16"/>
                <w:lang w:val="tt-RU" w:eastAsia="en-US"/>
              </w:rPr>
            </w:pPr>
            <w:r w:rsidRPr="00412C40">
              <w:rPr>
                <w:rFonts w:eastAsia="Calibri"/>
                <w:b/>
                <w:i/>
                <w:sz w:val="16"/>
                <w:szCs w:val="16"/>
                <w:lang w:val="tt-RU" w:eastAsia="en-US"/>
              </w:rPr>
              <w:t>Прослушивание аудиозаписи, песня.</w:t>
            </w:r>
          </w:p>
          <w:p w:rsidR="00117FBB" w:rsidRPr="00412C40" w:rsidRDefault="00117FBB" w:rsidP="001D18C5">
            <w:pPr>
              <w:spacing w:line="256" w:lineRule="auto"/>
              <w:rPr>
                <w:rFonts w:eastAsia="Calibri"/>
                <w:i/>
                <w:sz w:val="16"/>
                <w:szCs w:val="16"/>
                <w:lang w:eastAsia="en-US"/>
              </w:rPr>
            </w:pP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1D18C5">
            <w:pPr>
              <w:rPr>
                <w:rFonts w:eastAsia="Calibri"/>
                <w:sz w:val="16"/>
                <w:szCs w:val="16"/>
                <w:lang w:eastAsia="en-US"/>
              </w:rPr>
            </w:pPr>
            <w:r w:rsidRPr="00412C40">
              <w:rPr>
                <w:rFonts w:eastAsia="Calibri"/>
                <w:b/>
                <w:sz w:val="16"/>
                <w:szCs w:val="16"/>
                <w:lang w:eastAsia="en-US"/>
              </w:rPr>
              <w:t>Дата:</w:t>
            </w:r>
          </w:p>
          <w:p w:rsidR="00117FBB" w:rsidRPr="00412C40" w:rsidRDefault="00117FBB" w:rsidP="001D18C5">
            <w:pPr>
              <w:spacing w:line="256" w:lineRule="auto"/>
              <w:rPr>
                <w:rFonts w:eastAsia="Calibri"/>
                <w:sz w:val="16"/>
                <w:szCs w:val="16"/>
                <w:lang w:val="tt-RU" w:eastAsia="en-US"/>
              </w:rPr>
            </w:pPr>
            <w:r w:rsidRPr="00412C40">
              <w:rPr>
                <w:rFonts w:eastAsia="Calibri"/>
                <w:b/>
                <w:sz w:val="16"/>
                <w:szCs w:val="16"/>
                <w:lang w:eastAsia="en-US"/>
              </w:rPr>
              <w:t>Тема:</w:t>
            </w:r>
            <w:r w:rsidRPr="00412C40">
              <w:rPr>
                <w:rFonts w:eastAsia="Calibri"/>
                <w:i/>
                <w:sz w:val="16"/>
                <w:szCs w:val="16"/>
                <w:lang w:val="tt-RU" w:eastAsia="en-US"/>
              </w:rPr>
              <w:t>“Күңелле сәяхәт”-“Веселое путешествие”.</w:t>
            </w:r>
          </w:p>
          <w:p w:rsidR="00117FBB" w:rsidRPr="00412C40" w:rsidRDefault="00117FBB" w:rsidP="001D18C5">
            <w:pPr>
              <w:spacing w:line="256" w:lineRule="auto"/>
              <w:rPr>
                <w:rFonts w:eastAsia="Calibri"/>
                <w:sz w:val="16"/>
                <w:szCs w:val="16"/>
                <w:lang w:val="tt-RU" w:eastAsia="en-US"/>
              </w:rPr>
            </w:pPr>
            <w:r w:rsidRPr="00412C40">
              <w:rPr>
                <w:rFonts w:eastAsia="Calibri"/>
                <w:b/>
                <w:sz w:val="16"/>
                <w:szCs w:val="16"/>
                <w:lang w:eastAsia="en-US"/>
              </w:rPr>
              <w:t>Словарная работа:</w:t>
            </w:r>
          </w:p>
          <w:p w:rsidR="00117FBB" w:rsidRPr="00412C40" w:rsidRDefault="00117FBB" w:rsidP="001D18C5">
            <w:pPr>
              <w:rPr>
                <w:rFonts w:eastAsia="Calibri"/>
                <w:color w:val="FF0000"/>
                <w:sz w:val="16"/>
                <w:szCs w:val="16"/>
                <w:u w:val="single"/>
                <w:lang w:val="tt-RU" w:eastAsia="en-US"/>
              </w:rPr>
            </w:pPr>
            <w:r w:rsidRPr="00412C40">
              <w:rPr>
                <w:rFonts w:eastAsia="Calibri"/>
                <w:sz w:val="16"/>
                <w:szCs w:val="16"/>
                <w:u w:val="single"/>
                <w:lang w:val="tt-RU" w:eastAsia="en-US"/>
              </w:rPr>
              <w:t>пройденная  лексика</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1D18C5">
            <w:pPr>
              <w:rPr>
                <w:rFonts w:eastAsia="Calibri"/>
                <w:i/>
                <w:sz w:val="16"/>
                <w:szCs w:val="16"/>
                <w:lang w:val="tt-RU" w:eastAsia="en-US"/>
              </w:rPr>
            </w:pPr>
            <w:r w:rsidRPr="00412C40">
              <w:rPr>
                <w:rFonts w:eastAsia="Calibri"/>
                <w:i/>
                <w:sz w:val="16"/>
                <w:szCs w:val="16"/>
                <w:lang w:val="tt-RU" w:eastAsia="en-US"/>
              </w:rPr>
              <w:t>“Мәктәпкә барам”. – “Иду в школу”.</w:t>
            </w:r>
          </w:p>
          <w:p w:rsidR="00117FBB" w:rsidRPr="00412C40" w:rsidRDefault="00117FBB" w:rsidP="001D18C5">
            <w:pPr>
              <w:rPr>
                <w:rFonts w:eastAsia="Calibri"/>
                <w:i/>
                <w:sz w:val="16"/>
                <w:szCs w:val="16"/>
                <w:lang w:val="tt-RU" w:eastAsia="en-US"/>
              </w:rPr>
            </w:pPr>
            <w:r w:rsidRPr="00412C40">
              <w:rPr>
                <w:rFonts w:eastAsia="Calibri"/>
                <w:b/>
                <w:i/>
                <w:sz w:val="16"/>
                <w:szCs w:val="16"/>
                <w:lang w:val="tt-RU" w:eastAsia="en-US"/>
              </w:rPr>
              <w:t xml:space="preserve">Игра: </w:t>
            </w:r>
            <w:r w:rsidRPr="00412C40">
              <w:rPr>
                <w:rFonts w:eastAsia="Calibri"/>
                <w:i/>
                <w:sz w:val="16"/>
                <w:szCs w:val="16"/>
                <w:lang w:val="tt-RU" w:eastAsia="en-US"/>
              </w:rPr>
              <w:t>“Командир”.</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Развивающая игра:</w:t>
            </w:r>
          </w:p>
          <w:p w:rsidR="00117FBB" w:rsidRPr="00412C40" w:rsidRDefault="00117FBB" w:rsidP="001D18C5">
            <w:pPr>
              <w:rPr>
                <w:rFonts w:eastAsia="Calibri"/>
                <w:i/>
                <w:sz w:val="16"/>
                <w:szCs w:val="16"/>
                <w:lang w:val="tt-RU" w:eastAsia="en-US"/>
              </w:rPr>
            </w:pPr>
            <w:r w:rsidRPr="00412C40">
              <w:rPr>
                <w:rFonts w:eastAsia="Calibri"/>
                <w:i/>
                <w:sz w:val="16"/>
                <w:szCs w:val="16"/>
                <w:lang w:val="tt-RU" w:eastAsia="en-US"/>
              </w:rPr>
              <w:t>“Рәсемең турында сөйлә”.- “Расскажи про картинку”.</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1D18C5">
            <w:pPr>
              <w:rPr>
                <w:rFonts w:eastAsia="Calibri"/>
                <w:i/>
                <w:sz w:val="16"/>
                <w:szCs w:val="16"/>
                <w:lang w:val="tt-RU" w:eastAsia="en-US"/>
              </w:rPr>
            </w:pPr>
            <w:r w:rsidRPr="00412C40">
              <w:rPr>
                <w:rFonts w:eastAsia="Calibri"/>
                <w:sz w:val="16"/>
                <w:szCs w:val="16"/>
                <w:lang w:val="tt-RU" w:eastAsia="en-US"/>
              </w:rPr>
              <w:t>“</w:t>
            </w:r>
            <w:r w:rsidRPr="00412C40">
              <w:rPr>
                <w:rFonts w:eastAsia="Calibri"/>
                <w:i/>
                <w:sz w:val="16"/>
                <w:szCs w:val="16"/>
                <w:lang w:val="tt-RU" w:eastAsia="en-US"/>
              </w:rPr>
              <w:t>Мәктәптә”- “В школе”;</w:t>
            </w:r>
          </w:p>
          <w:p w:rsidR="00117FBB" w:rsidRPr="00412C40" w:rsidRDefault="00117FBB" w:rsidP="001D18C5">
            <w:pPr>
              <w:rPr>
                <w:rFonts w:eastAsia="Calibri"/>
                <w:b/>
                <w:i/>
                <w:sz w:val="16"/>
                <w:szCs w:val="16"/>
                <w:lang w:val="tt-RU" w:eastAsia="en-US"/>
              </w:rPr>
            </w:pPr>
            <w:r w:rsidRPr="00412C40">
              <w:rPr>
                <w:rFonts w:eastAsia="Calibri"/>
                <w:i/>
                <w:sz w:val="16"/>
                <w:szCs w:val="16"/>
                <w:lang w:val="tt-RU" w:eastAsia="en-US"/>
              </w:rPr>
              <w:t>“Портфельне тутыр” – “Собери портфель”.</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1D18C5">
            <w:pPr>
              <w:rPr>
                <w:rFonts w:eastAsia="Calibri"/>
                <w:sz w:val="16"/>
                <w:szCs w:val="16"/>
                <w:lang w:eastAsia="en-US"/>
              </w:rPr>
            </w:pPr>
            <w:r w:rsidRPr="00412C40">
              <w:rPr>
                <w:rFonts w:eastAsia="Calibri"/>
                <w:b/>
                <w:sz w:val="16"/>
                <w:szCs w:val="16"/>
                <w:lang w:eastAsia="en-US"/>
              </w:rPr>
              <w:t>Дата:</w:t>
            </w:r>
          </w:p>
          <w:p w:rsidR="00117FBB" w:rsidRPr="00412C40" w:rsidRDefault="00117FBB" w:rsidP="001D18C5">
            <w:pPr>
              <w:rPr>
                <w:rFonts w:eastAsia="Calibri"/>
                <w:sz w:val="16"/>
                <w:szCs w:val="16"/>
                <w:lang w:val="tt-RU" w:eastAsia="en-US"/>
              </w:rPr>
            </w:pPr>
            <w:r w:rsidRPr="00412C40">
              <w:rPr>
                <w:rFonts w:eastAsia="Calibri"/>
                <w:b/>
                <w:sz w:val="16"/>
                <w:szCs w:val="16"/>
                <w:lang w:eastAsia="en-US"/>
              </w:rPr>
              <w:t>Тема:</w:t>
            </w:r>
            <w:r w:rsidRPr="00412C40">
              <w:rPr>
                <w:rFonts w:eastAsia="Calibri"/>
                <w:i/>
                <w:sz w:val="16"/>
                <w:szCs w:val="16"/>
                <w:lang w:val="tt-RU" w:eastAsia="en-US"/>
              </w:rPr>
              <w:t>“Теремкәй” әкиятен карау – Просмотр сказки “Теремок”.</w:t>
            </w:r>
          </w:p>
          <w:p w:rsidR="00117FBB" w:rsidRPr="00412C40" w:rsidRDefault="00117FBB" w:rsidP="001D18C5">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1D18C5">
            <w:pPr>
              <w:rPr>
                <w:rFonts w:eastAsia="Calibri"/>
                <w:color w:val="FF0000"/>
                <w:sz w:val="16"/>
                <w:szCs w:val="16"/>
                <w:u w:val="single"/>
                <w:lang w:val="tt-RU" w:eastAsia="en-US"/>
              </w:rPr>
            </w:pPr>
            <w:r w:rsidRPr="00412C40">
              <w:rPr>
                <w:rFonts w:eastAsia="Calibri"/>
                <w:sz w:val="16"/>
                <w:szCs w:val="16"/>
                <w:u w:val="single"/>
                <w:lang w:val="tt-RU" w:eastAsia="en-US"/>
              </w:rPr>
              <w:t>пройденная  лексика</w:t>
            </w:r>
          </w:p>
          <w:p w:rsidR="00117FBB" w:rsidRPr="00412C40" w:rsidRDefault="00117FBB" w:rsidP="001D18C5">
            <w:pPr>
              <w:spacing w:line="256" w:lineRule="auto"/>
              <w:rPr>
                <w:rFonts w:eastAsia="Calibri"/>
                <w:b/>
                <w:i/>
                <w:sz w:val="16"/>
                <w:szCs w:val="16"/>
                <w:lang w:val="tt-RU" w:eastAsia="en-US"/>
              </w:rPr>
            </w:pPr>
            <w:r w:rsidRPr="00412C40">
              <w:rPr>
                <w:rFonts w:eastAsia="Calibri"/>
                <w:b/>
                <w:i/>
                <w:sz w:val="16"/>
                <w:szCs w:val="16"/>
                <w:lang w:val="tt-RU" w:eastAsia="en-US"/>
              </w:rPr>
              <w:t>Беседа по содержанию сказки, пересказ по ролям.</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Просмотр сказки “Теремок”.</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1D18C5">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1D18C5">
            <w:pPr>
              <w:rPr>
                <w:rFonts w:eastAsia="Calibri"/>
                <w: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“Кем нәрсә ярата?”</w:t>
            </w:r>
          </w:p>
          <w:p w:rsidR="00117FBB" w:rsidRPr="00412C40" w:rsidRDefault="00117FBB" w:rsidP="001D18C5">
            <w:pPr>
              <w:rPr>
                <w:rFonts w:eastAsia="Calibri"/>
                <w:i/>
                <w:sz w:val="16"/>
                <w:szCs w:val="16"/>
                <w:lang w:val="tt-RU" w:eastAsia="en-US"/>
              </w:rPr>
            </w:pPr>
            <w:r w:rsidRPr="00412C40">
              <w:rPr>
                <w:rFonts w:eastAsia="Calibri"/>
                <w:i/>
                <w:sz w:val="16"/>
                <w:szCs w:val="16"/>
                <w:lang w:val="tt-RU" w:eastAsia="en-US"/>
              </w:rPr>
              <w:t>әкиятенкарау – Просмотр  сказки: “Кто что любит?”</w:t>
            </w:r>
          </w:p>
          <w:p w:rsidR="00117FBB" w:rsidRPr="00412C40" w:rsidRDefault="00117FBB" w:rsidP="001D18C5">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1D18C5">
            <w:pPr>
              <w:rPr>
                <w:rFonts w:eastAsia="Calibri"/>
                <w:sz w:val="16"/>
                <w:szCs w:val="16"/>
                <w:u w:val="single"/>
                <w:lang w:val="tt-RU" w:eastAsia="en-US"/>
              </w:rPr>
            </w:pPr>
            <w:r w:rsidRPr="00412C40">
              <w:rPr>
                <w:rFonts w:eastAsia="Calibri"/>
                <w:sz w:val="16"/>
                <w:szCs w:val="16"/>
                <w:u w:val="single"/>
                <w:lang w:val="tt-RU" w:eastAsia="en-US"/>
              </w:rPr>
              <w:t>темага караган лексика</w:t>
            </w:r>
          </w:p>
          <w:p w:rsidR="00117FBB" w:rsidRPr="00412C40" w:rsidRDefault="00117FBB" w:rsidP="001D18C5">
            <w:pPr>
              <w:spacing w:line="256" w:lineRule="auto"/>
              <w:rPr>
                <w:rFonts w:eastAsia="Calibri"/>
                <w:b/>
                <w:i/>
                <w:sz w:val="16"/>
                <w:szCs w:val="16"/>
                <w:lang w:val="tt-RU"/>
              </w:rPr>
            </w:pPr>
            <w:r w:rsidRPr="00412C40">
              <w:rPr>
                <w:rFonts w:eastAsia="Calibri"/>
                <w:b/>
                <w:i/>
                <w:sz w:val="16"/>
                <w:szCs w:val="16"/>
                <w:lang w:val="tt-RU"/>
              </w:rPr>
              <w:t>Беседа по содержанию сказки, пересказ по ролям, отработка ролей.</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Просмотр сказки “Кто что любит?”.</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Песня.</w:t>
            </w:r>
          </w:p>
        </w:tc>
        <w:tc>
          <w:tcPr>
            <w:tcW w:w="2161" w:type="dxa"/>
            <w:tcBorders>
              <w:top w:val="single" w:sz="4" w:space="0" w:color="auto"/>
              <w:left w:val="single" w:sz="4" w:space="0" w:color="auto"/>
              <w:bottom w:val="single" w:sz="4" w:space="0" w:color="auto"/>
              <w:right w:val="single" w:sz="4" w:space="0" w:color="auto"/>
            </w:tcBorders>
          </w:tcPr>
          <w:p w:rsidR="00117FBB" w:rsidRPr="00412C40" w:rsidRDefault="00117FBB" w:rsidP="001D18C5">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1D18C5">
            <w:pPr>
              <w:spacing w:line="256" w:lineRule="auto"/>
              <w:rPr>
                <w:rFonts w:eastAsia="Calibri"/>
                <w:b/>
                <w:sz w:val="16"/>
                <w:szCs w:val="16"/>
              </w:rPr>
            </w:pPr>
            <w:r w:rsidRPr="00412C40">
              <w:rPr>
                <w:rFonts w:eastAsia="Calibri"/>
                <w:b/>
                <w:sz w:val="16"/>
                <w:szCs w:val="16"/>
              </w:rPr>
              <w:t>Тема:</w:t>
            </w:r>
          </w:p>
          <w:p w:rsidR="00117FBB" w:rsidRPr="00412C40" w:rsidRDefault="00117FBB" w:rsidP="001D18C5">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1D18C5">
            <w:pPr>
              <w:rPr>
                <w:rFonts w:eastAsia="Calibri"/>
                <w:b/>
                <w:i/>
                <w:sz w:val="16"/>
                <w:szCs w:val="16"/>
                <w:lang w:eastAsia="en-US"/>
              </w:rPr>
            </w:pPr>
          </w:p>
        </w:tc>
      </w:tr>
    </w:tbl>
    <w:p w:rsidR="00117FBB" w:rsidRPr="00412C40" w:rsidRDefault="00117FBB" w:rsidP="00117FBB">
      <w:pPr>
        <w:ind w:right="425"/>
        <w:rPr>
          <w:rFonts w:ascii="Calibri" w:eastAsia="Calibri" w:hAnsi="Calibri"/>
          <w:sz w:val="16"/>
          <w:szCs w:val="16"/>
        </w:rPr>
      </w:pPr>
    </w:p>
    <w:p w:rsidR="00117FBB" w:rsidRDefault="00117FBB"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1D18C5" w:rsidRDefault="001D18C5" w:rsidP="00117FBB">
      <w:pPr>
        <w:ind w:right="425"/>
        <w:rPr>
          <w:rFonts w:ascii="Calibri" w:eastAsia="Calibri" w:hAnsi="Calibri"/>
          <w:sz w:val="16"/>
          <w:szCs w:val="16"/>
        </w:rPr>
      </w:pPr>
    </w:p>
    <w:p w:rsidR="00F1599C" w:rsidRDefault="00F1599C" w:rsidP="00117FBB">
      <w:pPr>
        <w:ind w:right="425"/>
        <w:rPr>
          <w:rFonts w:ascii="Calibri" w:eastAsia="Calibri" w:hAnsi="Calibri"/>
          <w:sz w:val="16"/>
          <w:szCs w:val="16"/>
        </w:rPr>
      </w:pPr>
    </w:p>
    <w:p w:rsidR="00F1599C" w:rsidRPr="00412C40" w:rsidRDefault="00F1599C" w:rsidP="00117FBB">
      <w:pPr>
        <w:ind w:right="425"/>
        <w:rPr>
          <w:rFonts w:ascii="Calibri" w:eastAsia="Calibri" w:hAnsi="Calibri"/>
          <w:sz w:val="16"/>
          <w:szCs w:val="16"/>
        </w:rPr>
      </w:pPr>
    </w:p>
    <w:p w:rsidR="00117FBB" w:rsidRPr="00412C40" w:rsidRDefault="00117FBB" w:rsidP="00117FBB">
      <w:pPr>
        <w:ind w:right="425"/>
        <w:jc w:val="center"/>
        <w:rPr>
          <w:rFonts w:eastAsia="Calibri"/>
          <w:b/>
          <w:sz w:val="22"/>
          <w:szCs w:val="16"/>
          <w:lang w:val="tt-RU"/>
        </w:rPr>
      </w:pPr>
      <w:r w:rsidRPr="00412C40">
        <w:rPr>
          <w:rFonts w:eastAsia="Calibri"/>
          <w:b/>
          <w:sz w:val="22"/>
          <w:szCs w:val="16"/>
          <w:lang w:val="tt-RU"/>
        </w:rPr>
        <w:t>Май</w:t>
      </w:r>
    </w:p>
    <w:tbl>
      <w:tblPr>
        <w:tblpPr w:leftFromText="180" w:rightFromText="180" w:bottomFromText="160" w:vertAnchor="text" w:horzAnchor="margin" w:tblpX="-913" w:tblpY="148"/>
        <w:tblW w:w="113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17"/>
        <w:gridCol w:w="1985"/>
        <w:gridCol w:w="2126"/>
        <w:gridCol w:w="2126"/>
        <w:gridCol w:w="2126"/>
        <w:gridCol w:w="2127"/>
      </w:tblGrid>
      <w:tr w:rsidR="00117FBB" w:rsidRPr="00412C40" w:rsidTr="001D18C5">
        <w:trPr>
          <w:trHeight w:val="70"/>
        </w:trPr>
        <w:tc>
          <w:tcPr>
            <w:tcW w:w="817" w:type="dxa"/>
            <w:tcBorders>
              <w:top w:val="single" w:sz="4" w:space="0" w:color="auto"/>
              <w:left w:val="single" w:sz="4" w:space="0" w:color="auto"/>
              <w:bottom w:val="single" w:sz="4" w:space="0" w:color="auto"/>
              <w:right w:val="single" w:sz="4" w:space="0" w:color="auto"/>
            </w:tcBorders>
            <w:hideMark/>
          </w:tcPr>
          <w:p w:rsidR="00117FBB" w:rsidRPr="00412C40" w:rsidRDefault="00117FBB" w:rsidP="001D18C5">
            <w:pPr>
              <w:jc w:val="center"/>
              <w:rPr>
                <w:rFonts w:eastAsia="Calibri"/>
                <w:b/>
                <w:sz w:val="16"/>
                <w:szCs w:val="16"/>
                <w:lang w:eastAsia="en-US"/>
              </w:rPr>
            </w:pPr>
            <w:r w:rsidRPr="00412C40">
              <w:rPr>
                <w:rFonts w:eastAsia="Calibri"/>
                <w:b/>
                <w:sz w:val="16"/>
                <w:szCs w:val="16"/>
                <w:lang w:eastAsia="en-US"/>
              </w:rPr>
              <w:t>№ ОД</w:t>
            </w:r>
          </w:p>
        </w:tc>
        <w:tc>
          <w:tcPr>
            <w:tcW w:w="1985" w:type="dxa"/>
            <w:tcBorders>
              <w:top w:val="single" w:sz="4" w:space="0" w:color="auto"/>
              <w:left w:val="single" w:sz="4" w:space="0" w:color="auto"/>
              <w:bottom w:val="single" w:sz="4" w:space="0" w:color="auto"/>
              <w:right w:val="single" w:sz="4" w:space="0" w:color="auto"/>
            </w:tcBorders>
            <w:hideMark/>
          </w:tcPr>
          <w:p w:rsidR="00117FBB" w:rsidRPr="00412C40" w:rsidRDefault="00117FBB" w:rsidP="001D18C5">
            <w:pPr>
              <w:jc w:val="center"/>
              <w:rPr>
                <w:rFonts w:eastAsia="Calibri"/>
                <w:b/>
                <w:sz w:val="16"/>
                <w:szCs w:val="16"/>
                <w:lang w:eastAsia="en-US"/>
              </w:rPr>
            </w:pPr>
            <w:r w:rsidRPr="00412C40">
              <w:rPr>
                <w:rFonts w:eastAsia="Calibri"/>
                <w:b/>
                <w:sz w:val="16"/>
                <w:szCs w:val="16"/>
                <w:lang w:eastAsia="en-US"/>
              </w:rPr>
              <w:t>1 неделя</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1D18C5">
            <w:pPr>
              <w:jc w:val="center"/>
              <w:rPr>
                <w:rFonts w:eastAsia="Calibri"/>
                <w:b/>
                <w:sz w:val="16"/>
                <w:szCs w:val="16"/>
                <w:lang w:eastAsia="en-US"/>
              </w:rPr>
            </w:pPr>
            <w:r w:rsidRPr="00412C40">
              <w:rPr>
                <w:rFonts w:eastAsia="Calibri"/>
                <w:b/>
                <w:sz w:val="16"/>
                <w:szCs w:val="16"/>
                <w:lang w:eastAsia="en-US"/>
              </w:rPr>
              <w:t>2 неделя</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1D18C5">
            <w:pPr>
              <w:jc w:val="center"/>
              <w:rPr>
                <w:rFonts w:eastAsia="Calibri"/>
                <w:b/>
                <w:sz w:val="16"/>
                <w:szCs w:val="16"/>
                <w:lang w:eastAsia="en-US"/>
              </w:rPr>
            </w:pPr>
            <w:r w:rsidRPr="00412C40">
              <w:rPr>
                <w:rFonts w:eastAsia="Calibri"/>
                <w:b/>
                <w:sz w:val="16"/>
                <w:szCs w:val="16"/>
                <w:lang w:eastAsia="en-US"/>
              </w:rPr>
              <w:t>3 неделя</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1D18C5">
            <w:pPr>
              <w:jc w:val="center"/>
              <w:rPr>
                <w:rFonts w:eastAsia="Calibri"/>
                <w:b/>
                <w:sz w:val="16"/>
                <w:szCs w:val="16"/>
                <w:lang w:eastAsia="en-US"/>
              </w:rPr>
            </w:pPr>
            <w:r w:rsidRPr="00412C40">
              <w:rPr>
                <w:rFonts w:eastAsia="Calibri"/>
                <w:b/>
                <w:sz w:val="16"/>
                <w:szCs w:val="16"/>
                <w:lang w:eastAsia="en-US"/>
              </w:rPr>
              <w:t>4 неделя</w:t>
            </w:r>
          </w:p>
        </w:tc>
        <w:tc>
          <w:tcPr>
            <w:tcW w:w="2127" w:type="dxa"/>
            <w:tcBorders>
              <w:top w:val="single" w:sz="4" w:space="0" w:color="auto"/>
              <w:left w:val="single" w:sz="4" w:space="0" w:color="auto"/>
              <w:bottom w:val="single" w:sz="4" w:space="0" w:color="auto"/>
              <w:right w:val="single" w:sz="4" w:space="0" w:color="auto"/>
            </w:tcBorders>
            <w:hideMark/>
          </w:tcPr>
          <w:p w:rsidR="00117FBB" w:rsidRPr="00412C40" w:rsidRDefault="00117FBB" w:rsidP="001D18C5">
            <w:pPr>
              <w:ind w:right="669"/>
              <w:jc w:val="center"/>
              <w:rPr>
                <w:rFonts w:eastAsia="Calibri"/>
                <w:b/>
                <w:sz w:val="16"/>
                <w:szCs w:val="16"/>
                <w:lang w:eastAsia="en-US"/>
              </w:rPr>
            </w:pPr>
            <w:r w:rsidRPr="00412C40">
              <w:rPr>
                <w:rFonts w:eastAsia="Calibri"/>
                <w:b/>
                <w:sz w:val="16"/>
                <w:szCs w:val="16"/>
                <w:lang w:eastAsia="en-US"/>
              </w:rPr>
              <w:t>5 неделя</w:t>
            </w:r>
          </w:p>
        </w:tc>
      </w:tr>
      <w:tr w:rsidR="00117FBB" w:rsidRPr="00412C40" w:rsidTr="001D18C5">
        <w:trPr>
          <w:trHeight w:val="3104"/>
        </w:trPr>
        <w:tc>
          <w:tcPr>
            <w:tcW w:w="817" w:type="dxa"/>
            <w:tcBorders>
              <w:top w:val="single" w:sz="4" w:space="0" w:color="auto"/>
              <w:left w:val="single" w:sz="4" w:space="0" w:color="auto"/>
              <w:bottom w:val="single" w:sz="4" w:space="0" w:color="auto"/>
              <w:right w:val="single" w:sz="4" w:space="0" w:color="auto"/>
            </w:tcBorders>
          </w:tcPr>
          <w:p w:rsidR="00117FBB" w:rsidRPr="00412C40" w:rsidRDefault="00117FBB" w:rsidP="001D18C5">
            <w:pPr>
              <w:rPr>
                <w:rFonts w:eastAsia="Calibri"/>
                <w:b/>
                <w:sz w:val="16"/>
                <w:szCs w:val="16"/>
                <w:lang w:eastAsia="en-US"/>
              </w:rPr>
            </w:pPr>
            <w:r w:rsidRPr="00412C40">
              <w:rPr>
                <w:rFonts w:eastAsia="Calibri"/>
                <w:b/>
                <w:sz w:val="16"/>
                <w:szCs w:val="16"/>
                <w:lang w:eastAsia="en-US"/>
              </w:rPr>
              <w:t>ОД № 1</w:t>
            </w:r>
          </w:p>
          <w:p w:rsidR="00117FBB" w:rsidRPr="00412C40" w:rsidRDefault="00117FBB" w:rsidP="001D18C5">
            <w:pPr>
              <w:rPr>
                <w:rFonts w:eastAsia="Calibri"/>
                <w:sz w:val="16"/>
                <w:szCs w:val="16"/>
                <w:lang w:eastAsia="en-US"/>
              </w:rPr>
            </w:pPr>
          </w:p>
        </w:tc>
        <w:tc>
          <w:tcPr>
            <w:tcW w:w="1985" w:type="dxa"/>
            <w:tcBorders>
              <w:top w:val="single" w:sz="4" w:space="0" w:color="auto"/>
              <w:left w:val="single" w:sz="4" w:space="0" w:color="auto"/>
              <w:bottom w:val="single" w:sz="4" w:space="0" w:color="auto"/>
              <w:right w:val="single" w:sz="4" w:space="0" w:color="auto"/>
            </w:tcBorders>
          </w:tcPr>
          <w:p w:rsidR="00117FBB" w:rsidRPr="00412C40" w:rsidRDefault="00117FBB" w:rsidP="001D18C5">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1D18C5">
            <w:pPr>
              <w:spacing w:line="256" w:lineRule="auto"/>
              <w:rPr>
                <w:rFonts w:eastAsia="Calibri"/>
                <w:b/>
                <w:sz w:val="16"/>
                <w:szCs w:val="16"/>
                <w:lang w:val="tt-RU"/>
              </w:rPr>
            </w:pPr>
            <w:r w:rsidRPr="00412C40">
              <w:rPr>
                <w:rFonts w:eastAsia="Calibri"/>
                <w:b/>
                <w:sz w:val="16"/>
                <w:szCs w:val="16"/>
              </w:rPr>
              <w:t>Тема:</w:t>
            </w:r>
          </w:p>
          <w:p w:rsidR="00117FBB" w:rsidRPr="00412C40" w:rsidRDefault="00117FBB" w:rsidP="001D18C5">
            <w:pPr>
              <w:rPr>
                <w:rFonts w:eastAsia="Calibri"/>
                <w:b/>
                <w:sz w:val="16"/>
                <w:szCs w:val="16"/>
                <w:lang w:val="tt-RU" w:eastAsia="en-US"/>
              </w:rPr>
            </w:pPr>
            <w:r w:rsidRPr="00412C40">
              <w:rPr>
                <w:rFonts w:eastAsia="Calibri"/>
                <w:b/>
                <w:sz w:val="16"/>
                <w:szCs w:val="16"/>
                <w:lang w:eastAsia="en-US"/>
              </w:rPr>
              <w:t>Словарная работа:</w:t>
            </w:r>
          </w:p>
          <w:p w:rsidR="00117FBB" w:rsidRPr="00412C40" w:rsidRDefault="00117FBB" w:rsidP="001D18C5">
            <w:pPr>
              <w:spacing w:after="160"/>
              <w:rPr>
                <w:rFonts w:eastAsia="Calibri"/>
                <w:sz w:val="16"/>
                <w:szCs w:val="16"/>
                <w:lang w:val="tt-RU" w:eastAsia="en-US"/>
              </w:rPr>
            </w:pP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1D18C5">
            <w:pPr>
              <w:rPr>
                <w:rFonts w:eastAsia="Calibri"/>
                <w:sz w:val="16"/>
                <w:szCs w:val="16"/>
                <w:lang w:eastAsia="en-US"/>
              </w:rPr>
            </w:pPr>
            <w:r w:rsidRPr="00412C40">
              <w:rPr>
                <w:rFonts w:eastAsia="Calibri"/>
                <w:b/>
                <w:sz w:val="16"/>
                <w:szCs w:val="16"/>
                <w:lang w:eastAsia="en-US"/>
              </w:rPr>
              <w:t>Дата:</w:t>
            </w:r>
            <w:r w:rsidRPr="00412C40">
              <w:rPr>
                <w:rFonts w:eastAsia="Calibri"/>
                <w:sz w:val="16"/>
                <w:szCs w:val="16"/>
                <w:lang w:eastAsia="en-US"/>
              </w:rPr>
              <w:t>.</w:t>
            </w:r>
          </w:p>
          <w:p w:rsidR="00117FBB" w:rsidRPr="00412C40" w:rsidRDefault="00117FBB" w:rsidP="001D18C5">
            <w:pPr>
              <w:rPr>
                <w:rFonts w:eastAsia="Calibr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Белем иленә сәяхәт – Путешествие в страну знаний.</w:t>
            </w:r>
          </w:p>
          <w:p w:rsidR="00117FBB" w:rsidRPr="00412C40" w:rsidRDefault="00117FBB" w:rsidP="001D18C5">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1D18C5">
            <w:pPr>
              <w:rPr>
                <w:rFonts w:eastAsia="Calibri"/>
                <w:sz w:val="16"/>
                <w:szCs w:val="16"/>
                <w:u w:val="single"/>
                <w:lang w:val="tt-RU" w:eastAsia="en-US"/>
              </w:rPr>
            </w:pPr>
            <w:r w:rsidRPr="00412C40">
              <w:rPr>
                <w:rFonts w:eastAsia="Calibri"/>
                <w:sz w:val="16"/>
                <w:szCs w:val="16"/>
                <w:u w:val="single"/>
                <w:lang w:val="tt-RU" w:eastAsia="en-US"/>
              </w:rPr>
              <w:t xml:space="preserve">өйрәнелгән лексика </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Развивающая игра:</w:t>
            </w:r>
          </w:p>
          <w:p w:rsidR="00117FBB" w:rsidRPr="00412C40" w:rsidRDefault="00117FBB" w:rsidP="001D18C5">
            <w:pPr>
              <w:rPr>
                <w:rFonts w:eastAsia="Calibri"/>
                <w:i/>
                <w:sz w:val="16"/>
                <w:szCs w:val="16"/>
                <w:lang w:val="tt-RU" w:eastAsia="en-US"/>
              </w:rPr>
            </w:pPr>
            <w:r w:rsidRPr="00412C40">
              <w:rPr>
                <w:rFonts w:eastAsia="Calibri"/>
                <w:i/>
                <w:sz w:val="16"/>
                <w:szCs w:val="16"/>
                <w:lang w:val="tt-RU" w:eastAsia="en-US"/>
              </w:rPr>
              <w:t>“Бу кем? Нәрсә? Нинди? Нишли?” -  “Это кто? Это что? Какой? Что делает?”</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1D18C5">
            <w:pPr>
              <w:rPr>
                <w:rFonts w:eastAsia="Calibri"/>
                <w:i/>
                <w:sz w:val="16"/>
                <w:szCs w:val="16"/>
                <w:lang w:val="tt-RU" w:eastAsia="en-US"/>
              </w:rPr>
            </w:pPr>
            <w:r w:rsidRPr="00412C40">
              <w:rPr>
                <w:rFonts w:eastAsia="Calibri"/>
                <w:i/>
                <w:sz w:val="16"/>
                <w:szCs w:val="16"/>
                <w:lang w:val="tt-RU" w:eastAsia="en-US"/>
              </w:rPr>
              <w:t>“Әйдәгез, танышабыз”- “Давайте познакомимся”.</w:t>
            </w:r>
          </w:p>
          <w:p w:rsidR="00117FBB" w:rsidRPr="00412C40" w:rsidRDefault="00117FBB" w:rsidP="001D18C5">
            <w:pPr>
              <w:rPr>
                <w:rFonts w:eastAsia="Calibri"/>
                <w:i/>
                <w:sz w:val="16"/>
                <w:szCs w:val="16"/>
                <w:lang w:val="tt-RU" w:eastAsia="en-US"/>
              </w:rPr>
            </w:pPr>
            <w:r w:rsidRPr="00412C40">
              <w:rPr>
                <w:rFonts w:eastAsia="Calibri"/>
                <w:b/>
                <w:i/>
                <w:sz w:val="16"/>
                <w:szCs w:val="16"/>
                <w:lang w:val="tt-RU" w:eastAsia="en-US"/>
              </w:rPr>
              <w:t xml:space="preserve">Игра: </w:t>
            </w:r>
            <w:r w:rsidRPr="00412C40">
              <w:rPr>
                <w:rFonts w:eastAsia="Calibri"/>
                <w:i/>
                <w:sz w:val="16"/>
                <w:szCs w:val="16"/>
                <w:lang w:val="tt-RU" w:eastAsia="en-US"/>
              </w:rPr>
              <w:t>“Компот, салат ясыйбыз”-“Готовим салат, компот”.</w:t>
            </w:r>
          </w:p>
          <w:p w:rsidR="00117FBB" w:rsidRPr="00412C40" w:rsidRDefault="00117FBB" w:rsidP="001D18C5">
            <w:pPr>
              <w:rPr>
                <w:rFonts w:eastAsia="Calibri"/>
                <w:i/>
                <w:sz w:val="16"/>
                <w:szCs w:val="16"/>
                <w:lang w:val="tt-RU" w:eastAsia="en-US"/>
              </w:rPr>
            </w:pPr>
            <w:r w:rsidRPr="00412C40">
              <w:rPr>
                <w:rFonts w:eastAsia="Calibri"/>
                <w:b/>
                <w:i/>
                <w:sz w:val="16"/>
                <w:szCs w:val="16"/>
                <w:lang w:val="tt-RU" w:eastAsia="en-US"/>
              </w:rPr>
              <w:t xml:space="preserve">Упражнение: </w:t>
            </w:r>
            <w:r w:rsidRPr="00412C40">
              <w:rPr>
                <w:rFonts w:eastAsia="Calibri"/>
                <w:i/>
                <w:sz w:val="16"/>
                <w:szCs w:val="16"/>
                <w:lang w:val="tt-RU" w:eastAsia="en-US"/>
              </w:rPr>
              <w:t>“Нәрсә кирәк, бел” – “Знай, что нужно”.</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 xml:space="preserve">Ситуативное упражнение: </w:t>
            </w:r>
          </w:p>
          <w:p w:rsidR="00117FBB" w:rsidRPr="00412C40" w:rsidRDefault="00117FBB" w:rsidP="001D18C5">
            <w:pPr>
              <w:spacing w:line="256" w:lineRule="auto"/>
              <w:rPr>
                <w:rFonts w:eastAsia="Calibri"/>
                <w:i/>
                <w:sz w:val="16"/>
                <w:szCs w:val="16"/>
                <w:lang w:val="tt-RU" w:eastAsia="en-US"/>
              </w:rPr>
            </w:pPr>
            <w:r w:rsidRPr="00412C40">
              <w:rPr>
                <w:rFonts w:eastAsia="Calibri"/>
                <w:i/>
                <w:sz w:val="16"/>
                <w:szCs w:val="16"/>
                <w:lang w:val="tt-RU" w:eastAsia="en-US"/>
              </w:rPr>
              <w:t>“Уенчыклар качканнар”- “Игрушки убежали”.</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1D18C5">
            <w:pPr>
              <w:rPr>
                <w:rFonts w:eastAsia="Calibri"/>
                <w:b/>
                <w:sz w:val="16"/>
                <w:szCs w:val="16"/>
                <w:lang w:eastAsia="en-US"/>
              </w:rPr>
            </w:pPr>
            <w:r w:rsidRPr="00412C40">
              <w:rPr>
                <w:rFonts w:eastAsia="Calibri"/>
                <w:b/>
                <w:sz w:val="16"/>
                <w:szCs w:val="16"/>
                <w:lang w:eastAsia="en-US"/>
              </w:rPr>
              <w:t>Дата</w:t>
            </w:r>
          </w:p>
          <w:p w:rsidR="00117FBB" w:rsidRPr="00412C40" w:rsidRDefault="00117FBB" w:rsidP="001D18C5">
            <w:pPr>
              <w:rPr>
                <w:rFonts w:eastAsia="Calibri"/>
                <w: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“Кабатлау” – “Повторение”.</w:t>
            </w:r>
          </w:p>
          <w:p w:rsidR="00117FBB" w:rsidRPr="00412C40" w:rsidRDefault="00117FBB" w:rsidP="001D18C5">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1D18C5">
            <w:pPr>
              <w:rPr>
                <w:rFonts w:eastAsia="Calibri"/>
                <w:sz w:val="16"/>
                <w:szCs w:val="16"/>
                <w:u w:val="single"/>
                <w:lang w:val="tt-RU" w:eastAsia="en-US"/>
              </w:rPr>
            </w:pPr>
            <w:r w:rsidRPr="00412C40">
              <w:rPr>
                <w:rFonts w:eastAsia="Calibri"/>
                <w:sz w:val="16"/>
                <w:szCs w:val="16"/>
                <w:u w:val="single"/>
                <w:lang w:val="tt-RU" w:eastAsia="en-US"/>
              </w:rPr>
              <w:t>пройденная лексика</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1D18C5">
            <w:pPr>
              <w:rPr>
                <w:rFonts w:eastAsia="Calibri"/>
                <w:i/>
                <w:sz w:val="16"/>
                <w:szCs w:val="16"/>
                <w:lang w:val="tt-RU" w:eastAsia="en-US"/>
              </w:rPr>
            </w:pPr>
            <w:r w:rsidRPr="00412C40">
              <w:rPr>
                <w:rFonts w:eastAsia="Calibri"/>
                <w:i/>
                <w:sz w:val="16"/>
                <w:szCs w:val="16"/>
                <w:lang w:val="tt-RU" w:eastAsia="en-US"/>
              </w:rPr>
              <w:t>“Тылсымлы хат”- “Волшебное письмо”.</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Развивающий диалог:</w:t>
            </w:r>
          </w:p>
          <w:p w:rsidR="00117FBB" w:rsidRPr="00412C40" w:rsidRDefault="00117FBB" w:rsidP="001D18C5">
            <w:pPr>
              <w:rPr>
                <w:rFonts w:eastAsia="Calibri"/>
                <w:b/>
                <w:i/>
                <w:sz w:val="16"/>
                <w:szCs w:val="16"/>
                <w:lang w:val="tt-RU" w:eastAsia="en-US"/>
              </w:rPr>
            </w:pPr>
            <w:r w:rsidRPr="00412C40">
              <w:rPr>
                <w:rFonts w:eastAsia="Calibri"/>
                <w:i/>
                <w:sz w:val="16"/>
                <w:szCs w:val="16"/>
                <w:lang w:val="tt-RU" w:eastAsia="en-US"/>
              </w:rPr>
              <w:t>“Уку бүлмәсе белән танышабыз”- “Знакомимся с кабинетом”; “Нәрсә, нинди, ничә?” – “Что, какой, сколько?”</w:t>
            </w:r>
          </w:p>
          <w:p w:rsidR="00117FBB" w:rsidRPr="00412C40" w:rsidRDefault="00117FBB" w:rsidP="001D18C5">
            <w:pPr>
              <w:rPr>
                <w:rFonts w:eastAsia="Calibri"/>
                <w:i/>
                <w:sz w:val="16"/>
                <w:szCs w:val="16"/>
                <w:lang w:val="tt-RU" w:eastAsia="en-US"/>
              </w:rPr>
            </w:pPr>
            <w:r w:rsidRPr="00412C40">
              <w:rPr>
                <w:rFonts w:eastAsia="Calibri"/>
                <w:b/>
                <w:i/>
                <w:sz w:val="16"/>
                <w:szCs w:val="16"/>
                <w:lang w:val="tt-RU" w:eastAsia="en-US"/>
              </w:rPr>
              <w:t>Прослушивание аудиозаписи.</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 xml:space="preserve">Словесная игра: </w:t>
            </w:r>
          </w:p>
          <w:p w:rsidR="00117FBB" w:rsidRPr="00412C40" w:rsidRDefault="00117FBB" w:rsidP="001D18C5">
            <w:pPr>
              <w:rPr>
                <w:rFonts w:eastAsia="Calibri"/>
                <w:i/>
                <w:sz w:val="16"/>
                <w:szCs w:val="16"/>
                <w:lang w:val="tt-RU" w:eastAsia="en-US"/>
              </w:rPr>
            </w:pPr>
            <w:r w:rsidRPr="00412C40">
              <w:rPr>
                <w:rFonts w:eastAsia="Calibri"/>
                <w:i/>
                <w:sz w:val="16"/>
                <w:szCs w:val="16"/>
                <w:lang w:val="tt-RU" w:eastAsia="en-US"/>
              </w:rPr>
              <w:t>“Нәрсә кирәк?” – “Что надо?”</w:t>
            </w:r>
          </w:p>
          <w:p w:rsidR="00117FBB" w:rsidRPr="00412C40" w:rsidRDefault="00117FBB" w:rsidP="001D18C5">
            <w:pPr>
              <w:rPr>
                <w:rFonts w:eastAsia="Calibri"/>
                <w:sz w:val="16"/>
                <w:szCs w:val="16"/>
                <w:lang w:val="tt-RU" w:eastAsia="en-US"/>
              </w:rPr>
            </w:pPr>
            <w:r w:rsidRPr="00412C40">
              <w:rPr>
                <w:rFonts w:eastAsia="Calibri"/>
                <w:b/>
                <w:i/>
                <w:sz w:val="16"/>
                <w:szCs w:val="16"/>
                <w:lang w:val="tt-RU" w:eastAsia="en-US"/>
              </w:rPr>
              <w:t>Работа по экрану.</w:t>
            </w:r>
          </w:p>
        </w:tc>
        <w:tc>
          <w:tcPr>
            <w:tcW w:w="2126" w:type="dxa"/>
            <w:tcBorders>
              <w:top w:val="single" w:sz="4" w:space="0" w:color="auto"/>
              <w:left w:val="single" w:sz="4" w:space="0" w:color="auto"/>
              <w:bottom w:val="single" w:sz="4" w:space="0" w:color="auto"/>
              <w:right w:val="single" w:sz="4" w:space="0" w:color="auto"/>
            </w:tcBorders>
          </w:tcPr>
          <w:p w:rsidR="00117FBB" w:rsidRPr="00412C40" w:rsidRDefault="00117FBB" w:rsidP="001D18C5">
            <w:pPr>
              <w:rPr>
                <w:rFonts w:eastAsia="Calibri"/>
                <w:sz w:val="16"/>
                <w:szCs w:val="16"/>
                <w:lang w:eastAsia="en-US"/>
              </w:rPr>
            </w:pPr>
            <w:r w:rsidRPr="00412C40">
              <w:rPr>
                <w:rFonts w:eastAsia="Calibri"/>
                <w:b/>
                <w:sz w:val="16"/>
                <w:szCs w:val="16"/>
                <w:lang w:eastAsia="en-US"/>
              </w:rPr>
              <w:t>Дата:</w:t>
            </w:r>
            <w:r w:rsidRPr="00412C40">
              <w:rPr>
                <w:rFonts w:eastAsia="Calibri"/>
                <w:sz w:val="16"/>
                <w:szCs w:val="16"/>
                <w:lang w:eastAsia="en-US"/>
              </w:rPr>
              <w:t>.</w:t>
            </w:r>
          </w:p>
          <w:p w:rsidR="00117FBB" w:rsidRPr="00412C40" w:rsidRDefault="00117FBB" w:rsidP="001D18C5">
            <w:pPr>
              <w:rPr>
                <w:rFonts w:eastAsia="Calibr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“Могҗизалар кыры” уены – игра “Поле чудес”.</w:t>
            </w:r>
          </w:p>
          <w:p w:rsidR="00117FBB" w:rsidRPr="00412C40" w:rsidRDefault="00117FBB" w:rsidP="001D18C5">
            <w:pPr>
              <w:rPr>
                <w:rFonts w:eastAsia="Calibri"/>
                <w:b/>
                <w:sz w:val="16"/>
                <w:szCs w:val="16"/>
                <w:lang w:val="tt-RU" w:eastAsia="en-US"/>
              </w:rPr>
            </w:pPr>
            <w:r w:rsidRPr="00412C40">
              <w:rPr>
                <w:rFonts w:eastAsia="Calibri"/>
                <w:b/>
                <w:sz w:val="16"/>
                <w:szCs w:val="16"/>
                <w:lang w:eastAsia="en-US"/>
              </w:rPr>
              <w:t>Словарная работа:</w:t>
            </w:r>
          </w:p>
          <w:p w:rsidR="00117FBB" w:rsidRPr="00412C40" w:rsidRDefault="00117FBB" w:rsidP="001D18C5">
            <w:pPr>
              <w:rPr>
                <w:rFonts w:eastAsia="Calibri"/>
                <w:sz w:val="16"/>
                <w:szCs w:val="16"/>
                <w:u w:val="single"/>
                <w:lang w:val="tt-RU" w:eastAsia="en-US"/>
              </w:rPr>
            </w:pPr>
            <w:r w:rsidRPr="00412C40">
              <w:rPr>
                <w:rFonts w:eastAsia="Calibri"/>
                <w:sz w:val="16"/>
                <w:szCs w:val="16"/>
                <w:u w:val="single"/>
                <w:lang w:val="tt-RU" w:eastAsia="en-US"/>
              </w:rPr>
              <w:t>пройденная лексика</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1D18C5">
            <w:pPr>
              <w:rPr>
                <w:rFonts w:eastAsia="Calibri"/>
                <w:i/>
                <w:sz w:val="16"/>
                <w:szCs w:val="16"/>
                <w:lang w:val="tt-RU" w:eastAsia="en-US"/>
              </w:rPr>
            </w:pPr>
            <w:r w:rsidRPr="00412C40">
              <w:rPr>
                <w:rFonts w:eastAsia="Calibri"/>
                <w:i/>
                <w:sz w:val="16"/>
                <w:szCs w:val="16"/>
                <w:lang w:val="tt-RU" w:eastAsia="en-US"/>
              </w:rPr>
              <w:t>“Серле  хат”- “Волшебное письмо”; “Танышабыз”-“Знакомимся”.</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Прослушивание аудиозаписи.</w:t>
            </w:r>
          </w:p>
          <w:p w:rsidR="00117FBB" w:rsidRPr="00412C40" w:rsidRDefault="00117FBB" w:rsidP="001D18C5">
            <w:pPr>
              <w:spacing w:line="256" w:lineRule="auto"/>
              <w:rPr>
                <w:rFonts w:eastAsia="Calibri"/>
                <w:i/>
                <w:sz w:val="16"/>
                <w:szCs w:val="16"/>
                <w:lang w:val="tt-RU"/>
              </w:rPr>
            </w:pPr>
            <w:r w:rsidRPr="00412C40">
              <w:rPr>
                <w:rFonts w:eastAsia="Calibri"/>
                <w:b/>
                <w:i/>
                <w:sz w:val="16"/>
                <w:szCs w:val="16"/>
                <w:lang w:val="tt-RU"/>
              </w:rPr>
              <w:t>Дидактическая игра:</w:t>
            </w:r>
          </w:p>
          <w:p w:rsidR="00117FBB" w:rsidRPr="00412C40" w:rsidRDefault="00117FBB" w:rsidP="001D18C5">
            <w:pPr>
              <w:spacing w:line="256" w:lineRule="auto"/>
              <w:rPr>
                <w:rFonts w:eastAsia="Calibri"/>
                <w:i/>
                <w:sz w:val="16"/>
                <w:szCs w:val="16"/>
                <w:lang w:val="tt-RU"/>
              </w:rPr>
            </w:pPr>
            <w:r w:rsidRPr="00412C40">
              <w:rPr>
                <w:rFonts w:eastAsia="Calibri"/>
                <w:i/>
                <w:sz w:val="16"/>
                <w:szCs w:val="16"/>
                <w:lang w:val="tt-RU"/>
              </w:rPr>
              <w:t>“Бу кем? Нишли? Бу нәрсә? Нишли?”-“Это кто? Это что? Что делает?”</w:t>
            </w:r>
          </w:p>
          <w:p w:rsidR="00117FBB" w:rsidRPr="00412C40" w:rsidRDefault="00117FBB" w:rsidP="001D18C5">
            <w:pPr>
              <w:spacing w:line="256" w:lineRule="auto"/>
              <w:rPr>
                <w:rFonts w:eastAsia="Calibri"/>
                <w:i/>
                <w:sz w:val="16"/>
                <w:szCs w:val="16"/>
                <w:lang w:val="tt-RU"/>
              </w:rPr>
            </w:pPr>
            <w:r w:rsidRPr="00412C40">
              <w:rPr>
                <w:rFonts w:eastAsia="Calibri"/>
                <w:i/>
                <w:sz w:val="16"/>
                <w:szCs w:val="16"/>
                <w:lang w:val="tt-RU"/>
              </w:rPr>
              <w:t>Нинди?” – “Какой?”, “Сана!”– “Считай!”</w:t>
            </w:r>
          </w:p>
          <w:p w:rsidR="00117FBB" w:rsidRPr="00412C40" w:rsidRDefault="00117FBB" w:rsidP="001D18C5">
            <w:pPr>
              <w:spacing w:line="256" w:lineRule="auto"/>
              <w:rPr>
                <w:rFonts w:eastAsia="Calibri"/>
                <w:b/>
                <w:i/>
                <w:sz w:val="16"/>
                <w:szCs w:val="16"/>
                <w:lang w:eastAsia="en-US"/>
              </w:rPr>
            </w:pPr>
          </w:p>
        </w:tc>
        <w:tc>
          <w:tcPr>
            <w:tcW w:w="2127" w:type="dxa"/>
            <w:tcBorders>
              <w:top w:val="single" w:sz="4" w:space="0" w:color="auto"/>
              <w:left w:val="single" w:sz="4" w:space="0" w:color="auto"/>
              <w:bottom w:val="single" w:sz="4" w:space="0" w:color="auto"/>
              <w:right w:val="single" w:sz="4" w:space="0" w:color="auto"/>
            </w:tcBorders>
            <w:hideMark/>
          </w:tcPr>
          <w:p w:rsidR="00117FBB" w:rsidRPr="00412C40" w:rsidRDefault="00117FBB" w:rsidP="001D18C5">
            <w:pPr>
              <w:rPr>
                <w:rFonts w:eastAsia="Calibri"/>
                <w:b/>
                <w:sz w:val="16"/>
                <w:szCs w:val="16"/>
                <w:lang w:eastAsia="en-US"/>
              </w:rPr>
            </w:pPr>
            <w:r w:rsidRPr="00412C40">
              <w:rPr>
                <w:rFonts w:eastAsia="Calibri"/>
                <w:b/>
                <w:sz w:val="16"/>
                <w:szCs w:val="16"/>
                <w:lang w:eastAsia="en-US"/>
              </w:rPr>
              <w:t>Дата</w:t>
            </w:r>
          </w:p>
          <w:p w:rsidR="00117FBB" w:rsidRPr="00412C40" w:rsidRDefault="00117FBB" w:rsidP="001D18C5">
            <w:pPr>
              <w:rPr>
                <w:rFonts w:eastAsia="Calibr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Без инде хәзер зурлар-мәктәпкә илтә юллар- Мы уже большие, наши пути ведут в школу.</w:t>
            </w:r>
          </w:p>
          <w:p w:rsidR="00117FBB" w:rsidRPr="00412C40" w:rsidRDefault="00117FBB" w:rsidP="001D18C5">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1D18C5">
            <w:pPr>
              <w:rPr>
                <w:rFonts w:eastAsia="Calibri"/>
                <w:sz w:val="16"/>
                <w:szCs w:val="16"/>
                <w:u w:val="single"/>
                <w:lang w:val="tt-RU" w:eastAsia="en-US"/>
              </w:rPr>
            </w:pPr>
            <w:r w:rsidRPr="00412C40">
              <w:rPr>
                <w:rFonts w:eastAsia="Calibri"/>
                <w:sz w:val="16"/>
                <w:szCs w:val="16"/>
                <w:u w:val="single"/>
                <w:lang w:val="tt-RU" w:eastAsia="en-US"/>
              </w:rPr>
              <w:t xml:space="preserve">өйрәнелгән лексика </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Бакчада чыгарылыш кичәсе:</w:t>
            </w:r>
            <w:r w:rsidRPr="00412C40">
              <w:rPr>
                <w:rFonts w:eastAsia="Calibri"/>
                <w:i/>
                <w:sz w:val="16"/>
                <w:szCs w:val="16"/>
                <w:lang w:val="tt-RU" w:eastAsia="en-US"/>
              </w:rPr>
              <w:t xml:space="preserve">“Без инде хәзер зурлар – мәктәпкә илтә юллар” </w:t>
            </w:r>
            <w:r w:rsidRPr="00412C40">
              <w:rPr>
                <w:rFonts w:eastAsia="Calibri"/>
                <w:sz w:val="16"/>
                <w:szCs w:val="16"/>
                <w:lang w:val="tt-RU" w:eastAsia="en-US"/>
              </w:rPr>
              <w:t xml:space="preserve">– </w:t>
            </w:r>
            <w:r w:rsidRPr="00412C40">
              <w:rPr>
                <w:rFonts w:eastAsia="Calibri"/>
                <w:b/>
                <w:i/>
                <w:sz w:val="16"/>
                <w:szCs w:val="16"/>
                <w:lang w:val="tt-RU" w:eastAsia="en-US"/>
              </w:rPr>
              <w:t>Выпускной бал в детском саду:</w:t>
            </w:r>
          </w:p>
          <w:p w:rsidR="00117FBB" w:rsidRPr="00412C40" w:rsidRDefault="00117FBB" w:rsidP="001D18C5">
            <w:pPr>
              <w:spacing w:after="160" w:line="256" w:lineRule="auto"/>
              <w:rPr>
                <w:rFonts w:eastAsia="Calibri"/>
                <w:sz w:val="16"/>
                <w:szCs w:val="16"/>
                <w:lang w:val="tt-RU" w:eastAsia="en-US"/>
              </w:rPr>
            </w:pPr>
            <w:r w:rsidRPr="00412C40">
              <w:rPr>
                <w:rFonts w:eastAsia="Calibri"/>
                <w:i/>
                <w:sz w:val="16"/>
                <w:szCs w:val="16"/>
                <w:lang w:val="tt-RU" w:eastAsia="en-US"/>
              </w:rPr>
              <w:t>“Мы уже большие, наши пути ведут в школу”.</w:t>
            </w:r>
          </w:p>
        </w:tc>
      </w:tr>
      <w:tr w:rsidR="00117FBB" w:rsidRPr="00412C40" w:rsidTr="001D18C5">
        <w:trPr>
          <w:trHeight w:val="983"/>
        </w:trPr>
        <w:tc>
          <w:tcPr>
            <w:tcW w:w="817" w:type="dxa"/>
            <w:tcBorders>
              <w:top w:val="single" w:sz="4" w:space="0" w:color="auto"/>
              <w:left w:val="single" w:sz="4" w:space="0" w:color="auto"/>
              <w:bottom w:val="single" w:sz="4" w:space="0" w:color="auto"/>
              <w:right w:val="single" w:sz="4" w:space="0" w:color="auto"/>
            </w:tcBorders>
          </w:tcPr>
          <w:p w:rsidR="00117FBB" w:rsidRPr="00412C40" w:rsidRDefault="00117FBB" w:rsidP="001D18C5">
            <w:pPr>
              <w:rPr>
                <w:rFonts w:eastAsia="Calibri"/>
                <w:b/>
                <w:sz w:val="16"/>
                <w:szCs w:val="16"/>
                <w:lang w:eastAsia="en-US"/>
              </w:rPr>
            </w:pPr>
            <w:r w:rsidRPr="00412C40">
              <w:rPr>
                <w:rFonts w:eastAsia="Calibri"/>
                <w:b/>
                <w:sz w:val="16"/>
                <w:szCs w:val="16"/>
                <w:lang w:eastAsia="en-US"/>
              </w:rPr>
              <w:t>ОД № 2</w:t>
            </w:r>
          </w:p>
          <w:p w:rsidR="00117FBB" w:rsidRPr="00412C40" w:rsidRDefault="00117FBB" w:rsidP="001D18C5">
            <w:pPr>
              <w:rPr>
                <w:rFonts w:eastAsia="Calibri"/>
                <w:sz w:val="16"/>
                <w:szCs w:val="16"/>
                <w:lang w:eastAsia="en-US"/>
              </w:rPr>
            </w:pPr>
          </w:p>
        </w:tc>
        <w:tc>
          <w:tcPr>
            <w:tcW w:w="1985" w:type="dxa"/>
            <w:tcBorders>
              <w:top w:val="single" w:sz="4" w:space="0" w:color="auto"/>
              <w:left w:val="single" w:sz="4" w:space="0" w:color="auto"/>
              <w:bottom w:val="single" w:sz="4" w:space="0" w:color="auto"/>
              <w:right w:val="single" w:sz="4" w:space="0" w:color="auto"/>
            </w:tcBorders>
          </w:tcPr>
          <w:p w:rsidR="00117FBB" w:rsidRPr="00412C40" w:rsidRDefault="00117FBB" w:rsidP="001D18C5">
            <w:pPr>
              <w:rPr>
                <w:rFonts w:eastAsia="Calibri"/>
                <w:sz w:val="16"/>
                <w:szCs w:val="16"/>
                <w:lang w:eastAsia="en-US"/>
              </w:rPr>
            </w:pPr>
            <w:r w:rsidRPr="00412C40">
              <w:rPr>
                <w:rFonts w:eastAsia="Calibri"/>
                <w:b/>
                <w:sz w:val="16"/>
                <w:szCs w:val="16"/>
                <w:lang w:eastAsia="en-US"/>
              </w:rPr>
              <w:t>Дата:</w:t>
            </w:r>
            <w:r w:rsidRPr="00412C40">
              <w:rPr>
                <w:rFonts w:eastAsia="Calibri"/>
                <w:sz w:val="16"/>
                <w:szCs w:val="16"/>
                <w:lang w:eastAsia="en-US"/>
              </w:rPr>
              <w:t>.</w:t>
            </w:r>
          </w:p>
          <w:p w:rsidR="00117FBB" w:rsidRPr="00412C40" w:rsidRDefault="00117FBB" w:rsidP="001D18C5">
            <w:pPr>
              <w:rPr>
                <w:rFonts w:eastAsia="Calibri"/>
                <w:sz w:val="16"/>
                <w:szCs w:val="16"/>
                <w:lang w:val="tt-RU" w:eastAsia="en-US"/>
              </w:rPr>
            </w:pPr>
            <w:r w:rsidRPr="00412C40">
              <w:rPr>
                <w:rFonts w:eastAsia="Calibri"/>
                <w:b/>
                <w:sz w:val="16"/>
                <w:szCs w:val="16"/>
                <w:lang w:eastAsia="en-US"/>
              </w:rPr>
              <w:t xml:space="preserve">Тема: </w:t>
            </w:r>
          </w:p>
          <w:p w:rsidR="00117FBB" w:rsidRPr="00412C40" w:rsidRDefault="00117FBB" w:rsidP="001D18C5">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1D18C5">
            <w:pPr>
              <w:rPr>
                <w:rFonts w:eastAsia="Calibri"/>
                <w:sz w:val="16"/>
                <w:szCs w:val="16"/>
                <w:lang w:val="tt-RU" w:eastAsia="en-US"/>
              </w:rPr>
            </w:pP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1D18C5">
            <w:pPr>
              <w:rPr>
                <w:rFonts w:eastAsia="Calibri"/>
                <w:b/>
                <w:sz w:val="16"/>
                <w:szCs w:val="16"/>
                <w:lang w:eastAsia="en-US"/>
              </w:rPr>
            </w:pPr>
            <w:r w:rsidRPr="00412C40">
              <w:rPr>
                <w:rFonts w:eastAsia="Calibri"/>
                <w:b/>
                <w:sz w:val="16"/>
                <w:szCs w:val="16"/>
                <w:lang w:eastAsia="en-US"/>
              </w:rPr>
              <w:t>Дата</w:t>
            </w:r>
          </w:p>
          <w:p w:rsidR="00117FBB" w:rsidRPr="00412C40" w:rsidRDefault="00117FBB" w:rsidP="001D18C5">
            <w:pPr>
              <w:rPr>
                <w:rFonts w:eastAsia="Calibr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“Уйный-уйный укый- быз” – “Учимся играя”.</w:t>
            </w:r>
          </w:p>
          <w:p w:rsidR="00117FBB" w:rsidRPr="00412C40" w:rsidRDefault="00117FBB" w:rsidP="001D18C5">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1D18C5">
            <w:pPr>
              <w:spacing w:line="256" w:lineRule="auto"/>
              <w:rPr>
                <w:rFonts w:eastAsia="Calibri"/>
                <w:sz w:val="16"/>
                <w:szCs w:val="16"/>
                <w:u w:val="single"/>
                <w:lang w:val="tt-RU"/>
              </w:rPr>
            </w:pPr>
            <w:r w:rsidRPr="00412C40">
              <w:rPr>
                <w:rFonts w:eastAsia="Calibri"/>
                <w:sz w:val="16"/>
                <w:szCs w:val="16"/>
                <w:u w:val="single"/>
                <w:lang w:val="tt-RU"/>
              </w:rPr>
              <w:t>темага караган лексика</w:t>
            </w:r>
          </w:p>
          <w:p w:rsidR="00117FBB" w:rsidRPr="00412C40" w:rsidRDefault="00117FBB" w:rsidP="001D18C5">
            <w:pPr>
              <w:spacing w:line="256" w:lineRule="auto"/>
              <w:rPr>
                <w:rFonts w:eastAsia="Calibri"/>
                <w:i/>
                <w:sz w:val="16"/>
                <w:szCs w:val="16"/>
                <w:lang w:val="tt-RU"/>
              </w:rPr>
            </w:pPr>
            <w:r w:rsidRPr="00412C40">
              <w:rPr>
                <w:rFonts w:eastAsia="Calibri"/>
                <w:b/>
                <w:i/>
                <w:sz w:val="16"/>
                <w:szCs w:val="16"/>
                <w:lang w:val="tt-RU"/>
              </w:rPr>
              <w:t xml:space="preserve">Игра: </w:t>
            </w:r>
            <w:r w:rsidRPr="00412C40">
              <w:rPr>
                <w:rFonts w:eastAsia="Calibri"/>
                <w:i/>
                <w:sz w:val="16"/>
                <w:szCs w:val="16"/>
                <w:lang w:val="tt-RU"/>
              </w:rPr>
              <w:t>“Командир”.</w:t>
            </w:r>
          </w:p>
          <w:p w:rsidR="00117FBB" w:rsidRPr="00412C40" w:rsidRDefault="00117FBB" w:rsidP="001D18C5">
            <w:pPr>
              <w:spacing w:line="256" w:lineRule="auto"/>
              <w:rPr>
                <w:rFonts w:eastAsia="Calibri"/>
                <w:i/>
                <w:sz w:val="16"/>
                <w:szCs w:val="16"/>
              </w:rPr>
            </w:pPr>
            <w:r w:rsidRPr="00412C40">
              <w:rPr>
                <w:rFonts w:eastAsia="Calibri"/>
                <w:b/>
                <w:i/>
                <w:sz w:val="16"/>
                <w:szCs w:val="16"/>
                <w:lang w:val="tt-RU"/>
              </w:rPr>
              <w:t>Прослушивание аудиозаписи.</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Развивающая игра:</w:t>
            </w:r>
          </w:p>
          <w:p w:rsidR="00117FBB" w:rsidRPr="00412C40" w:rsidRDefault="00117FBB" w:rsidP="001D18C5">
            <w:pPr>
              <w:rPr>
                <w:rFonts w:eastAsia="Calibri"/>
                <w:i/>
                <w:sz w:val="16"/>
                <w:szCs w:val="16"/>
                <w:lang w:val="tt-RU" w:eastAsia="en-US"/>
              </w:rPr>
            </w:pPr>
            <w:r w:rsidRPr="00412C40">
              <w:rPr>
                <w:rFonts w:eastAsia="Calibri"/>
                <w:i/>
                <w:sz w:val="16"/>
                <w:szCs w:val="16"/>
                <w:lang w:val="tt-RU" w:eastAsia="en-US"/>
              </w:rPr>
              <w:t>“Рәсемең турында сөйлә”- “Расскажи про картинку”.</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1D18C5">
            <w:pPr>
              <w:rPr>
                <w:rFonts w:eastAsia="Calibri"/>
                <w:i/>
                <w:sz w:val="16"/>
                <w:szCs w:val="16"/>
                <w:lang w:val="tt-RU" w:eastAsia="en-US"/>
              </w:rPr>
            </w:pPr>
            <w:r w:rsidRPr="00412C40">
              <w:rPr>
                <w:rFonts w:eastAsia="Calibri"/>
                <w:sz w:val="16"/>
                <w:szCs w:val="16"/>
                <w:lang w:val="tt-RU" w:eastAsia="en-US"/>
              </w:rPr>
              <w:t>“</w:t>
            </w:r>
            <w:r w:rsidRPr="00412C40">
              <w:rPr>
                <w:rFonts w:eastAsia="Calibri"/>
                <w:i/>
                <w:sz w:val="16"/>
                <w:szCs w:val="16"/>
                <w:lang w:val="tt-RU" w:eastAsia="en-US"/>
              </w:rPr>
              <w:t>Мәктәптә”- “В школе”;</w:t>
            </w:r>
          </w:p>
          <w:p w:rsidR="00117FBB" w:rsidRPr="00412C40" w:rsidRDefault="00117FBB" w:rsidP="001D18C5">
            <w:pPr>
              <w:rPr>
                <w:rFonts w:eastAsia="Calibri"/>
                <w:sz w:val="16"/>
                <w:szCs w:val="16"/>
                <w:lang w:val="tt-RU" w:eastAsia="en-US"/>
              </w:rPr>
            </w:pPr>
            <w:r w:rsidRPr="00412C40">
              <w:rPr>
                <w:rFonts w:eastAsia="Calibri"/>
                <w:i/>
                <w:sz w:val="16"/>
                <w:szCs w:val="16"/>
                <w:lang w:val="tt-RU" w:eastAsia="en-US"/>
              </w:rPr>
              <w:t>“Портфельне тутыр” – “Собери портфель”.</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1D18C5">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1D18C5">
            <w:pPr>
              <w:rPr>
                <w:rFonts w:eastAsia="Calibr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“Кабатлау” – “Повторение”.</w:t>
            </w:r>
          </w:p>
          <w:p w:rsidR="00117FBB" w:rsidRPr="00412C40" w:rsidRDefault="00117FBB" w:rsidP="001D18C5">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1D18C5">
            <w:pPr>
              <w:rPr>
                <w:rFonts w:eastAsia="Calibri"/>
                <w:sz w:val="16"/>
                <w:szCs w:val="16"/>
                <w:u w:val="single"/>
                <w:lang w:val="tt-RU" w:eastAsia="en-US"/>
              </w:rPr>
            </w:pPr>
            <w:r w:rsidRPr="00412C40">
              <w:rPr>
                <w:rFonts w:eastAsia="Calibri"/>
                <w:sz w:val="16"/>
                <w:szCs w:val="16"/>
                <w:u w:val="single"/>
                <w:lang w:val="tt-RU" w:eastAsia="en-US"/>
              </w:rPr>
              <w:t>пройденная лексика</w:t>
            </w:r>
          </w:p>
          <w:p w:rsidR="00117FBB" w:rsidRPr="00412C40" w:rsidRDefault="00117FBB" w:rsidP="001D18C5">
            <w:pPr>
              <w:spacing w:line="256" w:lineRule="auto"/>
              <w:rPr>
                <w:rFonts w:eastAsia="Calibri"/>
                <w:i/>
                <w:sz w:val="16"/>
                <w:szCs w:val="16"/>
                <w:lang w:val="tt-RU"/>
              </w:rPr>
            </w:pPr>
            <w:r w:rsidRPr="00412C40">
              <w:rPr>
                <w:rFonts w:eastAsia="Calibri"/>
                <w:b/>
                <w:i/>
                <w:sz w:val="16"/>
                <w:szCs w:val="16"/>
                <w:lang w:val="tt-RU"/>
              </w:rPr>
              <w:t xml:space="preserve">Игра: </w:t>
            </w:r>
            <w:r w:rsidRPr="00412C40">
              <w:rPr>
                <w:rFonts w:eastAsia="Calibri"/>
                <w:i/>
                <w:sz w:val="16"/>
                <w:szCs w:val="16"/>
                <w:lang w:val="tt-RU"/>
              </w:rPr>
              <w:t>“Командир”.</w:t>
            </w:r>
          </w:p>
          <w:p w:rsidR="00117FBB" w:rsidRPr="00412C40" w:rsidRDefault="00117FBB" w:rsidP="001D18C5">
            <w:pPr>
              <w:spacing w:line="256" w:lineRule="auto"/>
              <w:rPr>
                <w:rFonts w:eastAsia="Calibri"/>
                <w:i/>
                <w:sz w:val="16"/>
                <w:szCs w:val="16"/>
              </w:rPr>
            </w:pPr>
            <w:r w:rsidRPr="00412C40">
              <w:rPr>
                <w:rFonts w:eastAsia="Calibri"/>
                <w:b/>
                <w:i/>
                <w:sz w:val="16"/>
                <w:szCs w:val="16"/>
                <w:lang w:val="tt-RU"/>
              </w:rPr>
              <w:t>Прослушивание аудиозаписи.</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Развивающая игра:</w:t>
            </w:r>
          </w:p>
          <w:p w:rsidR="00117FBB" w:rsidRPr="00412C40" w:rsidRDefault="00117FBB" w:rsidP="001D18C5">
            <w:pPr>
              <w:rPr>
                <w:rFonts w:eastAsia="Calibri"/>
                <w:i/>
                <w:sz w:val="16"/>
                <w:szCs w:val="16"/>
                <w:lang w:val="tt-RU" w:eastAsia="en-US"/>
              </w:rPr>
            </w:pPr>
            <w:r w:rsidRPr="00412C40">
              <w:rPr>
                <w:rFonts w:eastAsia="Calibri"/>
                <w:i/>
                <w:sz w:val="16"/>
                <w:szCs w:val="16"/>
                <w:lang w:val="tt-RU" w:eastAsia="en-US"/>
              </w:rPr>
              <w:t>“Рәсемең турында сөйлә”- “Расскажи про картинку”.</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1D18C5">
            <w:pPr>
              <w:rPr>
                <w:rFonts w:eastAsia="Calibri"/>
                <w:i/>
                <w:sz w:val="16"/>
                <w:szCs w:val="16"/>
                <w:lang w:val="tt-RU" w:eastAsia="en-US"/>
              </w:rPr>
            </w:pPr>
            <w:r w:rsidRPr="00412C40">
              <w:rPr>
                <w:rFonts w:eastAsia="Calibri"/>
                <w:sz w:val="16"/>
                <w:szCs w:val="16"/>
                <w:lang w:val="tt-RU" w:eastAsia="en-US"/>
              </w:rPr>
              <w:t>“</w:t>
            </w:r>
            <w:r w:rsidRPr="00412C40">
              <w:rPr>
                <w:rFonts w:eastAsia="Calibri"/>
                <w:i/>
                <w:sz w:val="16"/>
                <w:szCs w:val="16"/>
                <w:lang w:val="tt-RU" w:eastAsia="en-US"/>
              </w:rPr>
              <w:t>Мәктәптә”- “В школе”;</w:t>
            </w:r>
          </w:p>
          <w:p w:rsidR="00117FBB" w:rsidRPr="00412C40" w:rsidRDefault="00117FBB" w:rsidP="001D18C5">
            <w:pPr>
              <w:spacing w:line="256" w:lineRule="auto"/>
              <w:rPr>
                <w:rFonts w:eastAsia="Calibri"/>
                <w:sz w:val="16"/>
                <w:szCs w:val="16"/>
                <w:lang w:val="tt-RU" w:eastAsia="en-US"/>
              </w:rPr>
            </w:pPr>
            <w:r w:rsidRPr="00412C40">
              <w:rPr>
                <w:rFonts w:eastAsia="Calibri"/>
                <w:i/>
                <w:sz w:val="16"/>
                <w:szCs w:val="16"/>
                <w:lang w:val="tt-RU"/>
              </w:rPr>
              <w:t>“Портфельне тутыр” – “Собери портфель”.</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1D18C5">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1D18C5">
            <w:pPr>
              <w:rPr>
                <w:rFonts w:eastAsia="Calibr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“Могҗизалар кыры” уены – игра “Поле чудес”.</w:t>
            </w:r>
          </w:p>
          <w:p w:rsidR="00117FBB" w:rsidRPr="00412C40" w:rsidRDefault="00117FBB" w:rsidP="001D18C5">
            <w:pPr>
              <w:rPr>
                <w:rFonts w:eastAsia="Calibri"/>
                <w:b/>
                <w:sz w:val="16"/>
                <w:szCs w:val="16"/>
                <w:lang w:val="tt-RU" w:eastAsia="en-US"/>
              </w:rPr>
            </w:pPr>
            <w:r w:rsidRPr="00412C40">
              <w:rPr>
                <w:rFonts w:eastAsia="Calibri"/>
                <w:b/>
                <w:sz w:val="16"/>
                <w:szCs w:val="16"/>
                <w:lang w:eastAsia="en-US"/>
              </w:rPr>
              <w:t>Словарная работа:</w:t>
            </w:r>
          </w:p>
          <w:p w:rsidR="00117FBB" w:rsidRPr="00412C40" w:rsidRDefault="00117FBB" w:rsidP="001D18C5">
            <w:pPr>
              <w:rPr>
                <w:rFonts w:eastAsia="Calibri"/>
                <w:sz w:val="16"/>
                <w:szCs w:val="16"/>
                <w:u w:val="single"/>
                <w:lang w:val="tt-RU" w:eastAsia="en-US"/>
              </w:rPr>
            </w:pPr>
            <w:r w:rsidRPr="00412C40">
              <w:rPr>
                <w:rFonts w:eastAsia="Calibri"/>
                <w:sz w:val="16"/>
                <w:szCs w:val="16"/>
                <w:u w:val="single"/>
                <w:lang w:val="tt-RU" w:eastAsia="en-US"/>
              </w:rPr>
              <w:t>пройденная лексика</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 xml:space="preserve">Ситуативное упражнение: </w:t>
            </w:r>
          </w:p>
          <w:p w:rsidR="00117FBB" w:rsidRPr="00412C40" w:rsidRDefault="00117FBB" w:rsidP="001D18C5">
            <w:pPr>
              <w:rPr>
                <w:rFonts w:eastAsia="Calibri"/>
                <w:i/>
                <w:sz w:val="16"/>
                <w:szCs w:val="16"/>
                <w:lang w:val="tt-RU" w:eastAsia="en-US"/>
              </w:rPr>
            </w:pPr>
            <w:r w:rsidRPr="00412C40">
              <w:rPr>
                <w:rFonts w:eastAsia="Calibri"/>
                <w:i/>
                <w:sz w:val="16"/>
                <w:szCs w:val="16"/>
                <w:lang w:val="tt-RU" w:eastAsia="en-US"/>
              </w:rPr>
              <w:t>“Син нишлисең?”- “Что ты делаешь?”;  Үзең  турында сөйлә !- Расскажи о себе!</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1D18C5">
            <w:pPr>
              <w:rPr>
                <w:rFonts w:eastAsia="Calibri"/>
                <w:i/>
                <w:sz w:val="16"/>
                <w:szCs w:val="16"/>
                <w:lang w:val="tt-RU" w:eastAsia="en-US"/>
              </w:rPr>
            </w:pPr>
            <w:r w:rsidRPr="00412C40">
              <w:rPr>
                <w:rFonts w:eastAsia="Calibri"/>
                <w:i/>
                <w:sz w:val="16"/>
                <w:szCs w:val="16"/>
                <w:lang w:val="tt-RU" w:eastAsia="en-US"/>
              </w:rPr>
              <w:t>“Кая барасың?”-“Куда идешь?”</w:t>
            </w:r>
          </w:p>
          <w:p w:rsidR="00117FBB" w:rsidRPr="00412C40" w:rsidRDefault="00117FBB" w:rsidP="001D18C5">
            <w:pPr>
              <w:spacing w:line="256" w:lineRule="auto"/>
              <w:rPr>
                <w:rFonts w:eastAsia="Calibri"/>
                <w:i/>
                <w:sz w:val="16"/>
                <w:szCs w:val="16"/>
                <w:lang w:val="tt-RU"/>
              </w:rPr>
            </w:pPr>
            <w:r w:rsidRPr="00412C40">
              <w:rPr>
                <w:rFonts w:eastAsia="Calibri"/>
                <w:b/>
                <w:i/>
                <w:sz w:val="16"/>
                <w:szCs w:val="16"/>
                <w:lang w:val="tt-RU"/>
              </w:rPr>
              <w:t>Дидактическая игра:</w:t>
            </w:r>
          </w:p>
          <w:p w:rsidR="00117FBB" w:rsidRPr="00412C40" w:rsidRDefault="00117FBB" w:rsidP="001D18C5">
            <w:pPr>
              <w:rPr>
                <w:rFonts w:eastAsia="Calibri"/>
                <w:i/>
                <w:sz w:val="16"/>
                <w:szCs w:val="16"/>
                <w:lang w:val="tt-RU" w:eastAsia="en-US"/>
              </w:rPr>
            </w:pPr>
            <w:r w:rsidRPr="00412C40">
              <w:rPr>
                <w:rFonts w:eastAsia="Calibri"/>
                <w:i/>
                <w:sz w:val="16"/>
                <w:szCs w:val="16"/>
                <w:lang w:val="tt-RU" w:eastAsia="en-US"/>
              </w:rPr>
              <w:t>“Дөрес әйт!”-“Назови правильно!”</w:t>
            </w:r>
          </w:p>
          <w:p w:rsidR="00117FBB" w:rsidRPr="00412C40" w:rsidRDefault="00117FBB" w:rsidP="001D18C5">
            <w:pPr>
              <w:rPr>
                <w:rFonts w:eastAsia="Calibri"/>
                <w:sz w:val="16"/>
                <w:szCs w:val="16"/>
                <w:lang w:val="tt-RU" w:eastAsia="en-US"/>
              </w:rPr>
            </w:pPr>
            <w:r w:rsidRPr="00412C40">
              <w:rPr>
                <w:rFonts w:eastAsia="Calibri"/>
                <w:b/>
                <w:i/>
                <w:sz w:val="16"/>
                <w:szCs w:val="16"/>
                <w:lang w:val="tt-RU" w:eastAsia="en-US"/>
              </w:rPr>
              <w:t>Танцевальная игра:</w:t>
            </w:r>
            <w:r w:rsidRPr="00412C40">
              <w:rPr>
                <w:rFonts w:eastAsia="Calibri"/>
                <w:i/>
                <w:sz w:val="16"/>
                <w:szCs w:val="16"/>
                <w:lang w:val="tt-RU" w:eastAsia="en-US"/>
              </w:rPr>
              <w:t>“Давайте потанцуем”.</w:t>
            </w:r>
          </w:p>
        </w:tc>
        <w:tc>
          <w:tcPr>
            <w:tcW w:w="2127" w:type="dxa"/>
            <w:tcBorders>
              <w:top w:val="single" w:sz="4" w:space="0" w:color="auto"/>
              <w:left w:val="single" w:sz="4" w:space="0" w:color="auto"/>
              <w:bottom w:val="single" w:sz="4" w:space="0" w:color="auto"/>
              <w:right w:val="single" w:sz="4" w:space="0" w:color="auto"/>
            </w:tcBorders>
            <w:hideMark/>
          </w:tcPr>
          <w:p w:rsidR="00117FBB" w:rsidRPr="00412C40" w:rsidRDefault="00117FBB" w:rsidP="001D18C5">
            <w:pPr>
              <w:rPr>
                <w:rFonts w:eastAsia="Calibri"/>
                <w:sz w:val="16"/>
                <w:szCs w:val="16"/>
                <w:lang w:eastAsia="en-US"/>
              </w:rPr>
            </w:pPr>
            <w:r w:rsidRPr="00412C40">
              <w:rPr>
                <w:rFonts w:eastAsia="Calibri"/>
                <w:b/>
                <w:sz w:val="16"/>
                <w:szCs w:val="16"/>
                <w:lang w:eastAsia="en-US"/>
              </w:rPr>
              <w:t>Дата</w:t>
            </w:r>
          </w:p>
          <w:p w:rsidR="00117FBB" w:rsidRPr="00412C40" w:rsidRDefault="00117FBB" w:rsidP="001D18C5">
            <w:pPr>
              <w:rPr>
                <w:rFonts w:eastAsia="Calibr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“Кабатлау” – “Повторение”.</w:t>
            </w:r>
          </w:p>
          <w:p w:rsidR="00117FBB" w:rsidRPr="00412C40" w:rsidRDefault="00117FBB" w:rsidP="001D18C5">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1D18C5">
            <w:pPr>
              <w:rPr>
                <w:rFonts w:eastAsia="Calibri"/>
                <w:sz w:val="16"/>
                <w:szCs w:val="16"/>
                <w:u w:val="single"/>
                <w:lang w:val="tt-RU" w:eastAsia="en-US"/>
              </w:rPr>
            </w:pPr>
            <w:r w:rsidRPr="00412C40">
              <w:rPr>
                <w:rFonts w:eastAsia="Calibri"/>
                <w:sz w:val="16"/>
                <w:szCs w:val="16"/>
                <w:u w:val="single"/>
                <w:lang w:val="tt-RU" w:eastAsia="en-US"/>
              </w:rPr>
              <w:t xml:space="preserve">өйрәнелгән лексика </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1D18C5">
            <w:pPr>
              <w:rPr>
                <w:rFonts w:eastAsia="Calibri"/>
                <w:i/>
                <w:sz w:val="16"/>
                <w:szCs w:val="16"/>
                <w:lang w:val="tt-RU" w:eastAsia="en-US"/>
              </w:rPr>
            </w:pPr>
            <w:r w:rsidRPr="00412C40">
              <w:rPr>
                <w:rFonts w:eastAsia="Calibri"/>
                <w:i/>
                <w:sz w:val="16"/>
                <w:szCs w:val="16"/>
                <w:lang w:val="tt-RU" w:eastAsia="en-US"/>
              </w:rPr>
              <w:t>“Мәктәпкә барам”. – “Иду в школу”.</w:t>
            </w:r>
          </w:p>
          <w:p w:rsidR="00117FBB" w:rsidRPr="00412C40" w:rsidRDefault="00117FBB" w:rsidP="001D18C5">
            <w:pPr>
              <w:rPr>
                <w:rFonts w:eastAsia="Calibri"/>
                <w:i/>
                <w:sz w:val="16"/>
                <w:szCs w:val="16"/>
                <w:lang w:val="tt-RU" w:eastAsia="en-US"/>
              </w:rPr>
            </w:pPr>
            <w:r w:rsidRPr="00412C40">
              <w:rPr>
                <w:rFonts w:eastAsia="Calibri"/>
                <w:b/>
                <w:i/>
                <w:sz w:val="16"/>
                <w:szCs w:val="16"/>
                <w:lang w:val="tt-RU" w:eastAsia="en-US"/>
              </w:rPr>
              <w:t xml:space="preserve">Игра: </w:t>
            </w:r>
            <w:r w:rsidRPr="00412C40">
              <w:rPr>
                <w:rFonts w:eastAsia="Calibri"/>
                <w:i/>
                <w:sz w:val="16"/>
                <w:szCs w:val="16"/>
                <w:lang w:val="tt-RU" w:eastAsia="en-US"/>
              </w:rPr>
              <w:t>“Командир”.</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Развивающая игра:</w:t>
            </w:r>
          </w:p>
          <w:p w:rsidR="00117FBB" w:rsidRPr="00412C40" w:rsidRDefault="00117FBB" w:rsidP="001D18C5">
            <w:pPr>
              <w:rPr>
                <w:rFonts w:eastAsia="Calibri"/>
                <w:i/>
                <w:sz w:val="16"/>
                <w:szCs w:val="16"/>
                <w:lang w:val="tt-RU" w:eastAsia="en-US"/>
              </w:rPr>
            </w:pPr>
            <w:r w:rsidRPr="00412C40">
              <w:rPr>
                <w:rFonts w:eastAsia="Calibri"/>
                <w:i/>
                <w:sz w:val="16"/>
                <w:szCs w:val="16"/>
                <w:lang w:val="tt-RU" w:eastAsia="en-US"/>
              </w:rPr>
              <w:t>“Рәсемең турында сөйлә”.- “Расскажи про картинку”.</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1D18C5">
            <w:pPr>
              <w:rPr>
                <w:rFonts w:eastAsia="Calibri"/>
                <w:i/>
                <w:sz w:val="16"/>
                <w:szCs w:val="16"/>
                <w:lang w:val="tt-RU" w:eastAsia="en-US"/>
              </w:rPr>
            </w:pPr>
            <w:r w:rsidRPr="00412C40">
              <w:rPr>
                <w:rFonts w:eastAsia="Calibri"/>
                <w:sz w:val="16"/>
                <w:szCs w:val="16"/>
                <w:lang w:val="tt-RU" w:eastAsia="en-US"/>
              </w:rPr>
              <w:t>“</w:t>
            </w:r>
            <w:r w:rsidRPr="00412C40">
              <w:rPr>
                <w:rFonts w:eastAsia="Calibri"/>
                <w:i/>
                <w:sz w:val="16"/>
                <w:szCs w:val="16"/>
                <w:lang w:val="tt-RU" w:eastAsia="en-US"/>
              </w:rPr>
              <w:t>Мәктәптә”- “В школе”;</w:t>
            </w:r>
          </w:p>
          <w:p w:rsidR="00117FBB" w:rsidRPr="00412C40" w:rsidRDefault="00117FBB" w:rsidP="001D18C5">
            <w:pPr>
              <w:rPr>
                <w:rFonts w:eastAsia="Calibri"/>
                <w:b/>
                <w:i/>
                <w:sz w:val="16"/>
                <w:szCs w:val="16"/>
                <w:lang w:val="tt-RU" w:eastAsia="en-US"/>
              </w:rPr>
            </w:pPr>
            <w:r w:rsidRPr="00412C40">
              <w:rPr>
                <w:rFonts w:eastAsia="Calibri"/>
                <w:i/>
                <w:sz w:val="16"/>
                <w:szCs w:val="16"/>
                <w:lang w:val="tt-RU" w:eastAsia="en-US"/>
              </w:rPr>
              <w:t>“Портфельне тутыр” – “Собери портфель”.</w:t>
            </w:r>
          </w:p>
        </w:tc>
      </w:tr>
      <w:tr w:rsidR="00117FBB" w:rsidRPr="00412C40" w:rsidTr="001D18C5">
        <w:trPr>
          <w:trHeight w:val="64"/>
        </w:trPr>
        <w:tc>
          <w:tcPr>
            <w:tcW w:w="817" w:type="dxa"/>
            <w:tcBorders>
              <w:top w:val="single" w:sz="4" w:space="0" w:color="auto"/>
              <w:left w:val="single" w:sz="4" w:space="0" w:color="auto"/>
              <w:bottom w:val="single" w:sz="4" w:space="0" w:color="auto"/>
              <w:right w:val="single" w:sz="4" w:space="0" w:color="auto"/>
            </w:tcBorders>
          </w:tcPr>
          <w:p w:rsidR="00117FBB" w:rsidRPr="00412C40" w:rsidRDefault="00117FBB" w:rsidP="001D18C5">
            <w:pPr>
              <w:rPr>
                <w:rFonts w:eastAsia="Calibri"/>
                <w:b/>
                <w:sz w:val="16"/>
                <w:szCs w:val="16"/>
                <w:lang w:eastAsia="en-US"/>
              </w:rPr>
            </w:pPr>
            <w:r w:rsidRPr="00412C40">
              <w:rPr>
                <w:rFonts w:eastAsia="Calibri"/>
                <w:b/>
                <w:sz w:val="16"/>
                <w:szCs w:val="16"/>
                <w:lang w:eastAsia="en-US"/>
              </w:rPr>
              <w:t>ОД № 3</w:t>
            </w:r>
          </w:p>
          <w:p w:rsidR="00117FBB" w:rsidRPr="00412C40" w:rsidRDefault="00117FBB" w:rsidP="001D18C5">
            <w:pPr>
              <w:rPr>
                <w:rFonts w:eastAsia="Calibri"/>
                <w:sz w:val="16"/>
                <w:szCs w:val="16"/>
                <w:lang w:eastAsia="en-US"/>
              </w:rPr>
            </w:pPr>
          </w:p>
        </w:tc>
        <w:tc>
          <w:tcPr>
            <w:tcW w:w="1985" w:type="dxa"/>
            <w:tcBorders>
              <w:top w:val="single" w:sz="4" w:space="0" w:color="auto"/>
              <w:left w:val="single" w:sz="4" w:space="0" w:color="auto"/>
              <w:bottom w:val="single" w:sz="4" w:space="0" w:color="auto"/>
              <w:right w:val="single" w:sz="4" w:space="0" w:color="auto"/>
            </w:tcBorders>
          </w:tcPr>
          <w:p w:rsidR="00117FBB" w:rsidRPr="00412C40" w:rsidRDefault="00117FBB" w:rsidP="001D18C5">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1D18C5">
            <w:pPr>
              <w:rPr>
                <w:rFonts w:eastAsia="Calibri"/>
                <w:i/>
                <w:sz w:val="16"/>
                <w:szCs w:val="16"/>
                <w:lang w:val="tt-RU" w:eastAsia="en-US"/>
              </w:rPr>
            </w:pPr>
            <w:r w:rsidRPr="00412C40">
              <w:rPr>
                <w:rFonts w:eastAsia="Calibri"/>
                <w:b/>
                <w:sz w:val="16"/>
                <w:szCs w:val="16"/>
                <w:lang w:eastAsia="en-US"/>
              </w:rPr>
              <w:t xml:space="preserve">Тема: </w:t>
            </w:r>
          </w:p>
          <w:p w:rsidR="00117FBB" w:rsidRPr="00412C40" w:rsidRDefault="00117FBB" w:rsidP="001D18C5">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1D18C5">
            <w:pPr>
              <w:rPr>
                <w:rFonts w:eastAsia="Calibri"/>
                <w:i/>
                <w:sz w:val="16"/>
                <w:szCs w:val="16"/>
                <w:lang w:eastAsia="en-US"/>
              </w:rPr>
            </w:pPr>
          </w:p>
        </w:tc>
        <w:tc>
          <w:tcPr>
            <w:tcW w:w="2126" w:type="dxa"/>
            <w:tcBorders>
              <w:top w:val="single" w:sz="4" w:space="0" w:color="auto"/>
              <w:left w:val="single" w:sz="4" w:space="0" w:color="auto"/>
              <w:bottom w:val="single" w:sz="4" w:space="0" w:color="auto"/>
              <w:right w:val="single" w:sz="4" w:space="0" w:color="auto"/>
            </w:tcBorders>
          </w:tcPr>
          <w:p w:rsidR="00117FBB" w:rsidRPr="00412C40" w:rsidRDefault="00117FBB" w:rsidP="001D18C5">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1D18C5">
            <w:pPr>
              <w:rPr>
                <w:rFonts w:eastAsia="Calibri"/>
                <w:sz w:val="16"/>
                <w:szCs w:val="16"/>
                <w:lang w:val="tt-RU" w:eastAsia="en-US"/>
              </w:rPr>
            </w:pPr>
            <w:r w:rsidRPr="00412C40">
              <w:rPr>
                <w:rFonts w:eastAsia="Calibri"/>
                <w:b/>
                <w:sz w:val="16"/>
                <w:szCs w:val="16"/>
                <w:lang w:eastAsia="en-US"/>
              </w:rPr>
              <w:t>Тема:</w:t>
            </w:r>
          </w:p>
          <w:p w:rsidR="00117FBB" w:rsidRPr="00412C40" w:rsidRDefault="00117FBB" w:rsidP="001D18C5">
            <w:pPr>
              <w:rPr>
                <w:rFonts w:eastAsia="Calibri"/>
                <w:sz w:val="16"/>
                <w:szCs w:val="16"/>
                <w:lang w:val="tt-RU" w:eastAsia="en-US"/>
              </w:rPr>
            </w:pPr>
            <w:r w:rsidRPr="00412C40">
              <w:rPr>
                <w:rFonts w:eastAsia="Calibri"/>
                <w:b/>
                <w:sz w:val="16"/>
                <w:szCs w:val="16"/>
                <w:lang w:eastAsia="en-US"/>
              </w:rPr>
              <w:t>Словарная работа:</w:t>
            </w:r>
          </w:p>
          <w:p w:rsidR="00117FBB" w:rsidRPr="00412C40" w:rsidRDefault="00117FBB" w:rsidP="001D18C5">
            <w:pPr>
              <w:rPr>
                <w:rFonts w:eastAsia="Calibri"/>
                <w:b/>
                <w:i/>
                <w:sz w:val="16"/>
                <w:szCs w:val="16"/>
                <w:lang w:val="tt-RU" w:eastAsia="en-US"/>
              </w:rPr>
            </w:pP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1D18C5">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1D18C5">
            <w:pPr>
              <w:rPr>
                <w:rFonts w:eastAsia="Calibr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“Кабатлау” – “Повторение”.</w:t>
            </w:r>
          </w:p>
          <w:p w:rsidR="00117FBB" w:rsidRPr="00412C40" w:rsidRDefault="00117FBB" w:rsidP="001D18C5">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1D18C5">
            <w:pPr>
              <w:rPr>
                <w:rFonts w:eastAsia="Calibri"/>
                <w:color w:val="FF0000"/>
                <w:sz w:val="16"/>
                <w:szCs w:val="16"/>
                <w:u w:val="single"/>
                <w:lang w:val="tt-RU" w:eastAsia="en-US"/>
              </w:rPr>
            </w:pPr>
            <w:r w:rsidRPr="00412C40">
              <w:rPr>
                <w:rFonts w:eastAsia="Calibri"/>
                <w:sz w:val="16"/>
                <w:szCs w:val="16"/>
                <w:u w:val="single"/>
                <w:lang w:val="tt-RU" w:eastAsia="en-US"/>
              </w:rPr>
              <w:t>пройденная  лексика</w:t>
            </w:r>
          </w:p>
          <w:p w:rsidR="00117FBB" w:rsidRPr="00412C40" w:rsidRDefault="00117FBB" w:rsidP="001D18C5">
            <w:pPr>
              <w:spacing w:line="256" w:lineRule="auto"/>
              <w:rPr>
                <w:rFonts w:eastAsia="Calibri"/>
                <w:i/>
                <w:sz w:val="16"/>
                <w:szCs w:val="16"/>
                <w:lang w:val="tt-RU"/>
              </w:rPr>
            </w:pPr>
            <w:r w:rsidRPr="00412C40">
              <w:rPr>
                <w:rFonts w:eastAsia="Calibri"/>
                <w:b/>
                <w:i/>
                <w:sz w:val="16"/>
                <w:szCs w:val="16"/>
                <w:lang w:val="tt-RU"/>
              </w:rPr>
              <w:t xml:space="preserve">Игра: </w:t>
            </w:r>
            <w:r w:rsidRPr="00412C40">
              <w:rPr>
                <w:rFonts w:eastAsia="Calibri"/>
                <w:i/>
                <w:sz w:val="16"/>
                <w:szCs w:val="16"/>
                <w:lang w:val="tt-RU"/>
              </w:rPr>
              <w:t>“Командир”.</w:t>
            </w:r>
          </w:p>
          <w:p w:rsidR="00117FBB" w:rsidRPr="00412C40" w:rsidRDefault="00117FBB" w:rsidP="001D18C5">
            <w:pPr>
              <w:spacing w:line="256" w:lineRule="auto"/>
              <w:rPr>
                <w:rFonts w:eastAsia="Calibri"/>
                <w:i/>
                <w:sz w:val="16"/>
                <w:szCs w:val="16"/>
              </w:rPr>
            </w:pPr>
            <w:r w:rsidRPr="00412C40">
              <w:rPr>
                <w:rFonts w:eastAsia="Calibri"/>
                <w:b/>
                <w:i/>
                <w:sz w:val="16"/>
                <w:szCs w:val="16"/>
                <w:lang w:val="tt-RU"/>
              </w:rPr>
              <w:t>Прослушивание аудиозаписи.</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Развивающая игра:</w:t>
            </w:r>
          </w:p>
          <w:p w:rsidR="00117FBB" w:rsidRPr="00412C40" w:rsidRDefault="00117FBB" w:rsidP="001D18C5">
            <w:pPr>
              <w:rPr>
                <w:rFonts w:eastAsia="Calibri"/>
                <w:i/>
                <w:sz w:val="16"/>
                <w:szCs w:val="16"/>
                <w:lang w:val="tt-RU" w:eastAsia="en-US"/>
              </w:rPr>
            </w:pPr>
            <w:r w:rsidRPr="00412C40">
              <w:rPr>
                <w:rFonts w:eastAsia="Calibri"/>
                <w:i/>
                <w:sz w:val="16"/>
                <w:szCs w:val="16"/>
                <w:lang w:val="tt-RU" w:eastAsia="en-US"/>
              </w:rPr>
              <w:t>“Рәсемең турында сөйлә”- “Расскажи про картинку”.</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1D18C5">
            <w:pPr>
              <w:rPr>
                <w:rFonts w:eastAsia="Calibri"/>
                <w:i/>
                <w:sz w:val="16"/>
                <w:szCs w:val="16"/>
                <w:lang w:val="tt-RU" w:eastAsia="en-US"/>
              </w:rPr>
            </w:pPr>
            <w:r w:rsidRPr="00412C40">
              <w:rPr>
                <w:rFonts w:eastAsia="Calibri"/>
                <w:sz w:val="16"/>
                <w:szCs w:val="16"/>
                <w:lang w:val="tt-RU" w:eastAsia="en-US"/>
              </w:rPr>
              <w:t>“</w:t>
            </w:r>
            <w:r w:rsidRPr="00412C40">
              <w:rPr>
                <w:rFonts w:eastAsia="Calibri"/>
                <w:i/>
                <w:sz w:val="16"/>
                <w:szCs w:val="16"/>
                <w:lang w:val="tt-RU" w:eastAsia="en-US"/>
              </w:rPr>
              <w:t>Мәктәптә”- “В школе”;</w:t>
            </w:r>
          </w:p>
          <w:p w:rsidR="00117FBB" w:rsidRPr="00412C40" w:rsidRDefault="00117FBB" w:rsidP="001D18C5">
            <w:pPr>
              <w:rPr>
                <w:rFonts w:eastAsia="Calibri"/>
                <w:b/>
                <w:i/>
                <w:sz w:val="16"/>
                <w:szCs w:val="16"/>
                <w:lang w:val="tt-RU" w:eastAsia="en-US"/>
              </w:rPr>
            </w:pPr>
            <w:r w:rsidRPr="00412C40">
              <w:rPr>
                <w:rFonts w:eastAsia="Calibri"/>
                <w:i/>
                <w:sz w:val="16"/>
                <w:szCs w:val="16"/>
                <w:lang w:val="tt-RU" w:eastAsia="en-US"/>
              </w:rPr>
              <w:t>“Портфельне тутыр” – “Собери портфель”.</w:t>
            </w:r>
          </w:p>
        </w:tc>
        <w:tc>
          <w:tcPr>
            <w:tcW w:w="2126" w:type="dxa"/>
            <w:tcBorders>
              <w:top w:val="single" w:sz="4" w:space="0" w:color="auto"/>
              <w:left w:val="single" w:sz="4" w:space="0" w:color="auto"/>
              <w:bottom w:val="single" w:sz="4" w:space="0" w:color="auto"/>
              <w:right w:val="single" w:sz="4" w:space="0" w:color="auto"/>
            </w:tcBorders>
            <w:hideMark/>
          </w:tcPr>
          <w:p w:rsidR="00117FBB" w:rsidRPr="00412C40" w:rsidRDefault="00117FBB" w:rsidP="001D18C5">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1D18C5">
            <w:pPr>
              <w:rPr>
                <w:rFonts w:eastAsia="Calibri"/>
                <w:sz w:val="16"/>
                <w:szCs w:val="16"/>
                <w:lang w:val="tt-RU" w:eastAsia="en-US"/>
              </w:rPr>
            </w:pPr>
            <w:r w:rsidRPr="00412C40">
              <w:rPr>
                <w:rFonts w:eastAsia="Calibri"/>
                <w:b/>
                <w:sz w:val="16"/>
                <w:szCs w:val="16"/>
                <w:lang w:eastAsia="en-US"/>
              </w:rPr>
              <w:t xml:space="preserve">Тема: </w:t>
            </w:r>
            <w:r w:rsidRPr="00412C40">
              <w:rPr>
                <w:rFonts w:eastAsia="Calibri"/>
                <w:i/>
                <w:sz w:val="16"/>
                <w:szCs w:val="16"/>
                <w:lang w:val="tt-RU" w:eastAsia="en-US"/>
              </w:rPr>
              <w:t>“Могҗизалар кыры” уены – игра “Поле чудес”.</w:t>
            </w:r>
          </w:p>
          <w:p w:rsidR="00117FBB" w:rsidRPr="00412C40" w:rsidRDefault="00117FBB" w:rsidP="001D18C5">
            <w:pPr>
              <w:rPr>
                <w:rFonts w:eastAsia="Calibri"/>
                <w:b/>
                <w:sz w:val="16"/>
                <w:szCs w:val="16"/>
                <w:lang w:val="tt-RU" w:eastAsia="en-US"/>
              </w:rPr>
            </w:pPr>
            <w:r w:rsidRPr="00412C40">
              <w:rPr>
                <w:rFonts w:eastAsia="Calibri"/>
                <w:b/>
                <w:sz w:val="16"/>
                <w:szCs w:val="16"/>
                <w:lang w:eastAsia="en-US"/>
              </w:rPr>
              <w:t>Словарная работа:</w:t>
            </w:r>
          </w:p>
          <w:p w:rsidR="00117FBB" w:rsidRPr="00412C40" w:rsidRDefault="00117FBB" w:rsidP="001D18C5">
            <w:pPr>
              <w:rPr>
                <w:rFonts w:eastAsia="Calibri"/>
                <w:sz w:val="16"/>
                <w:szCs w:val="16"/>
                <w:u w:val="single"/>
                <w:lang w:val="tt-RU" w:eastAsia="en-US"/>
              </w:rPr>
            </w:pPr>
            <w:r w:rsidRPr="00412C40">
              <w:rPr>
                <w:rFonts w:eastAsia="Calibri"/>
                <w:sz w:val="16"/>
                <w:szCs w:val="16"/>
                <w:u w:val="single"/>
                <w:lang w:val="tt-RU" w:eastAsia="en-US"/>
              </w:rPr>
              <w:t>пройденная  лексика</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Игровая ситуация:</w:t>
            </w:r>
          </w:p>
          <w:p w:rsidR="00117FBB" w:rsidRPr="00412C40" w:rsidRDefault="00117FBB" w:rsidP="001D18C5">
            <w:pPr>
              <w:rPr>
                <w:rFonts w:eastAsia="Calibri"/>
                <w:b/>
                <w:i/>
                <w:sz w:val="16"/>
                <w:szCs w:val="16"/>
                <w:lang w:val="tt-RU" w:eastAsia="en-US"/>
              </w:rPr>
            </w:pPr>
            <w:r w:rsidRPr="00412C40">
              <w:rPr>
                <w:rFonts w:eastAsia="Calibri"/>
                <w:i/>
                <w:sz w:val="16"/>
                <w:szCs w:val="16"/>
                <w:lang w:val="tt-RU" w:eastAsia="en-US"/>
              </w:rPr>
              <w:t>“Телефоннан сөйләшү”-“Разговор по телефону”;</w:t>
            </w:r>
          </w:p>
          <w:p w:rsidR="00117FBB" w:rsidRPr="00412C40" w:rsidRDefault="00117FBB" w:rsidP="001D18C5">
            <w:pPr>
              <w:rPr>
                <w:rFonts w:eastAsia="Calibri"/>
                <w:i/>
                <w:sz w:val="16"/>
                <w:szCs w:val="16"/>
                <w:lang w:val="tt-RU" w:eastAsia="en-US"/>
              </w:rPr>
            </w:pPr>
            <w:r w:rsidRPr="00412C40">
              <w:rPr>
                <w:rFonts w:eastAsia="Calibri"/>
                <w:i/>
                <w:sz w:val="16"/>
                <w:szCs w:val="16"/>
                <w:lang w:val="tt-RU" w:eastAsia="en-US"/>
              </w:rPr>
              <w:t>“Дустыңны сыйла!”- “Угости друга”; “Мәктәптә”.-“В школе”.</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Сюжетно-ролевые игры:</w:t>
            </w:r>
          </w:p>
          <w:p w:rsidR="00117FBB" w:rsidRPr="00412C40" w:rsidRDefault="00117FBB" w:rsidP="001D18C5">
            <w:pPr>
              <w:jc w:val="both"/>
              <w:rPr>
                <w:rFonts w:eastAsia="Calibri"/>
                <w:i/>
                <w:sz w:val="16"/>
                <w:szCs w:val="16"/>
                <w:lang w:val="tt-RU" w:eastAsia="en-US"/>
              </w:rPr>
            </w:pPr>
            <w:r w:rsidRPr="00412C40">
              <w:rPr>
                <w:rFonts w:eastAsia="Calibri"/>
                <w:i/>
                <w:sz w:val="16"/>
                <w:szCs w:val="16"/>
                <w:lang w:val="tt-RU" w:eastAsia="en-US"/>
              </w:rPr>
              <w:t xml:space="preserve">“Киемнәр кибетендә”- “В магазине одежды”; </w:t>
            </w:r>
          </w:p>
          <w:p w:rsidR="00117FBB" w:rsidRPr="00412C40" w:rsidRDefault="00117FBB" w:rsidP="001D18C5">
            <w:pPr>
              <w:jc w:val="both"/>
              <w:rPr>
                <w:rFonts w:eastAsia="Calibri"/>
                <w:i/>
                <w:sz w:val="16"/>
                <w:szCs w:val="16"/>
                <w:lang w:val="tt-RU" w:eastAsia="en-US"/>
              </w:rPr>
            </w:pPr>
            <w:r w:rsidRPr="00412C40">
              <w:rPr>
                <w:rFonts w:eastAsia="Calibri"/>
                <w:i/>
                <w:sz w:val="16"/>
                <w:szCs w:val="16"/>
                <w:lang w:val="tt-RU" w:eastAsia="en-US"/>
              </w:rPr>
              <w:t xml:space="preserve">  “Ашамлыклар кибетендә”- “В магазине продуктов”;</w:t>
            </w:r>
          </w:p>
          <w:p w:rsidR="00117FBB" w:rsidRPr="00412C40" w:rsidRDefault="00117FBB" w:rsidP="001D18C5">
            <w:pPr>
              <w:jc w:val="both"/>
              <w:rPr>
                <w:rFonts w:eastAsia="Calibri"/>
                <w:i/>
                <w:sz w:val="16"/>
                <w:szCs w:val="16"/>
                <w:lang w:val="tt-RU" w:eastAsia="en-US"/>
              </w:rPr>
            </w:pPr>
            <w:r w:rsidRPr="00412C40">
              <w:rPr>
                <w:rFonts w:eastAsia="Calibri"/>
                <w:i/>
                <w:sz w:val="16"/>
                <w:szCs w:val="16"/>
                <w:lang w:val="tt-RU" w:eastAsia="en-US"/>
              </w:rPr>
              <w:t xml:space="preserve"> “Уенчыклар  кибетендә”- “В магазине игрушек”.</w:t>
            </w:r>
          </w:p>
          <w:p w:rsidR="00117FBB" w:rsidRPr="00412C40" w:rsidRDefault="00117FBB" w:rsidP="001D18C5">
            <w:pPr>
              <w:jc w:val="both"/>
              <w:rPr>
                <w:rFonts w:eastAsia="Calibri"/>
                <w:b/>
                <w:i/>
                <w:sz w:val="16"/>
                <w:szCs w:val="16"/>
                <w:lang w:val="tt-RU" w:eastAsia="en-US"/>
              </w:rPr>
            </w:pPr>
            <w:r w:rsidRPr="00412C40">
              <w:rPr>
                <w:rFonts w:eastAsia="Calibri"/>
                <w:b/>
                <w:i/>
                <w:sz w:val="16"/>
                <w:szCs w:val="16"/>
                <w:lang w:val="tt-RU" w:eastAsia="en-US"/>
              </w:rPr>
              <w:t xml:space="preserve">Словесная игра: </w:t>
            </w:r>
          </w:p>
          <w:p w:rsidR="00117FBB" w:rsidRPr="00412C40" w:rsidRDefault="00117FBB" w:rsidP="001D18C5">
            <w:pPr>
              <w:jc w:val="both"/>
              <w:rPr>
                <w:rFonts w:eastAsia="Calibri"/>
                <w:i/>
                <w:sz w:val="16"/>
                <w:szCs w:val="16"/>
                <w:lang w:val="tt-RU" w:eastAsia="en-US"/>
              </w:rPr>
            </w:pPr>
            <w:r w:rsidRPr="00412C40">
              <w:rPr>
                <w:rFonts w:eastAsia="Calibri"/>
                <w:i/>
                <w:sz w:val="16"/>
                <w:szCs w:val="16"/>
                <w:lang w:val="tt-RU" w:eastAsia="en-US"/>
              </w:rPr>
              <w:t>“Нишли?”- “Что делает?”</w:t>
            </w:r>
          </w:p>
        </w:tc>
        <w:tc>
          <w:tcPr>
            <w:tcW w:w="2127" w:type="dxa"/>
            <w:tcBorders>
              <w:top w:val="single" w:sz="4" w:space="0" w:color="auto"/>
              <w:left w:val="single" w:sz="4" w:space="0" w:color="auto"/>
              <w:bottom w:val="single" w:sz="4" w:space="0" w:color="auto"/>
              <w:right w:val="single" w:sz="4" w:space="0" w:color="auto"/>
            </w:tcBorders>
            <w:hideMark/>
          </w:tcPr>
          <w:p w:rsidR="00117FBB" w:rsidRPr="00412C40" w:rsidRDefault="00117FBB" w:rsidP="001D18C5">
            <w:pPr>
              <w:rPr>
                <w:rFonts w:eastAsia="Calibri"/>
                <w:sz w:val="16"/>
                <w:szCs w:val="16"/>
                <w:lang w:eastAsia="en-US"/>
              </w:rPr>
            </w:pPr>
            <w:r w:rsidRPr="00412C40">
              <w:rPr>
                <w:rFonts w:eastAsia="Calibri"/>
                <w:b/>
                <w:sz w:val="16"/>
                <w:szCs w:val="16"/>
                <w:lang w:eastAsia="en-US"/>
              </w:rPr>
              <w:t xml:space="preserve">Дата: </w:t>
            </w:r>
          </w:p>
          <w:p w:rsidR="00117FBB" w:rsidRPr="00412C40" w:rsidRDefault="00117FBB" w:rsidP="001D18C5">
            <w:pPr>
              <w:spacing w:line="256" w:lineRule="auto"/>
              <w:rPr>
                <w:rFonts w:eastAsia="Calibri"/>
                <w:b/>
                <w:sz w:val="16"/>
                <w:szCs w:val="16"/>
              </w:rPr>
            </w:pPr>
            <w:r w:rsidRPr="00412C40">
              <w:rPr>
                <w:rFonts w:eastAsia="Calibri"/>
                <w:b/>
                <w:sz w:val="16"/>
                <w:szCs w:val="16"/>
              </w:rPr>
              <w:t xml:space="preserve">Тема:  </w:t>
            </w:r>
            <w:r w:rsidRPr="00412C40">
              <w:rPr>
                <w:rFonts w:eastAsia="Calibri"/>
                <w:i/>
                <w:sz w:val="16"/>
                <w:szCs w:val="16"/>
                <w:lang w:val="tt-RU"/>
              </w:rPr>
              <w:t>“Кабатлау” – “Повторение”.</w:t>
            </w:r>
          </w:p>
          <w:p w:rsidR="00117FBB" w:rsidRPr="00412C40" w:rsidRDefault="00117FBB" w:rsidP="001D18C5">
            <w:pPr>
              <w:rPr>
                <w:rFonts w:eastAsia="Calibri"/>
                <w:b/>
                <w:sz w:val="16"/>
                <w:szCs w:val="16"/>
                <w:lang w:eastAsia="en-US"/>
              </w:rPr>
            </w:pPr>
            <w:r w:rsidRPr="00412C40">
              <w:rPr>
                <w:rFonts w:eastAsia="Calibri"/>
                <w:b/>
                <w:sz w:val="16"/>
                <w:szCs w:val="16"/>
                <w:lang w:eastAsia="en-US"/>
              </w:rPr>
              <w:t>Словарная работа:</w:t>
            </w:r>
          </w:p>
          <w:p w:rsidR="00117FBB" w:rsidRPr="00412C40" w:rsidRDefault="00117FBB" w:rsidP="001D18C5">
            <w:pPr>
              <w:rPr>
                <w:rFonts w:eastAsia="Calibri"/>
                <w:sz w:val="16"/>
                <w:szCs w:val="16"/>
                <w:u w:val="single"/>
                <w:lang w:val="tt-RU" w:eastAsia="en-US"/>
              </w:rPr>
            </w:pPr>
            <w:r w:rsidRPr="00412C40">
              <w:rPr>
                <w:rFonts w:eastAsia="Calibri"/>
                <w:sz w:val="16"/>
                <w:szCs w:val="16"/>
                <w:u w:val="single"/>
                <w:lang w:val="tt-RU" w:eastAsia="en-US"/>
              </w:rPr>
              <w:t>пройденная  лексика</w:t>
            </w:r>
          </w:p>
          <w:p w:rsidR="00117FBB" w:rsidRPr="00412C40" w:rsidRDefault="00117FBB" w:rsidP="001D18C5">
            <w:pPr>
              <w:spacing w:line="256" w:lineRule="auto"/>
              <w:rPr>
                <w:rFonts w:eastAsia="Calibri"/>
                <w:b/>
                <w:i/>
                <w:sz w:val="16"/>
                <w:szCs w:val="16"/>
                <w:lang w:val="tt-RU"/>
              </w:rPr>
            </w:pPr>
            <w:r w:rsidRPr="00412C40">
              <w:rPr>
                <w:rFonts w:eastAsia="Calibri"/>
                <w:b/>
                <w:i/>
                <w:sz w:val="16"/>
                <w:szCs w:val="16"/>
                <w:lang w:val="tt-RU"/>
              </w:rPr>
              <w:t>Беседа по содержанию сказки, пересказ по ролям, отработка ролей.</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Инсценировка сказки “Кто что любит?”</w:t>
            </w:r>
          </w:p>
          <w:p w:rsidR="00117FBB" w:rsidRPr="00412C40" w:rsidRDefault="00117FBB" w:rsidP="001D18C5">
            <w:pPr>
              <w:rPr>
                <w:rFonts w:eastAsia="Calibri"/>
                <w:b/>
                <w:i/>
                <w:sz w:val="16"/>
                <w:szCs w:val="16"/>
                <w:lang w:val="tt-RU" w:eastAsia="en-US"/>
              </w:rPr>
            </w:pPr>
            <w:r w:rsidRPr="00412C40">
              <w:rPr>
                <w:rFonts w:eastAsia="Calibri"/>
                <w:b/>
                <w:i/>
                <w:sz w:val="16"/>
                <w:szCs w:val="16"/>
                <w:lang w:val="tt-RU" w:eastAsia="en-US"/>
              </w:rPr>
              <w:t xml:space="preserve">Работа на экране. </w:t>
            </w:r>
            <w:r w:rsidRPr="00412C40">
              <w:rPr>
                <w:rFonts w:eastAsia="Calibri"/>
                <w:i/>
                <w:sz w:val="16"/>
                <w:szCs w:val="16"/>
                <w:lang w:val="tt-RU" w:eastAsia="en-US"/>
              </w:rPr>
              <w:t>(итоговая работа, повторение тем)</w:t>
            </w:r>
          </w:p>
          <w:p w:rsidR="00117FBB" w:rsidRPr="00412C40" w:rsidRDefault="00117FBB" w:rsidP="001D18C5">
            <w:pPr>
              <w:spacing w:after="160"/>
              <w:rPr>
                <w:rFonts w:eastAsia="Calibri"/>
                <w:i/>
                <w:sz w:val="16"/>
                <w:szCs w:val="16"/>
                <w:lang w:val="tt-RU" w:eastAsia="en-US"/>
              </w:rPr>
            </w:pPr>
            <w:r w:rsidRPr="00412C40">
              <w:rPr>
                <w:rFonts w:eastAsia="Calibri"/>
                <w:i/>
                <w:sz w:val="16"/>
                <w:szCs w:val="16"/>
                <w:lang w:val="tt-RU" w:eastAsia="en-US"/>
              </w:rPr>
              <w:t>Повторение песен.</w:t>
            </w:r>
          </w:p>
        </w:tc>
      </w:tr>
    </w:tbl>
    <w:p w:rsidR="00A808D0" w:rsidRDefault="00A808D0" w:rsidP="001D18C5">
      <w:pPr>
        <w:tabs>
          <w:tab w:val="left" w:pos="380"/>
          <w:tab w:val="left" w:pos="4075"/>
        </w:tabs>
      </w:pPr>
    </w:p>
    <w:p w:rsidR="001D18C5" w:rsidRDefault="001D18C5" w:rsidP="001D18C5">
      <w:pPr>
        <w:tabs>
          <w:tab w:val="left" w:pos="380"/>
          <w:tab w:val="left" w:pos="4075"/>
        </w:tabs>
      </w:pPr>
    </w:p>
    <w:p w:rsidR="001D18C5" w:rsidRDefault="001D18C5" w:rsidP="001D18C5">
      <w:pPr>
        <w:tabs>
          <w:tab w:val="left" w:pos="380"/>
          <w:tab w:val="left" w:pos="4075"/>
        </w:tabs>
        <w:rPr>
          <w:rFonts w:eastAsia="Calibri"/>
          <w:b/>
          <w:lang w:eastAsia="en-US"/>
        </w:rPr>
      </w:pPr>
    </w:p>
    <w:p w:rsidR="00A808D0" w:rsidRDefault="00A808D0" w:rsidP="00CA66CF">
      <w:pPr>
        <w:tabs>
          <w:tab w:val="left" w:pos="4075"/>
        </w:tabs>
        <w:rPr>
          <w:rFonts w:eastAsia="Calibri"/>
          <w:b/>
          <w:lang w:eastAsia="en-US"/>
        </w:rPr>
      </w:pPr>
    </w:p>
    <w:p w:rsidR="00117FBB" w:rsidRPr="00A972CF" w:rsidRDefault="00117FBB" w:rsidP="00117FBB">
      <w:pPr>
        <w:tabs>
          <w:tab w:val="left" w:pos="7594"/>
        </w:tabs>
        <w:jc w:val="right"/>
        <w:rPr>
          <w:b/>
        </w:rPr>
      </w:pPr>
      <w:r w:rsidRPr="00A972CF">
        <w:rPr>
          <w:rFonts w:eastAsia="Calibri"/>
          <w:b/>
          <w:kern w:val="3"/>
        </w:rPr>
        <w:t>Приложение №4</w:t>
      </w:r>
    </w:p>
    <w:p w:rsidR="00117FBB" w:rsidRDefault="00117FBB" w:rsidP="00B5090C">
      <w:pPr>
        <w:tabs>
          <w:tab w:val="left" w:pos="4075"/>
        </w:tabs>
        <w:jc w:val="center"/>
        <w:rPr>
          <w:rFonts w:eastAsia="Calibri"/>
          <w:b/>
          <w:lang w:eastAsia="en-US"/>
        </w:rPr>
      </w:pPr>
    </w:p>
    <w:p w:rsidR="00B5090C" w:rsidRPr="00545D78" w:rsidRDefault="00B5090C" w:rsidP="00B5090C">
      <w:pPr>
        <w:tabs>
          <w:tab w:val="left" w:pos="4075"/>
        </w:tabs>
        <w:jc w:val="center"/>
        <w:rPr>
          <w:b/>
          <w:sz w:val="28"/>
          <w:szCs w:val="28"/>
        </w:rPr>
      </w:pPr>
      <w:r w:rsidRPr="00545D78">
        <w:rPr>
          <w:rFonts w:eastAsia="Calibri"/>
          <w:b/>
          <w:sz w:val="28"/>
          <w:szCs w:val="28"/>
          <w:lang w:eastAsia="en-US"/>
        </w:rPr>
        <w:t>Взаимодействие с семьей</w:t>
      </w:r>
    </w:p>
    <w:p w:rsidR="00B5090C" w:rsidRDefault="00B5090C" w:rsidP="00B5090C">
      <w:pPr>
        <w:widowControl w:val="0"/>
        <w:suppressAutoHyphens/>
        <w:autoSpaceDN w:val="0"/>
        <w:contextualSpacing/>
        <w:jc w:val="right"/>
        <w:rPr>
          <w:rFonts w:eastAsia="Calibri"/>
          <w:b/>
          <w:kern w:val="3"/>
        </w:rPr>
      </w:pPr>
    </w:p>
    <w:tbl>
      <w:tblPr>
        <w:tblW w:w="10490" w:type="dxa"/>
        <w:tblCellSpacing w:w="0" w:type="dxa"/>
        <w:tblInd w:w="-709"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firstRow="1" w:lastRow="0" w:firstColumn="1" w:lastColumn="0" w:noHBand="0" w:noVBand="0"/>
      </w:tblPr>
      <w:tblGrid>
        <w:gridCol w:w="2000"/>
        <w:gridCol w:w="3828"/>
        <w:gridCol w:w="4662"/>
      </w:tblGrid>
      <w:tr w:rsidR="00A972CF" w:rsidRPr="00A972CF" w:rsidTr="001D18C5">
        <w:trPr>
          <w:trHeight w:val="432"/>
          <w:tblCellSpacing w:w="0" w:type="dxa"/>
        </w:trPr>
        <w:tc>
          <w:tcPr>
            <w:tcW w:w="2000" w:type="dxa"/>
            <w:tcBorders>
              <w:top w:val="outset" w:sz="6" w:space="0" w:color="auto"/>
              <w:left w:val="nil"/>
              <w:bottom w:val="outset" w:sz="6" w:space="0" w:color="auto"/>
              <w:right w:val="outset" w:sz="6" w:space="0" w:color="auto"/>
            </w:tcBorders>
            <w:vAlign w:val="center"/>
            <w:hideMark/>
          </w:tcPr>
          <w:p w:rsidR="00A972CF" w:rsidRPr="00A972CF" w:rsidRDefault="00A972CF" w:rsidP="008E06D7">
            <w:pPr>
              <w:jc w:val="center"/>
              <w:rPr>
                <w:rFonts w:eastAsia="Calibri"/>
                <w:color w:val="000000"/>
              </w:rPr>
            </w:pPr>
            <w:r w:rsidRPr="00A972CF">
              <w:rPr>
                <w:rFonts w:eastAsia="Calibri"/>
                <w:color w:val="000000"/>
              </w:rPr>
              <w:t>Дата</w:t>
            </w: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jc w:val="center"/>
              <w:rPr>
                <w:rFonts w:eastAsia="Calibri"/>
                <w:color w:val="000000"/>
              </w:rPr>
            </w:pPr>
            <w:r w:rsidRPr="00A972CF">
              <w:rPr>
                <w:rFonts w:eastAsia="Calibri"/>
                <w:color w:val="000000"/>
              </w:rPr>
              <w:t>Тема</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jc w:val="center"/>
              <w:rPr>
                <w:rFonts w:eastAsia="Calibri"/>
                <w:color w:val="000000"/>
              </w:rPr>
            </w:pPr>
            <w:r w:rsidRPr="00A972CF">
              <w:rPr>
                <w:rFonts w:eastAsia="Calibri"/>
                <w:color w:val="000000"/>
              </w:rPr>
              <w:t>Формы работы</w:t>
            </w:r>
          </w:p>
        </w:tc>
      </w:tr>
      <w:tr w:rsidR="00A972CF" w:rsidRPr="00A972CF" w:rsidTr="001D18C5">
        <w:trPr>
          <w:trHeight w:val="896"/>
          <w:tblCellSpacing w:w="0" w:type="dxa"/>
        </w:trPr>
        <w:tc>
          <w:tcPr>
            <w:tcW w:w="2000" w:type="dxa"/>
            <w:vMerge w:val="restart"/>
            <w:tcBorders>
              <w:top w:val="outset" w:sz="6" w:space="0" w:color="auto"/>
              <w:left w:val="nil"/>
              <w:bottom w:val="outset" w:sz="6" w:space="0" w:color="auto"/>
              <w:right w:val="outset" w:sz="6" w:space="0" w:color="auto"/>
            </w:tcBorders>
            <w:vAlign w:val="center"/>
            <w:hideMark/>
          </w:tcPr>
          <w:p w:rsidR="00A972CF" w:rsidRPr="00A972CF" w:rsidRDefault="00A972CF" w:rsidP="008E06D7">
            <w:pPr>
              <w:ind w:left="113"/>
              <w:jc w:val="center"/>
              <w:rPr>
                <w:rFonts w:eastAsia="Calibri"/>
                <w:color w:val="000000"/>
              </w:rPr>
            </w:pPr>
            <w:r w:rsidRPr="00A972CF">
              <w:rPr>
                <w:rFonts w:eastAsia="Calibri"/>
                <w:b/>
                <w:bCs/>
                <w:i/>
                <w:iCs/>
                <w:color w:val="000000"/>
              </w:rPr>
              <w:t>IX- 20</w:t>
            </w:r>
            <w:r w:rsidR="001D18C5">
              <w:rPr>
                <w:rFonts w:eastAsia="Calibri"/>
                <w:b/>
                <w:bCs/>
                <w:i/>
                <w:iCs/>
                <w:color w:val="000000"/>
              </w:rPr>
              <w:t>2</w:t>
            </w:r>
            <w:r w:rsidR="0052358F">
              <w:rPr>
                <w:rFonts w:eastAsia="Calibri"/>
                <w:b/>
                <w:bCs/>
                <w:i/>
                <w:iCs/>
                <w:color w:val="000000"/>
              </w:rPr>
              <w:t>2</w:t>
            </w: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«Психологические особенности детей 6-7 лет»</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Консультация для родителей</w:t>
            </w:r>
          </w:p>
        </w:tc>
      </w:tr>
      <w:tr w:rsidR="00A972CF" w:rsidRPr="00A972CF" w:rsidTr="001D18C5">
        <w:trPr>
          <w:trHeight w:val="43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8E06D7">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«Возрастные особенности детей 6 - 7 лет"</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Родительское собрание</w:t>
            </w:r>
          </w:p>
        </w:tc>
      </w:tr>
      <w:tr w:rsidR="00A972CF" w:rsidRPr="00A972CF" w:rsidTr="001D18C5">
        <w:trPr>
          <w:trHeight w:val="75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8E06D7">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 «Правила</w:t>
            </w:r>
            <w:r w:rsidR="0018387D">
              <w:rPr>
                <w:rFonts w:eastAsia="Calibri"/>
                <w:color w:val="000000"/>
              </w:rPr>
              <w:t xml:space="preserve"> для родителей группы «Серебряные колокольчики</w:t>
            </w:r>
            <w:r w:rsidRPr="00A972CF">
              <w:rPr>
                <w:rFonts w:eastAsia="Calibri"/>
                <w:color w:val="000000"/>
              </w:rPr>
              <w:t>»</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Консультация для родителей</w:t>
            </w:r>
          </w:p>
        </w:tc>
      </w:tr>
      <w:tr w:rsidR="00A972CF" w:rsidRPr="00A972CF" w:rsidTr="001D18C5">
        <w:trPr>
          <w:trHeight w:val="570"/>
          <w:tblCellSpacing w:w="0" w:type="dxa"/>
        </w:trPr>
        <w:tc>
          <w:tcPr>
            <w:tcW w:w="2000" w:type="dxa"/>
            <w:vMerge w:val="restart"/>
            <w:tcBorders>
              <w:top w:val="outset" w:sz="6" w:space="0" w:color="auto"/>
              <w:left w:val="nil"/>
              <w:bottom w:val="outset" w:sz="6" w:space="0" w:color="auto"/>
              <w:right w:val="outset" w:sz="6" w:space="0" w:color="auto"/>
            </w:tcBorders>
            <w:vAlign w:val="center"/>
            <w:hideMark/>
          </w:tcPr>
          <w:p w:rsidR="00A972CF" w:rsidRPr="00A972CF" w:rsidRDefault="00A972CF" w:rsidP="008E06D7">
            <w:pPr>
              <w:ind w:left="113"/>
              <w:jc w:val="center"/>
              <w:rPr>
                <w:rFonts w:eastAsia="Calibri"/>
                <w:color w:val="000000"/>
              </w:rPr>
            </w:pPr>
            <w:r w:rsidRPr="00A972CF">
              <w:rPr>
                <w:rFonts w:eastAsia="Calibri"/>
                <w:b/>
                <w:bCs/>
                <w:i/>
                <w:iCs/>
                <w:color w:val="000000"/>
              </w:rPr>
              <w:t>X- 20</w:t>
            </w:r>
            <w:r w:rsidR="001D18C5">
              <w:rPr>
                <w:rFonts w:eastAsia="Calibri"/>
                <w:b/>
                <w:bCs/>
                <w:i/>
                <w:iCs/>
                <w:color w:val="000000"/>
              </w:rPr>
              <w:t>2</w:t>
            </w:r>
            <w:r w:rsidR="0052358F">
              <w:rPr>
                <w:rFonts w:eastAsia="Calibri"/>
                <w:b/>
                <w:bCs/>
                <w:i/>
                <w:iCs/>
                <w:color w:val="000000"/>
              </w:rPr>
              <w:t>2</w:t>
            </w: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 «Правила перевозки детей в личном автомобиле»</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Консультация для родителей</w:t>
            </w:r>
          </w:p>
        </w:tc>
      </w:tr>
      <w:tr w:rsidR="00A972CF" w:rsidRPr="00A972CF" w:rsidTr="001D18C5">
        <w:trPr>
          <w:trHeight w:val="64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8E06D7">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 «Как сохранить у ребенка здоровые зубы»</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Консультация для родителей</w:t>
            </w:r>
          </w:p>
        </w:tc>
      </w:tr>
      <w:tr w:rsidR="00A972CF" w:rsidRPr="00A972CF" w:rsidTr="001D18C5">
        <w:trPr>
          <w:trHeight w:val="1110"/>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8E06D7">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 «Осенняя фантазия»</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Конкурс поделок из природного материала, выполненных совместно детьми и родителями.</w:t>
            </w:r>
          </w:p>
        </w:tc>
      </w:tr>
      <w:tr w:rsidR="00A972CF" w:rsidRPr="00A972CF" w:rsidTr="001D18C5">
        <w:trPr>
          <w:trHeight w:val="750"/>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8E06D7">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 «Осень золотая в гости к нам пришла»</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Тематический праздник с участием детей и родителей</w:t>
            </w:r>
          </w:p>
        </w:tc>
      </w:tr>
      <w:tr w:rsidR="00A972CF" w:rsidRPr="00A972CF" w:rsidTr="001D18C5">
        <w:trPr>
          <w:trHeight w:val="360"/>
          <w:tblCellSpacing w:w="0" w:type="dxa"/>
        </w:trPr>
        <w:tc>
          <w:tcPr>
            <w:tcW w:w="2000" w:type="dxa"/>
            <w:vMerge w:val="restart"/>
            <w:tcBorders>
              <w:top w:val="outset" w:sz="6" w:space="0" w:color="auto"/>
              <w:left w:val="nil"/>
              <w:bottom w:val="outset" w:sz="6" w:space="0" w:color="auto"/>
              <w:right w:val="outset" w:sz="6" w:space="0" w:color="auto"/>
            </w:tcBorders>
            <w:vAlign w:val="center"/>
            <w:hideMark/>
          </w:tcPr>
          <w:p w:rsidR="00A972CF" w:rsidRPr="00A972CF" w:rsidRDefault="00A972CF" w:rsidP="008E06D7">
            <w:pPr>
              <w:ind w:left="113"/>
              <w:jc w:val="center"/>
              <w:rPr>
                <w:rFonts w:eastAsia="Calibri"/>
                <w:color w:val="000000"/>
              </w:rPr>
            </w:pPr>
            <w:r w:rsidRPr="00A972CF">
              <w:rPr>
                <w:rFonts w:eastAsia="Calibri"/>
                <w:b/>
                <w:bCs/>
                <w:i/>
                <w:iCs/>
                <w:color w:val="000000"/>
              </w:rPr>
              <w:t>XI-20</w:t>
            </w:r>
            <w:r w:rsidR="001D18C5">
              <w:rPr>
                <w:rFonts w:eastAsia="Calibri"/>
                <w:b/>
                <w:bCs/>
                <w:i/>
                <w:iCs/>
                <w:color w:val="000000"/>
              </w:rPr>
              <w:t>2</w:t>
            </w:r>
            <w:r w:rsidR="0052358F">
              <w:rPr>
                <w:rFonts w:eastAsia="Calibri"/>
                <w:b/>
                <w:bCs/>
                <w:i/>
                <w:iCs/>
                <w:color w:val="000000"/>
              </w:rPr>
              <w:t>2</w:t>
            </w: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 «Режим дня дошкольника»</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Консультация для родителей</w:t>
            </w:r>
          </w:p>
        </w:tc>
      </w:tr>
      <w:tr w:rsidR="00A972CF" w:rsidRPr="00A972CF" w:rsidTr="001D18C5">
        <w:trPr>
          <w:trHeight w:val="34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8E06D7">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 «Капризный ребенок»</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Консультация для родителей</w:t>
            </w:r>
          </w:p>
        </w:tc>
      </w:tr>
      <w:tr w:rsidR="00A972CF" w:rsidRPr="00A972CF" w:rsidTr="001D18C5">
        <w:trPr>
          <w:trHeight w:val="106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8E06D7">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outlineLvl w:val="0"/>
              <w:rPr>
                <w:rFonts w:eastAsia="Calibri"/>
                <w:b/>
                <w:bCs/>
                <w:color w:val="000000"/>
                <w:kern w:val="36"/>
              </w:rPr>
            </w:pPr>
            <w:r w:rsidRPr="00A972CF">
              <w:rPr>
                <w:rFonts w:eastAsia="Calibri"/>
                <w:b/>
                <w:bCs/>
                <w:color w:val="000000"/>
                <w:kern w:val="36"/>
              </w:rPr>
              <w:t> </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Консультация для родителей "профилактика простудных заболеваний у детей старшего дошкольного возраста"</w:t>
            </w:r>
          </w:p>
        </w:tc>
      </w:tr>
      <w:tr w:rsidR="00A972CF" w:rsidRPr="00A972CF" w:rsidTr="001D18C5">
        <w:trPr>
          <w:trHeight w:val="70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8E06D7">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outlineLvl w:val="0"/>
              <w:rPr>
                <w:rFonts w:eastAsia="Calibri"/>
                <w:b/>
                <w:bCs/>
                <w:color w:val="000000"/>
                <w:kern w:val="36"/>
              </w:rPr>
            </w:pPr>
            <w:r w:rsidRPr="00A972CF">
              <w:rPr>
                <w:rFonts w:eastAsia="Calibri"/>
                <w:b/>
                <w:bCs/>
                <w:color w:val="000000"/>
                <w:kern w:val="36"/>
              </w:rPr>
              <w:t> </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Тематический праздник с участием детей и родителей "День матери"</w:t>
            </w:r>
          </w:p>
        </w:tc>
      </w:tr>
      <w:tr w:rsidR="00A972CF" w:rsidRPr="00A972CF" w:rsidTr="001D18C5">
        <w:trPr>
          <w:trHeight w:val="1403"/>
          <w:tblCellSpacing w:w="0" w:type="dxa"/>
        </w:trPr>
        <w:tc>
          <w:tcPr>
            <w:tcW w:w="2000" w:type="dxa"/>
            <w:vMerge w:val="restart"/>
            <w:tcBorders>
              <w:top w:val="outset" w:sz="6" w:space="0" w:color="auto"/>
              <w:left w:val="nil"/>
              <w:bottom w:val="outset" w:sz="6" w:space="0" w:color="auto"/>
              <w:right w:val="outset" w:sz="6" w:space="0" w:color="auto"/>
            </w:tcBorders>
            <w:vAlign w:val="center"/>
            <w:hideMark/>
          </w:tcPr>
          <w:p w:rsidR="00A972CF" w:rsidRPr="00A972CF" w:rsidRDefault="00A972CF" w:rsidP="008E06D7">
            <w:pPr>
              <w:ind w:left="113"/>
              <w:jc w:val="center"/>
              <w:rPr>
                <w:rFonts w:eastAsia="Calibri"/>
                <w:color w:val="000000"/>
              </w:rPr>
            </w:pPr>
            <w:r w:rsidRPr="00A972CF">
              <w:rPr>
                <w:rFonts w:eastAsia="Calibri"/>
                <w:b/>
                <w:bCs/>
                <w:i/>
                <w:iCs/>
                <w:color w:val="000000"/>
              </w:rPr>
              <w:t>XII-20</w:t>
            </w:r>
            <w:r w:rsidR="001D18C5">
              <w:rPr>
                <w:rFonts w:eastAsia="Calibri"/>
                <w:b/>
                <w:bCs/>
                <w:i/>
                <w:iCs/>
                <w:color w:val="000000"/>
              </w:rPr>
              <w:t>2</w:t>
            </w:r>
            <w:r w:rsidR="0052358F">
              <w:rPr>
                <w:rFonts w:eastAsia="Calibri"/>
                <w:b/>
                <w:bCs/>
                <w:i/>
                <w:iCs/>
                <w:color w:val="000000"/>
              </w:rPr>
              <w:t>2</w:t>
            </w: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 «Русские народные сказки»</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Совместное посещение детского театра в выходной день (дети, родители, воспитатели) – спектакль по мотивам русских народных сказок.</w:t>
            </w:r>
          </w:p>
        </w:tc>
      </w:tr>
      <w:tr w:rsidR="00A972CF" w:rsidRPr="00A972CF" w:rsidTr="001D18C5">
        <w:trPr>
          <w:trHeight w:val="98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8E06D7">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 «Зимние спортивные игры для детей старшего дошкольного возраста»</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Родительское собрание</w:t>
            </w:r>
          </w:p>
        </w:tc>
      </w:tr>
      <w:tr w:rsidR="00A972CF" w:rsidRPr="00A972CF" w:rsidTr="001D18C5">
        <w:trPr>
          <w:trHeight w:val="890"/>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8E06D7">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outlineLvl w:val="0"/>
              <w:rPr>
                <w:rFonts w:eastAsia="Calibri"/>
                <w:b/>
                <w:bCs/>
                <w:color w:val="000000"/>
                <w:kern w:val="36"/>
              </w:rPr>
            </w:pPr>
            <w:r w:rsidRPr="00A972CF">
              <w:rPr>
                <w:rFonts w:eastAsia="Calibri"/>
                <w:b/>
                <w:bCs/>
                <w:color w:val="000000"/>
                <w:kern w:val="36"/>
              </w:rPr>
              <w:t> </w:t>
            </w:r>
          </w:p>
          <w:p w:rsidR="00A972CF" w:rsidRPr="00A972CF" w:rsidRDefault="00A972CF" w:rsidP="008E06D7">
            <w:pPr>
              <w:outlineLvl w:val="0"/>
              <w:rPr>
                <w:rFonts w:eastAsia="Calibri"/>
                <w:b/>
                <w:bCs/>
                <w:color w:val="000000"/>
                <w:kern w:val="36"/>
              </w:rPr>
            </w:pPr>
            <w:r w:rsidRPr="00A972CF">
              <w:rPr>
                <w:rFonts w:eastAsia="Calibri"/>
                <w:b/>
                <w:bCs/>
                <w:color w:val="000000"/>
                <w:kern w:val="36"/>
              </w:rPr>
              <w:t> </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Консультация для родителей "Пальчиковые игры - лучший способ развития мелкой моторики рук у дошкольников"</w:t>
            </w:r>
          </w:p>
        </w:tc>
      </w:tr>
      <w:tr w:rsidR="00A972CF" w:rsidRPr="00A972CF" w:rsidTr="001D18C5">
        <w:trPr>
          <w:trHeight w:val="810"/>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8E06D7">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outlineLvl w:val="0"/>
              <w:rPr>
                <w:rFonts w:eastAsia="Calibri"/>
                <w:b/>
                <w:bCs/>
                <w:color w:val="000000"/>
                <w:kern w:val="36"/>
              </w:rPr>
            </w:pPr>
            <w:r w:rsidRPr="00A972CF">
              <w:rPr>
                <w:rFonts w:eastAsia="Calibri"/>
                <w:b/>
                <w:bCs/>
                <w:color w:val="000000"/>
                <w:kern w:val="36"/>
              </w:rPr>
              <w:t> </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Тематический праздник с участием детей и родителей "Здравствуй, Новый год"</w:t>
            </w:r>
          </w:p>
        </w:tc>
      </w:tr>
      <w:tr w:rsidR="00A972CF" w:rsidRPr="00A972CF" w:rsidTr="001D18C5">
        <w:trPr>
          <w:trHeight w:val="615"/>
          <w:tblCellSpacing w:w="0" w:type="dxa"/>
        </w:trPr>
        <w:tc>
          <w:tcPr>
            <w:tcW w:w="2000" w:type="dxa"/>
            <w:vMerge w:val="restart"/>
            <w:tcBorders>
              <w:top w:val="outset" w:sz="6" w:space="0" w:color="auto"/>
              <w:left w:val="nil"/>
              <w:bottom w:val="outset" w:sz="6" w:space="0" w:color="auto"/>
              <w:right w:val="outset" w:sz="6" w:space="0" w:color="auto"/>
            </w:tcBorders>
            <w:vAlign w:val="center"/>
            <w:hideMark/>
          </w:tcPr>
          <w:p w:rsidR="00A972CF" w:rsidRPr="00A972CF" w:rsidRDefault="00A972CF" w:rsidP="008E06D7">
            <w:pPr>
              <w:ind w:left="113"/>
              <w:jc w:val="center"/>
              <w:rPr>
                <w:rFonts w:eastAsia="Calibri"/>
                <w:color w:val="000000"/>
              </w:rPr>
            </w:pPr>
            <w:r w:rsidRPr="00A972CF">
              <w:rPr>
                <w:rFonts w:eastAsia="Calibri"/>
                <w:b/>
                <w:bCs/>
                <w:i/>
                <w:iCs/>
                <w:color w:val="000000"/>
              </w:rPr>
              <w:t>I- 20</w:t>
            </w:r>
            <w:r w:rsidR="001D18C5">
              <w:rPr>
                <w:rFonts w:eastAsia="Calibri"/>
                <w:b/>
                <w:bCs/>
                <w:i/>
                <w:iCs/>
                <w:color w:val="000000"/>
              </w:rPr>
              <w:t>2</w:t>
            </w:r>
            <w:r w:rsidR="0052358F">
              <w:rPr>
                <w:rFonts w:eastAsia="Calibri"/>
                <w:b/>
                <w:bCs/>
                <w:i/>
                <w:iCs/>
                <w:color w:val="000000"/>
              </w:rPr>
              <w:t>3</w:t>
            </w: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 КВН «Сказка»</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Тематический вечер развлечений с участием детей и родителей</w:t>
            </w:r>
          </w:p>
        </w:tc>
      </w:tr>
      <w:tr w:rsidR="00A972CF" w:rsidRPr="00A972CF" w:rsidTr="001D18C5">
        <w:trPr>
          <w:trHeight w:val="112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8E06D7">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«Роль детских впечатлений в развитии художественного творчества дошкольников»</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Консультация для родителей</w:t>
            </w:r>
          </w:p>
          <w:p w:rsidR="00A972CF" w:rsidRPr="00A972CF" w:rsidRDefault="00A972CF" w:rsidP="008E06D7">
            <w:pPr>
              <w:rPr>
                <w:rFonts w:eastAsia="Calibri"/>
                <w:color w:val="000000"/>
              </w:rPr>
            </w:pPr>
            <w:r w:rsidRPr="00A972CF">
              <w:rPr>
                <w:rFonts w:eastAsia="Calibri"/>
                <w:color w:val="000000"/>
              </w:rPr>
              <w:t> </w:t>
            </w:r>
          </w:p>
        </w:tc>
      </w:tr>
      <w:tr w:rsidR="00A972CF" w:rsidRPr="00A972CF" w:rsidTr="001D18C5">
        <w:trPr>
          <w:trHeight w:val="37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8E06D7">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outlineLvl w:val="0"/>
              <w:rPr>
                <w:rFonts w:eastAsia="Calibri"/>
                <w:b/>
                <w:bCs/>
                <w:color w:val="000000"/>
                <w:kern w:val="36"/>
              </w:rPr>
            </w:pPr>
            <w:r w:rsidRPr="00A972CF">
              <w:rPr>
                <w:rFonts w:eastAsia="Calibri"/>
                <w:b/>
                <w:bCs/>
                <w:color w:val="000000"/>
                <w:kern w:val="36"/>
              </w:rPr>
              <w:t> </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Консультация для родителей "Ребёнок активный и гиперактивный. В чём разница?"</w:t>
            </w:r>
          </w:p>
        </w:tc>
      </w:tr>
      <w:tr w:rsidR="00A972CF" w:rsidRPr="00A972CF" w:rsidTr="001D18C5">
        <w:trPr>
          <w:trHeight w:val="37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8E06D7">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 «Русский музей»</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Совместная экскурсия в Русский музей для детей, родителей и воспитателей  «Портрет, пейзаж, натюрморт» в выходной день.</w:t>
            </w:r>
          </w:p>
        </w:tc>
      </w:tr>
      <w:tr w:rsidR="00A972CF" w:rsidRPr="00A972CF" w:rsidTr="001D18C5">
        <w:trPr>
          <w:trHeight w:val="780"/>
          <w:tblCellSpacing w:w="0" w:type="dxa"/>
        </w:trPr>
        <w:tc>
          <w:tcPr>
            <w:tcW w:w="2000" w:type="dxa"/>
            <w:vMerge w:val="restart"/>
            <w:tcBorders>
              <w:top w:val="outset" w:sz="6" w:space="0" w:color="auto"/>
              <w:left w:val="nil"/>
              <w:bottom w:val="outset" w:sz="6" w:space="0" w:color="auto"/>
              <w:right w:val="outset" w:sz="6" w:space="0" w:color="auto"/>
            </w:tcBorders>
            <w:vAlign w:val="center"/>
            <w:hideMark/>
          </w:tcPr>
          <w:p w:rsidR="00A972CF" w:rsidRPr="00A972CF" w:rsidRDefault="00A972CF" w:rsidP="008E06D7">
            <w:pPr>
              <w:ind w:left="113"/>
              <w:jc w:val="center"/>
              <w:rPr>
                <w:rFonts w:eastAsia="Calibri"/>
                <w:color w:val="000000"/>
              </w:rPr>
            </w:pPr>
            <w:r w:rsidRPr="00A972CF">
              <w:rPr>
                <w:rFonts w:eastAsia="Calibri"/>
                <w:b/>
                <w:bCs/>
                <w:i/>
                <w:iCs/>
                <w:color w:val="000000"/>
              </w:rPr>
              <w:t>II- 20</w:t>
            </w:r>
            <w:r w:rsidR="001D18C5">
              <w:rPr>
                <w:rFonts w:eastAsia="Calibri"/>
                <w:b/>
                <w:bCs/>
                <w:i/>
                <w:iCs/>
                <w:color w:val="000000"/>
              </w:rPr>
              <w:t>2</w:t>
            </w:r>
            <w:r w:rsidR="0052358F">
              <w:rPr>
                <w:rFonts w:eastAsia="Calibri"/>
                <w:b/>
                <w:bCs/>
                <w:i/>
                <w:iCs/>
                <w:color w:val="000000"/>
              </w:rPr>
              <w:t>3</w:t>
            </w: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«Оригами»</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Конкурс творческих поделок из бумаги, выполненных совместно детьми и родителями.</w:t>
            </w:r>
          </w:p>
        </w:tc>
      </w:tr>
      <w:tr w:rsidR="00A972CF" w:rsidRPr="00A972CF" w:rsidTr="001D18C5">
        <w:trPr>
          <w:trHeight w:val="82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8E06D7">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 «Техника безопасности для дошкольника - правила для родителей!»</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Консультация для родителей</w:t>
            </w:r>
          </w:p>
        </w:tc>
      </w:tr>
      <w:tr w:rsidR="00A972CF" w:rsidRPr="00A972CF" w:rsidTr="001D18C5">
        <w:trPr>
          <w:trHeight w:val="58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8E06D7">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 «Гендерное воспитание детей дошкольного возраста. Воспитание девочек, воспитание мальчиков»</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Консультация для родителей</w:t>
            </w:r>
          </w:p>
        </w:tc>
      </w:tr>
      <w:tr w:rsidR="00A972CF" w:rsidRPr="00A972CF" w:rsidTr="001D18C5">
        <w:trPr>
          <w:trHeight w:val="570"/>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8E06D7">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 «Профилактика нарушения осанки и свода стопы у дошкольников»</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Консультация для родителей</w:t>
            </w:r>
          </w:p>
        </w:tc>
      </w:tr>
      <w:tr w:rsidR="00A972CF" w:rsidRPr="00A972CF" w:rsidTr="001D18C5">
        <w:trPr>
          <w:trHeight w:val="195"/>
          <w:tblCellSpacing w:w="0" w:type="dxa"/>
        </w:trPr>
        <w:tc>
          <w:tcPr>
            <w:tcW w:w="2000" w:type="dxa"/>
            <w:vMerge w:val="restart"/>
            <w:tcBorders>
              <w:top w:val="outset" w:sz="6" w:space="0" w:color="auto"/>
              <w:left w:val="nil"/>
              <w:bottom w:val="outset" w:sz="6" w:space="0" w:color="auto"/>
              <w:right w:val="outset" w:sz="6" w:space="0" w:color="auto"/>
            </w:tcBorders>
            <w:vAlign w:val="center"/>
            <w:hideMark/>
          </w:tcPr>
          <w:p w:rsidR="00A972CF" w:rsidRPr="00A972CF" w:rsidRDefault="00A972CF" w:rsidP="008E06D7">
            <w:pPr>
              <w:ind w:left="113"/>
              <w:jc w:val="center"/>
              <w:rPr>
                <w:rFonts w:eastAsia="Calibri"/>
                <w:color w:val="000000"/>
              </w:rPr>
            </w:pPr>
            <w:r w:rsidRPr="00A972CF">
              <w:rPr>
                <w:rFonts w:eastAsia="Calibri"/>
                <w:b/>
                <w:bCs/>
                <w:i/>
                <w:iCs/>
                <w:color w:val="000000"/>
              </w:rPr>
              <w:t>III- 20</w:t>
            </w:r>
            <w:r w:rsidR="001D18C5">
              <w:rPr>
                <w:rFonts w:eastAsia="Calibri"/>
                <w:b/>
                <w:bCs/>
                <w:i/>
                <w:iCs/>
                <w:color w:val="000000"/>
              </w:rPr>
              <w:t>2</w:t>
            </w:r>
            <w:r w:rsidR="0052358F">
              <w:rPr>
                <w:rFonts w:eastAsia="Calibri"/>
                <w:b/>
                <w:bCs/>
                <w:i/>
                <w:iCs/>
                <w:color w:val="000000"/>
              </w:rPr>
              <w:t>3</w:t>
            </w: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«Концерт для мам и бабушек»</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Тематический праздник с участием детей и родителей</w:t>
            </w:r>
          </w:p>
        </w:tc>
      </w:tr>
      <w:tr w:rsidR="00A972CF" w:rsidRPr="00A972CF" w:rsidTr="001D18C5">
        <w:trPr>
          <w:trHeight w:val="617"/>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8E06D7">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«Права и обязанности родителей»</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Консультация для родителей</w:t>
            </w:r>
          </w:p>
        </w:tc>
      </w:tr>
      <w:tr w:rsidR="00A972CF" w:rsidRPr="00A972CF" w:rsidTr="001D18C5">
        <w:trPr>
          <w:trHeight w:val="49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8E06D7">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«День птиц»</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Конкурс    скворечников, выполненных совместно детьми и родителями.</w:t>
            </w:r>
          </w:p>
        </w:tc>
      </w:tr>
      <w:tr w:rsidR="00A972CF" w:rsidRPr="00A972CF" w:rsidTr="001D18C5">
        <w:trPr>
          <w:trHeight w:val="157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8E06D7">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«Масленица»</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Совместное посещение детского театра в выходной день (дети, родители, воспитатели) – спектакль «Проводы зимы».</w:t>
            </w:r>
          </w:p>
        </w:tc>
      </w:tr>
      <w:tr w:rsidR="00A972CF" w:rsidRPr="00A972CF" w:rsidTr="001D18C5">
        <w:trPr>
          <w:trHeight w:val="37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8E06D7">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 «Все о пробе Манту»</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Консультация для родителей</w:t>
            </w:r>
          </w:p>
        </w:tc>
      </w:tr>
      <w:tr w:rsidR="00A972CF" w:rsidRPr="00A972CF" w:rsidTr="001D18C5">
        <w:trPr>
          <w:trHeight w:val="375"/>
          <w:tblCellSpacing w:w="0" w:type="dxa"/>
        </w:trPr>
        <w:tc>
          <w:tcPr>
            <w:tcW w:w="2000" w:type="dxa"/>
            <w:vMerge w:val="restart"/>
            <w:tcBorders>
              <w:top w:val="outset" w:sz="6" w:space="0" w:color="auto"/>
              <w:left w:val="nil"/>
              <w:bottom w:val="outset" w:sz="6" w:space="0" w:color="auto"/>
              <w:right w:val="outset" w:sz="6" w:space="0" w:color="auto"/>
            </w:tcBorders>
            <w:vAlign w:val="center"/>
            <w:hideMark/>
          </w:tcPr>
          <w:p w:rsidR="00A972CF" w:rsidRPr="00A972CF" w:rsidRDefault="00A972CF" w:rsidP="008E06D7">
            <w:pPr>
              <w:ind w:left="113"/>
              <w:jc w:val="center"/>
              <w:rPr>
                <w:rFonts w:eastAsia="Calibri"/>
                <w:color w:val="000000"/>
              </w:rPr>
            </w:pPr>
            <w:r w:rsidRPr="00A972CF">
              <w:rPr>
                <w:rFonts w:eastAsia="Calibri"/>
                <w:b/>
                <w:bCs/>
                <w:i/>
                <w:iCs/>
                <w:color w:val="000000"/>
              </w:rPr>
              <w:t>IV-  20</w:t>
            </w:r>
            <w:r w:rsidR="001D18C5">
              <w:rPr>
                <w:rFonts w:eastAsia="Calibri"/>
                <w:b/>
                <w:bCs/>
                <w:i/>
                <w:iCs/>
                <w:color w:val="000000"/>
              </w:rPr>
              <w:t>2</w:t>
            </w:r>
            <w:r w:rsidR="0052358F">
              <w:rPr>
                <w:rFonts w:eastAsia="Calibri"/>
                <w:b/>
                <w:bCs/>
                <w:i/>
                <w:iCs/>
                <w:color w:val="000000"/>
              </w:rPr>
              <w:t>3</w:t>
            </w: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 «Космическое путешествие»</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Конкурс творческих поделок на космическую тематику, выполненных совместно детьми и родителями.</w:t>
            </w:r>
          </w:p>
        </w:tc>
      </w:tr>
      <w:tr w:rsidR="00A972CF" w:rsidRPr="00A972CF" w:rsidTr="001D18C5">
        <w:trPr>
          <w:trHeight w:val="19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8E06D7">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 «Моя любимая книга»</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Выставка детских книг</w:t>
            </w:r>
          </w:p>
        </w:tc>
      </w:tr>
      <w:tr w:rsidR="00A972CF" w:rsidRPr="00A972CF" w:rsidTr="001D18C5">
        <w:trPr>
          <w:trHeight w:val="180"/>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8E06D7">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 «Правила безопасности для детей-пешеходов и сопровождающих их взрослых пешеходов»</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Консультация для родителей</w:t>
            </w:r>
          </w:p>
        </w:tc>
      </w:tr>
      <w:tr w:rsidR="00A972CF" w:rsidRPr="00A972CF" w:rsidTr="001D18C5">
        <w:trPr>
          <w:trHeight w:val="37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8E06D7">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 «Детские игрушки и требования к ним"</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Консультация для родителей</w:t>
            </w:r>
          </w:p>
        </w:tc>
      </w:tr>
      <w:tr w:rsidR="00A972CF" w:rsidRPr="00A972CF" w:rsidTr="001D18C5">
        <w:trPr>
          <w:trHeight w:val="285"/>
          <w:tblCellSpacing w:w="0" w:type="dxa"/>
        </w:trPr>
        <w:tc>
          <w:tcPr>
            <w:tcW w:w="2000" w:type="dxa"/>
            <w:vMerge w:val="restart"/>
            <w:tcBorders>
              <w:top w:val="outset" w:sz="6" w:space="0" w:color="auto"/>
              <w:left w:val="nil"/>
              <w:bottom w:val="outset" w:sz="6" w:space="0" w:color="auto"/>
              <w:right w:val="outset" w:sz="6" w:space="0" w:color="auto"/>
            </w:tcBorders>
            <w:vAlign w:val="center"/>
            <w:hideMark/>
          </w:tcPr>
          <w:p w:rsidR="00A972CF" w:rsidRPr="00A972CF" w:rsidRDefault="00A972CF" w:rsidP="008E06D7">
            <w:pPr>
              <w:ind w:left="113"/>
              <w:jc w:val="center"/>
              <w:rPr>
                <w:rFonts w:eastAsia="Calibri"/>
                <w:color w:val="000000"/>
              </w:rPr>
            </w:pPr>
            <w:r w:rsidRPr="00A972CF">
              <w:rPr>
                <w:rFonts w:eastAsia="Calibri"/>
                <w:b/>
                <w:bCs/>
                <w:i/>
                <w:iCs/>
                <w:color w:val="000000"/>
              </w:rPr>
              <w:t>V- 20</w:t>
            </w:r>
            <w:r w:rsidR="001D18C5">
              <w:rPr>
                <w:rFonts w:eastAsia="Calibri"/>
                <w:b/>
                <w:bCs/>
                <w:i/>
                <w:iCs/>
                <w:color w:val="000000"/>
              </w:rPr>
              <w:t>2</w:t>
            </w:r>
            <w:r w:rsidR="0052358F">
              <w:rPr>
                <w:rFonts w:eastAsia="Calibri"/>
                <w:b/>
                <w:bCs/>
                <w:i/>
                <w:iCs/>
                <w:color w:val="000000"/>
              </w:rPr>
              <w:t>3</w:t>
            </w: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«День победы»</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Встреча с прадедушками и прабабушками детей группы, ветеранами ВОВ. Концерт для ветеранов.</w:t>
            </w:r>
          </w:p>
        </w:tc>
      </w:tr>
      <w:tr w:rsidR="00A972CF" w:rsidRPr="00A972CF" w:rsidTr="001D18C5">
        <w:trPr>
          <w:trHeight w:val="28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8E06D7">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 «Моя семья»</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Фотовыставка семейных фотографий, сделанных родителями.</w:t>
            </w:r>
          </w:p>
        </w:tc>
      </w:tr>
      <w:tr w:rsidR="00A972CF" w:rsidRPr="00A972CF" w:rsidTr="001D18C5">
        <w:trPr>
          <w:trHeight w:val="28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8E06D7">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 «Генеалогическое дерево моей семьи», «Герб моей семьи»</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Выставка совместных работ родителей и детей.</w:t>
            </w:r>
          </w:p>
        </w:tc>
      </w:tr>
      <w:tr w:rsidR="00A972CF" w:rsidRPr="00A972CF" w:rsidTr="001D18C5">
        <w:trPr>
          <w:trHeight w:val="90"/>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8E06D7">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 «Скоро в школу»</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Родительское собрание</w:t>
            </w:r>
          </w:p>
        </w:tc>
      </w:tr>
      <w:tr w:rsidR="00A972CF" w:rsidRPr="00A972CF" w:rsidTr="001D18C5">
        <w:trPr>
          <w:trHeight w:val="90"/>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8E06D7">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 «До свидания, Детский сад! Здравствуй, Школа!»</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Тематический праздник с участием детей и родителей</w:t>
            </w:r>
          </w:p>
        </w:tc>
      </w:tr>
      <w:tr w:rsidR="00A972CF" w:rsidRPr="00A972CF" w:rsidTr="001D18C5">
        <w:trPr>
          <w:trHeight w:val="90"/>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8E06D7">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 «Виват, Санкт-Петербург»</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Тематический праздник с участием детей и родителей</w:t>
            </w:r>
          </w:p>
        </w:tc>
      </w:tr>
      <w:tr w:rsidR="00A972CF" w:rsidRPr="00A972CF" w:rsidTr="001D18C5">
        <w:trPr>
          <w:trHeight w:val="195"/>
          <w:tblCellSpacing w:w="0" w:type="dxa"/>
        </w:trPr>
        <w:tc>
          <w:tcPr>
            <w:tcW w:w="2000" w:type="dxa"/>
            <w:vMerge w:val="restart"/>
            <w:tcBorders>
              <w:top w:val="outset" w:sz="6" w:space="0" w:color="auto"/>
              <w:left w:val="nil"/>
              <w:bottom w:val="outset" w:sz="6" w:space="0" w:color="auto"/>
              <w:right w:val="outset" w:sz="6" w:space="0" w:color="auto"/>
            </w:tcBorders>
            <w:vAlign w:val="center"/>
            <w:hideMark/>
          </w:tcPr>
          <w:p w:rsidR="00A972CF" w:rsidRPr="00A972CF" w:rsidRDefault="00A972CF" w:rsidP="008E06D7">
            <w:pPr>
              <w:ind w:left="113"/>
              <w:jc w:val="center"/>
              <w:rPr>
                <w:rFonts w:eastAsia="Calibri"/>
                <w:color w:val="000000"/>
              </w:rPr>
            </w:pPr>
            <w:r w:rsidRPr="00A972CF">
              <w:rPr>
                <w:rFonts w:eastAsia="Calibri"/>
                <w:b/>
                <w:bCs/>
                <w:i/>
                <w:iCs/>
                <w:color w:val="000000"/>
              </w:rPr>
              <w:t>VI-20</w:t>
            </w:r>
            <w:r w:rsidR="001D18C5">
              <w:rPr>
                <w:rFonts w:eastAsia="Calibri"/>
                <w:b/>
                <w:bCs/>
                <w:i/>
                <w:iCs/>
                <w:color w:val="000000"/>
              </w:rPr>
              <w:t>2</w:t>
            </w:r>
            <w:r w:rsidR="0052358F">
              <w:rPr>
                <w:rFonts w:eastAsia="Calibri"/>
                <w:b/>
                <w:bCs/>
                <w:i/>
                <w:iCs/>
                <w:color w:val="000000"/>
              </w:rPr>
              <w:t>3</w:t>
            </w: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 «Цвет – зеркало души. Как по цветам детского рисунка определить настроение ребенка и особенности характера ребенка»</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Консультация для родителей</w:t>
            </w:r>
          </w:p>
        </w:tc>
      </w:tr>
      <w:tr w:rsidR="00A972CF" w:rsidRPr="00A972CF" w:rsidTr="001D18C5">
        <w:trPr>
          <w:trHeight w:val="180"/>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8E06D7">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 «Закаливание детей дошкольного возраста в домашних условиях»</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Консультация для родителей</w:t>
            </w:r>
          </w:p>
        </w:tc>
      </w:tr>
      <w:tr w:rsidR="00A972CF" w:rsidRPr="00A972CF" w:rsidTr="001D18C5">
        <w:trPr>
          <w:trHeight w:val="37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8E06D7">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 «Светит солнышко в окно, лето красное пришло!»</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Музыкально – спортивный праздник с участием детей и родителей</w:t>
            </w:r>
          </w:p>
        </w:tc>
      </w:tr>
      <w:tr w:rsidR="00A972CF" w:rsidRPr="00A972CF" w:rsidTr="001D18C5">
        <w:trPr>
          <w:trHeight w:val="1615"/>
          <w:tblCellSpacing w:w="0" w:type="dxa"/>
        </w:trPr>
        <w:tc>
          <w:tcPr>
            <w:tcW w:w="2000" w:type="dxa"/>
            <w:vMerge/>
            <w:tcBorders>
              <w:top w:val="outset" w:sz="6" w:space="0" w:color="auto"/>
              <w:left w:val="nil"/>
              <w:bottom w:val="outset" w:sz="6" w:space="0" w:color="auto"/>
              <w:right w:val="outset" w:sz="6" w:space="0" w:color="auto"/>
            </w:tcBorders>
            <w:vAlign w:val="center"/>
            <w:hideMark/>
          </w:tcPr>
          <w:p w:rsidR="00A972CF" w:rsidRPr="00A972CF" w:rsidRDefault="00A972CF" w:rsidP="008E06D7">
            <w:pPr>
              <w:rPr>
                <w:rFonts w:eastAsia="Calibri"/>
                <w:color w:val="000000"/>
              </w:rPr>
            </w:pPr>
          </w:p>
        </w:tc>
        <w:tc>
          <w:tcPr>
            <w:tcW w:w="3828" w:type="dxa"/>
            <w:tcBorders>
              <w:top w:val="outset" w:sz="6" w:space="0" w:color="auto"/>
              <w:left w:val="outset" w:sz="6" w:space="0" w:color="auto"/>
              <w:bottom w:val="outset" w:sz="6" w:space="0" w:color="auto"/>
              <w:right w:val="outset" w:sz="6" w:space="0" w:color="auto"/>
            </w:tcBorders>
            <w:vAlign w:val="center"/>
            <w:hideMark/>
          </w:tcPr>
          <w:p w:rsidR="00A972CF" w:rsidRPr="00A972CF" w:rsidRDefault="00A972CF" w:rsidP="008E06D7">
            <w:pPr>
              <w:rPr>
                <w:rFonts w:eastAsia="Calibri"/>
                <w:color w:val="000000"/>
              </w:rPr>
            </w:pPr>
            <w:r w:rsidRPr="00A972CF">
              <w:rPr>
                <w:rFonts w:eastAsia="Calibri"/>
                <w:color w:val="000000"/>
              </w:rPr>
              <w:t> «Летняя прогулка в лесу с ребенком – правила безопасности»</w:t>
            </w:r>
          </w:p>
        </w:tc>
        <w:tc>
          <w:tcPr>
            <w:tcW w:w="4662" w:type="dxa"/>
            <w:tcBorders>
              <w:top w:val="outset" w:sz="6" w:space="0" w:color="auto"/>
              <w:left w:val="outset" w:sz="6" w:space="0" w:color="auto"/>
              <w:bottom w:val="outset" w:sz="6" w:space="0" w:color="auto"/>
              <w:right w:val="nil"/>
            </w:tcBorders>
            <w:vAlign w:val="center"/>
            <w:hideMark/>
          </w:tcPr>
          <w:p w:rsidR="00A972CF" w:rsidRPr="00A972CF" w:rsidRDefault="00A972CF" w:rsidP="008E06D7">
            <w:pPr>
              <w:rPr>
                <w:rFonts w:eastAsia="Calibri"/>
                <w:color w:val="000000"/>
              </w:rPr>
            </w:pPr>
            <w:r w:rsidRPr="00A972CF">
              <w:rPr>
                <w:rFonts w:eastAsia="Calibri"/>
                <w:color w:val="000000"/>
              </w:rPr>
              <w:t>Консультация для родителей</w:t>
            </w:r>
          </w:p>
        </w:tc>
      </w:tr>
    </w:tbl>
    <w:p w:rsidR="00CB580A" w:rsidRDefault="00CB580A" w:rsidP="008E06D7">
      <w:pPr>
        <w:tabs>
          <w:tab w:val="left" w:pos="7594"/>
        </w:tabs>
      </w:pPr>
    </w:p>
    <w:p w:rsidR="00CA66CF" w:rsidRDefault="00CA66CF" w:rsidP="00B5090C">
      <w:pPr>
        <w:tabs>
          <w:tab w:val="left" w:pos="7594"/>
        </w:tabs>
      </w:pPr>
    </w:p>
    <w:p w:rsidR="00CA66CF" w:rsidRDefault="00CA66CF" w:rsidP="00B5090C">
      <w:pPr>
        <w:tabs>
          <w:tab w:val="left" w:pos="7594"/>
        </w:tabs>
      </w:pPr>
    </w:p>
    <w:p w:rsidR="00CA66CF" w:rsidRDefault="00CA66CF" w:rsidP="00B5090C">
      <w:pPr>
        <w:tabs>
          <w:tab w:val="left" w:pos="7594"/>
        </w:tabs>
      </w:pPr>
    </w:p>
    <w:p w:rsidR="00CA66CF" w:rsidRDefault="00CA66CF" w:rsidP="00B5090C">
      <w:pPr>
        <w:tabs>
          <w:tab w:val="left" w:pos="7594"/>
        </w:tabs>
      </w:pPr>
    </w:p>
    <w:p w:rsidR="00CA66CF" w:rsidRDefault="00CA66CF" w:rsidP="00B5090C">
      <w:pPr>
        <w:tabs>
          <w:tab w:val="left" w:pos="7594"/>
        </w:tabs>
      </w:pPr>
    </w:p>
    <w:p w:rsidR="00CA66CF" w:rsidRDefault="00CA66CF" w:rsidP="00B5090C">
      <w:pPr>
        <w:tabs>
          <w:tab w:val="left" w:pos="7594"/>
        </w:tabs>
      </w:pPr>
    </w:p>
    <w:p w:rsidR="00CA66CF" w:rsidRDefault="00CA66CF" w:rsidP="00B5090C">
      <w:pPr>
        <w:tabs>
          <w:tab w:val="left" w:pos="7594"/>
        </w:tabs>
      </w:pPr>
    </w:p>
    <w:p w:rsidR="00CA66CF" w:rsidRDefault="00CA66CF" w:rsidP="00B5090C">
      <w:pPr>
        <w:tabs>
          <w:tab w:val="left" w:pos="7594"/>
        </w:tabs>
      </w:pPr>
    </w:p>
    <w:p w:rsidR="00CA66CF" w:rsidRDefault="00CA66CF" w:rsidP="00B5090C">
      <w:pPr>
        <w:tabs>
          <w:tab w:val="left" w:pos="7594"/>
        </w:tabs>
      </w:pPr>
    </w:p>
    <w:p w:rsidR="00CA66CF" w:rsidRDefault="00CA66CF" w:rsidP="00B5090C">
      <w:pPr>
        <w:tabs>
          <w:tab w:val="left" w:pos="7594"/>
        </w:tabs>
      </w:pPr>
    </w:p>
    <w:p w:rsidR="00CA66CF" w:rsidRDefault="00CA66CF" w:rsidP="00B5090C">
      <w:pPr>
        <w:tabs>
          <w:tab w:val="left" w:pos="7594"/>
        </w:tabs>
      </w:pPr>
    </w:p>
    <w:p w:rsidR="00CA66CF" w:rsidRDefault="00CA66CF" w:rsidP="00B5090C">
      <w:pPr>
        <w:tabs>
          <w:tab w:val="left" w:pos="7594"/>
        </w:tabs>
      </w:pPr>
    </w:p>
    <w:p w:rsidR="00CA66CF" w:rsidRDefault="00CA66CF" w:rsidP="00B5090C">
      <w:pPr>
        <w:tabs>
          <w:tab w:val="left" w:pos="7594"/>
        </w:tabs>
      </w:pPr>
    </w:p>
    <w:p w:rsidR="00CA66CF" w:rsidRDefault="00CA66CF" w:rsidP="00B5090C">
      <w:pPr>
        <w:tabs>
          <w:tab w:val="left" w:pos="7594"/>
        </w:tabs>
      </w:pPr>
    </w:p>
    <w:p w:rsidR="00CA66CF" w:rsidRDefault="00CA66CF" w:rsidP="00B5090C">
      <w:pPr>
        <w:tabs>
          <w:tab w:val="left" w:pos="7594"/>
        </w:tabs>
      </w:pPr>
    </w:p>
    <w:p w:rsidR="00CA66CF" w:rsidRDefault="00CA66CF" w:rsidP="00B5090C">
      <w:pPr>
        <w:tabs>
          <w:tab w:val="left" w:pos="7594"/>
        </w:tabs>
      </w:pPr>
    </w:p>
    <w:p w:rsidR="00CA66CF" w:rsidRDefault="00CA66CF" w:rsidP="00B5090C">
      <w:pPr>
        <w:tabs>
          <w:tab w:val="left" w:pos="7594"/>
        </w:tabs>
      </w:pPr>
    </w:p>
    <w:p w:rsidR="00CA66CF" w:rsidRDefault="00CA66CF" w:rsidP="00B5090C">
      <w:pPr>
        <w:tabs>
          <w:tab w:val="left" w:pos="7594"/>
        </w:tabs>
      </w:pPr>
    </w:p>
    <w:p w:rsidR="00B5090C" w:rsidRPr="00A972CF" w:rsidRDefault="00D3728C" w:rsidP="00A972CF">
      <w:pPr>
        <w:tabs>
          <w:tab w:val="left" w:pos="7594"/>
        </w:tabs>
        <w:jc w:val="right"/>
        <w:rPr>
          <w:b/>
        </w:rPr>
      </w:pPr>
      <w:r w:rsidRPr="00A972CF">
        <w:rPr>
          <w:rFonts w:eastAsia="Calibri"/>
          <w:b/>
          <w:kern w:val="3"/>
        </w:rPr>
        <w:t xml:space="preserve">Приложение </w:t>
      </w:r>
      <w:r w:rsidR="00117FBB">
        <w:rPr>
          <w:rFonts w:eastAsia="Calibri"/>
          <w:b/>
          <w:kern w:val="3"/>
        </w:rPr>
        <w:t>№5</w:t>
      </w:r>
    </w:p>
    <w:p w:rsidR="004511FD" w:rsidRPr="00545D78" w:rsidRDefault="004511FD" w:rsidP="004511FD">
      <w:pPr>
        <w:spacing w:after="160"/>
        <w:ind w:left="360"/>
        <w:jc w:val="center"/>
        <w:rPr>
          <w:rFonts w:eastAsia="Calibri"/>
          <w:b/>
          <w:sz w:val="28"/>
          <w:szCs w:val="28"/>
          <w:lang w:eastAsia="en-US"/>
        </w:rPr>
      </w:pPr>
      <w:r w:rsidRPr="00545D78">
        <w:rPr>
          <w:rFonts w:eastAsia="Calibri"/>
          <w:b/>
          <w:sz w:val="28"/>
          <w:szCs w:val="28"/>
          <w:lang w:eastAsia="en-US"/>
        </w:rPr>
        <w:t>Программно-методическое обеспечение</w:t>
      </w:r>
    </w:p>
    <w:tbl>
      <w:tblPr>
        <w:tblpPr w:leftFromText="45" w:rightFromText="45" w:bottomFromText="160" w:vertAnchor="text" w:tblpX="-1135"/>
        <w:tblW w:w="10743" w:type="dxa"/>
        <w:tblCellSpacing w:w="0"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0A0" w:firstRow="1" w:lastRow="0" w:firstColumn="1" w:lastColumn="0" w:noHBand="0" w:noVBand="0"/>
      </w:tblPr>
      <w:tblGrid>
        <w:gridCol w:w="1560"/>
        <w:gridCol w:w="3061"/>
        <w:gridCol w:w="3061"/>
        <w:gridCol w:w="3061"/>
      </w:tblGrid>
      <w:tr w:rsidR="004511FD" w:rsidRPr="004511FD" w:rsidTr="0052358F">
        <w:trPr>
          <w:trHeight w:val="100"/>
          <w:tblCellSpacing w:w="0" w:type="dxa"/>
        </w:trPr>
        <w:tc>
          <w:tcPr>
            <w:tcW w:w="1560" w:type="dxa"/>
            <w:tcBorders>
              <w:top w:val="outset" w:sz="6" w:space="0" w:color="auto"/>
              <w:left w:val="nil"/>
              <w:bottom w:val="outset" w:sz="6" w:space="0" w:color="auto"/>
              <w:right w:val="outset" w:sz="6" w:space="0" w:color="auto"/>
            </w:tcBorders>
            <w:shd w:val="clear" w:color="auto" w:fill="FFFFFF"/>
            <w:hideMark/>
          </w:tcPr>
          <w:p w:rsidR="004511FD" w:rsidRPr="004511FD" w:rsidRDefault="004511FD" w:rsidP="001D18C5">
            <w:pPr>
              <w:rPr>
                <w:rFonts w:eastAsia="Calibri"/>
                <w:color w:val="000000"/>
                <w:sz w:val="20"/>
                <w:szCs w:val="20"/>
              </w:rPr>
            </w:pPr>
            <w:r w:rsidRPr="004511FD">
              <w:rPr>
                <w:rFonts w:eastAsia="Calibri"/>
                <w:color w:val="000000"/>
                <w:sz w:val="20"/>
                <w:szCs w:val="20"/>
              </w:rPr>
              <w:t>Основные направления</w:t>
            </w:r>
          </w:p>
        </w:tc>
        <w:tc>
          <w:tcPr>
            <w:tcW w:w="3061" w:type="dxa"/>
            <w:tcBorders>
              <w:top w:val="outset" w:sz="6" w:space="0" w:color="auto"/>
              <w:left w:val="outset" w:sz="6" w:space="0" w:color="auto"/>
              <w:bottom w:val="outset" w:sz="6" w:space="0" w:color="auto"/>
              <w:right w:val="outset" w:sz="6" w:space="0" w:color="auto"/>
            </w:tcBorders>
            <w:shd w:val="clear" w:color="auto" w:fill="FFFFFF"/>
            <w:hideMark/>
          </w:tcPr>
          <w:p w:rsidR="004511FD" w:rsidRPr="004511FD" w:rsidRDefault="004511FD" w:rsidP="001D18C5">
            <w:pPr>
              <w:rPr>
                <w:rFonts w:eastAsia="Calibri"/>
                <w:color w:val="000000"/>
                <w:sz w:val="20"/>
                <w:szCs w:val="20"/>
              </w:rPr>
            </w:pPr>
            <w:r w:rsidRPr="004511FD">
              <w:rPr>
                <w:rFonts w:eastAsia="Calibri"/>
                <w:color w:val="000000"/>
                <w:sz w:val="20"/>
                <w:szCs w:val="20"/>
              </w:rPr>
              <w:t>Разделы образ. программы</w:t>
            </w:r>
          </w:p>
        </w:tc>
        <w:tc>
          <w:tcPr>
            <w:tcW w:w="3061" w:type="dxa"/>
            <w:tcBorders>
              <w:top w:val="outset" w:sz="6" w:space="0" w:color="auto"/>
              <w:left w:val="outset" w:sz="6" w:space="0" w:color="auto"/>
              <w:bottom w:val="outset" w:sz="6" w:space="0" w:color="auto"/>
              <w:right w:val="outset" w:sz="6" w:space="0" w:color="auto"/>
            </w:tcBorders>
            <w:shd w:val="clear" w:color="auto" w:fill="FFFFFF"/>
            <w:hideMark/>
          </w:tcPr>
          <w:p w:rsidR="004511FD" w:rsidRPr="004511FD" w:rsidRDefault="004511FD" w:rsidP="001D18C5">
            <w:pPr>
              <w:rPr>
                <w:rFonts w:eastAsia="Calibri"/>
                <w:color w:val="000000"/>
                <w:sz w:val="20"/>
                <w:szCs w:val="20"/>
              </w:rPr>
            </w:pPr>
            <w:r w:rsidRPr="004511FD">
              <w:rPr>
                <w:rFonts w:eastAsia="Calibri"/>
                <w:color w:val="000000"/>
                <w:sz w:val="20"/>
                <w:szCs w:val="20"/>
              </w:rPr>
              <w:t>Программно-методическое обеспечение</w:t>
            </w:r>
          </w:p>
        </w:tc>
        <w:tc>
          <w:tcPr>
            <w:tcW w:w="3061" w:type="dxa"/>
            <w:tcBorders>
              <w:top w:val="outset" w:sz="6" w:space="0" w:color="auto"/>
              <w:left w:val="outset" w:sz="6" w:space="0" w:color="auto"/>
              <w:bottom w:val="outset" w:sz="6" w:space="0" w:color="auto"/>
              <w:right w:val="nil"/>
            </w:tcBorders>
            <w:shd w:val="clear" w:color="auto" w:fill="FFFFFF"/>
            <w:hideMark/>
          </w:tcPr>
          <w:p w:rsidR="004511FD" w:rsidRPr="004511FD" w:rsidRDefault="004511FD" w:rsidP="001D18C5">
            <w:pPr>
              <w:rPr>
                <w:rFonts w:eastAsia="Calibri"/>
                <w:color w:val="000000"/>
                <w:sz w:val="20"/>
                <w:szCs w:val="20"/>
              </w:rPr>
            </w:pPr>
            <w:r w:rsidRPr="004511FD">
              <w:rPr>
                <w:rFonts w:eastAsia="Calibri"/>
                <w:color w:val="000000"/>
                <w:sz w:val="20"/>
                <w:szCs w:val="20"/>
              </w:rPr>
              <w:t>Дидактические пособия, оборудование</w:t>
            </w:r>
          </w:p>
        </w:tc>
      </w:tr>
      <w:tr w:rsidR="004511FD" w:rsidRPr="004511FD" w:rsidTr="0052358F">
        <w:trPr>
          <w:trHeight w:val="100"/>
          <w:tblCellSpacing w:w="0" w:type="dxa"/>
        </w:trPr>
        <w:tc>
          <w:tcPr>
            <w:tcW w:w="1560" w:type="dxa"/>
            <w:tcBorders>
              <w:top w:val="outset" w:sz="6" w:space="0" w:color="auto"/>
              <w:left w:val="nil"/>
              <w:bottom w:val="outset" w:sz="6" w:space="0" w:color="auto"/>
              <w:right w:val="outset" w:sz="6" w:space="0" w:color="auto"/>
            </w:tcBorders>
            <w:shd w:val="clear" w:color="auto" w:fill="FFFFFF"/>
            <w:hideMark/>
          </w:tcPr>
          <w:p w:rsidR="004511FD" w:rsidRPr="004511FD" w:rsidRDefault="004511FD" w:rsidP="001D18C5">
            <w:pPr>
              <w:rPr>
                <w:rFonts w:eastAsia="Calibri"/>
                <w:color w:val="000000"/>
                <w:sz w:val="20"/>
                <w:szCs w:val="20"/>
              </w:rPr>
            </w:pPr>
            <w:r w:rsidRPr="004511FD">
              <w:rPr>
                <w:rFonts w:eastAsia="Calibri"/>
                <w:color w:val="000000"/>
                <w:sz w:val="20"/>
                <w:szCs w:val="20"/>
              </w:rPr>
              <w:t>Физическое развитие</w:t>
            </w:r>
          </w:p>
        </w:tc>
        <w:tc>
          <w:tcPr>
            <w:tcW w:w="3061" w:type="dxa"/>
            <w:tcBorders>
              <w:top w:val="outset" w:sz="6" w:space="0" w:color="auto"/>
              <w:left w:val="outset" w:sz="6" w:space="0" w:color="auto"/>
              <w:bottom w:val="outset" w:sz="6" w:space="0" w:color="auto"/>
              <w:right w:val="outset" w:sz="6" w:space="0" w:color="auto"/>
            </w:tcBorders>
            <w:shd w:val="clear" w:color="auto" w:fill="FFFFFF"/>
            <w:hideMark/>
          </w:tcPr>
          <w:p w:rsidR="004511FD" w:rsidRPr="004511FD" w:rsidRDefault="004511FD" w:rsidP="001D18C5">
            <w:pPr>
              <w:rPr>
                <w:rFonts w:eastAsia="Calibri"/>
                <w:color w:val="000000"/>
                <w:sz w:val="20"/>
                <w:szCs w:val="20"/>
              </w:rPr>
            </w:pPr>
            <w:r w:rsidRPr="004511FD">
              <w:rPr>
                <w:rFonts w:eastAsia="Calibri"/>
                <w:color w:val="000000"/>
                <w:sz w:val="20"/>
                <w:szCs w:val="20"/>
              </w:rPr>
              <w:t> 1.Сохранение и укрепление физического и психического здоровья детей.</w:t>
            </w:r>
          </w:p>
          <w:p w:rsidR="004511FD" w:rsidRPr="004511FD" w:rsidRDefault="004511FD" w:rsidP="001D18C5">
            <w:pPr>
              <w:rPr>
                <w:rFonts w:eastAsia="Calibri"/>
                <w:color w:val="000000"/>
                <w:sz w:val="20"/>
                <w:szCs w:val="20"/>
              </w:rPr>
            </w:pPr>
            <w:r w:rsidRPr="004511FD">
              <w:rPr>
                <w:rFonts w:eastAsia="Calibri"/>
                <w:color w:val="000000"/>
                <w:sz w:val="20"/>
                <w:szCs w:val="20"/>
              </w:rPr>
              <w:t>Воспитание культурно- гигиенических навыков Формирование начальных представлений о ЗОЖ.</w:t>
            </w:r>
          </w:p>
          <w:p w:rsidR="004511FD" w:rsidRPr="004511FD" w:rsidRDefault="004511FD" w:rsidP="001D18C5">
            <w:pPr>
              <w:rPr>
                <w:rFonts w:eastAsia="Calibri"/>
                <w:color w:val="000000"/>
                <w:sz w:val="20"/>
                <w:szCs w:val="20"/>
              </w:rPr>
            </w:pPr>
            <w:r w:rsidRPr="004511FD">
              <w:rPr>
                <w:rFonts w:eastAsia="Calibri"/>
                <w:color w:val="000000"/>
                <w:sz w:val="20"/>
                <w:szCs w:val="20"/>
              </w:rPr>
              <w:t xml:space="preserve">  </w:t>
            </w:r>
          </w:p>
          <w:p w:rsidR="004511FD" w:rsidRPr="004511FD" w:rsidRDefault="004511FD" w:rsidP="001D18C5">
            <w:pPr>
              <w:rPr>
                <w:rFonts w:eastAsia="Calibri"/>
                <w:color w:val="000000"/>
                <w:sz w:val="20"/>
                <w:szCs w:val="20"/>
              </w:rPr>
            </w:pPr>
            <w:r w:rsidRPr="004511FD">
              <w:rPr>
                <w:rFonts w:eastAsia="Calibri"/>
                <w:color w:val="000000"/>
                <w:sz w:val="20"/>
                <w:szCs w:val="20"/>
              </w:rPr>
              <w:t>2.Развитие физических качеств, накопление и обогащение двигательного опыта.</w:t>
            </w:r>
          </w:p>
          <w:p w:rsidR="004511FD" w:rsidRPr="004511FD" w:rsidRDefault="004511FD" w:rsidP="001D18C5">
            <w:pPr>
              <w:rPr>
                <w:rFonts w:eastAsia="Calibri"/>
                <w:color w:val="000000"/>
                <w:sz w:val="20"/>
                <w:szCs w:val="20"/>
              </w:rPr>
            </w:pPr>
            <w:r w:rsidRPr="004511FD">
              <w:rPr>
                <w:rFonts w:eastAsia="Calibri"/>
                <w:color w:val="000000"/>
                <w:sz w:val="20"/>
                <w:szCs w:val="20"/>
              </w:rPr>
              <w:t>Формирован. потребности в двигательной активности и физическом совершенствовании.</w:t>
            </w:r>
          </w:p>
        </w:tc>
        <w:tc>
          <w:tcPr>
            <w:tcW w:w="3061" w:type="dxa"/>
            <w:tcBorders>
              <w:top w:val="outset" w:sz="6" w:space="0" w:color="auto"/>
              <w:left w:val="outset" w:sz="6" w:space="0" w:color="auto"/>
              <w:bottom w:val="outset" w:sz="6" w:space="0" w:color="auto"/>
              <w:right w:val="outset" w:sz="6" w:space="0" w:color="auto"/>
            </w:tcBorders>
            <w:shd w:val="clear" w:color="auto" w:fill="FFFFFF"/>
          </w:tcPr>
          <w:p w:rsidR="004511FD" w:rsidRPr="004511FD" w:rsidRDefault="004511FD" w:rsidP="001D18C5">
            <w:pPr>
              <w:rPr>
                <w:rFonts w:eastAsia="Calibri"/>
                <w:color w:val="000000"/>
                <w:sz w:val="20"/>
                <w:szCs w:val="20"/>
              </w:rPr>
            </w:pPr>
            <w:r w:rsidRPr="004511FD">
              <w:rPr>
                <w:rFonts w:eastAsia="Calibri"/>
                <w:color w:val="000000"/>
                <w:sz w:val="20"/>
                <w:szCs w:val="20"/>
              </w:rPr>
              <w:t>1. Новикова И.М. «Формирование представлений о здоровом образе жизни у дошкольников» М., Мозаика-Синтез, 2009</w:t>
            </w:r>
          </w:p>
          <w:p w:rsidR="004511FD" w:rsidRPr="004511FD" w:rsidRDefault="004511FD" w:rsidP="001D18C5">
            <w:pPr>
              <w:rPr>
                <w:rFonts w:eastAsia="Calibri"/>
                <w:color w:val="000000"/>
                <w:sz w:val="20"/>
                <w:szCs w:val="20"/>
              </w:rPr>
            </w:pPr>
            <w:r w:rsidRPr="004511FD">
              <w:rPr>
                <w:rFonts w:eastAsia="Calibri"/>
                <w:color w:val="000000"/>
                <w:sz w:val="20"/>
                <w:szCs w:val="20"/>
              </w:rPr>
              <w:t> </w:t>
            </w:r>
          </w:p>
          <w:p w:rsidR="004511FD" w:rsidRPr="004511FD" w:rsidRDefault="004511FD" w:rsidP="001D18C5">
            <w:pPr>
              <w:rPr>
                <w:rFonts w:eastAsia="Calibri"/>
                <w:color w:val="000000"/>
                <w:sz w:val="20"/>
                <w:szCs w:val="20"/>
              </w:rPr>
            </w:pPr>
            <w:r w:rsidRPr="004511FD">
              <w:rPr>
                <w:rFonts w:eastAsia="Calibri"/>
                <w:color w:val="000000"/>
                <w:sz w:val="20"/>
                <w:szCs w:val="20"/>
              </w:rPr>
              <w:t> </w:t>
            </w:r>
          </w:p>
          <w:p w:rsidR="004511FD" w:rsidRPr="004511FD" w:rsidRDefault="004511FD" w:rsidP="001D18C5">
            <w:pPr>
              <w:rPr>
                <w:rFonts w:eastAsia="Calibri"/>
                <w:color w:val="000000"/>
                <w:sz w:val="20"/>
                <w:szCs w:val="20"/>
              </w:rPr>
            </w:pPr>
            <w:r w:rsidRPr="004511FD">
              <w:rPr>
                <w:rFonts w:eastAsia="Calibri"/>
                <w:color w:val="000000"/>
                <w:sz w:val="20"/>
                <w:szCs w:val="20"/>
              </w:rPr>
              <w:t> </w:t>
            </w: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r w:rsidRPr="004511FD">
              <w:rPr>
                <w:rFonts w:eastAsia="Calibri"/>
                <w:color w:val="000000"/>
                <w:sz w:val="20"/>
                <w:szCs w:val="20"/>
              </w:rPr>
              <w:t>  2.Авторская картотека дыхательной гимнастики  зрительной гимнастики, минуток- пробудок.</w:t>
            </w:r>
          </w:p>
          <w:p w:rsidR="004511FD" w:rsidRPr="004511FD" w:rsidRDefault="004511FD" w:rsidP="001D18C5">
            <w:pPr>
              <w:rPr>
                <w:rFonts w:eastAsia="Calibri"/>
                <w:color w:val="000000"/>
                <w:sz w:val="20"/>
                <w:szCs w:val="20"/>
              </w:rPr>
            </w:pPr>
            <w:r w:rsidRPr="004511FD">
              <w:rPr>
                <w:rFonts w:eastAsia="Calibri"/>
                <w:color w:val="000000"/>
                <w:sz w:val="20"/>
                <w:szCs w:val="20"/>
              </w:rPr>
              <w:t>Картотека подвижных игр с учётом НРК</w:t>
            </w:r>
          </w:p>
          <w:p w:rsidR="004511FD" w:rsidRPr="004511FD" w:rsidRDefault="004511FD" w:rsidP="001D18C5">
            <w:pPr>
              <w:rPr>
                <w:rFonts w:eastAsia="Calibri"/>
                <w:color w:val="000000"/>
                <w:sz w:val="20"/>
                <w:szCs w:val="20"/>
              </w:rPr>
            </w:pPr>
            <w:r w:rsidRPr="004511FD">
              <w:rPr>
                <w:rFonts w:eastAsia="Calibri"/>
                <w:color w:val="000000"/>
                <w:sz w:val="20"/>
                <w:szCs w:val="20"/>
              </w:rPr>
              <w:t>Авторская программа Колосовской Н.Н. по валеологии.</w:t>
            </w:r>
          </w:p>
        </w:tc>
        <w:tc>
          <w:tcPr>
            <w:tcW w:w="3061" w:type="dxa"/>
            <w:tcBorders>
              <w:top w:val="outset" w:sz="6" w:space="0" w:color="auto"/>
              <w:left w:val="outset" w:sz="6" w:space="0" w:color="auto"/>
              <w:bottom w:val="outset" w:sz="6" w:space="0" w:color="auto"/>
              <w:right w:val="nil"/>
            </w:tcBorders>
            <w:shd w:val="clear" w:color="auto" w:fill="FFFFFF"/>
            <w:hideMark/>
          </w:tcPr>
          <w:p w:rsidR="004511FD" w:rsidRPr="004511FD" w:rsidRDefault="004511FD" w:rsidP="001D18C5">
            <w:pPr>
              <w:rPr>
                <w:rFonts w:eastAsia="Calibri"/>
                <w:color w:val="000000"/>
                <w:sz w:val="20"/>
                <w:szCs w:val="20"/>
              </w:rPr>
            </w:pPr>
            <w:r w:rsidRPr="004511FD">
              <w:rPr>
                <w:rFonts w:eastAsia="Calibri"/>
                <w:color w:val="000000"/>
                <w:sz w:val="20"/>
                <w:szCs w:val="20"/>
              </w:rPr>
              <w:t xml:space="preserve">Массажные дорожки, массажные мячи, су-джок мячи, кегли, шнуры для ходьбы, доска для профилактики плоскостопия, мячи, обручи, кольцо с лентами, коврики, ленточки – султанчики, кольцеброс, дартс, скакалки, </w:t>
            </w:r>
          </w:p>
          <w:p w:rsidR="004511FD" w:rsidRPr="004511FD" w:rsidRDefault="004511FD" w:rsidP="001D18C5">
            <w:pPr>
              <w:rPr>
                <w:rFonts w:eastAsia="Calibri"/>
                <w:color w:val="000000"/>
                <w:sz w:val="20"/>
                <w:szCs w:val="20"/>
              </w:rPr>
            </w:pPr>
            <w:r w:rsidRPr="004511FD">
              <w:rPr>
                <w:rFonts w:eastAsia="Calibri"/>
                <w:color w:val="000000"/>
                <w:sz w:val="20"/>
                <w:szCs w:val="20"/>
              </w:rPr>
              <w:t>Бутылочки с трубочкой для дыхательной гимнастики, бабочки на нитке, «Сне-жок», плакат «Зрительная гимнастика», пособие «Артикуляционная гимна-стика», «Береги зубы»</w:t>
            </w:r>
          </w:p>
        </w:tc>
      </w:tr>
      <w:tr w:rsidR="004511FD" w:rsidRPr="004511FD" w:rsidTr="0052358F">
        <w:trPr>
          <w:trHeight w:val="100"/>
          <w:tblCellSpacing w:w="0" w:type="dxa"/>
        </w:trPr>
        <w:tc>
          <w:tcPr>
            <w:tcW w:w="1560" w:type="dxa"/>
            <w:tcBorders>
              <w:top w:val="outset" w:sz="6" w:space="0" w:color="auto"/>
              <w:left w:val="nil"/>
              <w:bottom w:val="outset" w:sz="6" w:space="0" w:color="auto"/>
              <w:right w:val="outset" w:sz="6" w:space="0" w:color="auto"/>
            </w:tcBorders>
            <w:shd w:val="clear" w:color="auto" w:fill="FFFFFF"/>
            <w:hideMark/>
          </w:tcPr>
          <w:p w:rsidR="004511FD" w:rsidRPr="004511FD" w:rsidRDefault="004511FD" w:rsidP="001D18C5">
            <w:pPr>
              <w:rPr>
                <w:rFonts w:eastAsia="Calibri"/>
                <w:color w:val="000000"/>
                <w:sz w:val="20"/>
                <w:szCs w:val="20"/>
              </w:rPr>
            </w:pPr>
            <w:r w:rsidRPr="004511FD">
              <w:rPr>
                <w:rFonts w:eastAsia="Calibri"/>
                <w:color w:val="000000"/>
                <w:sz w:val="20"/>
                <w:szCs w:val="20"/>
              </w:rPr>
              <w:t>Познавательное развитие</w:t>
            </w:r>
          </w:p>
        </w:tc>
        <w:tc>
          <w:tcPr>
            <w:tcW w:w="3061" w:type="dxa"/>
            <w:tcBorders>
              <w:top w:val="outset" w:sz="6" w:space="0" w:color="auto"/>
              <w:left w:val="outset" w:sz="6" w:space="0" w:color="auto"/>
              <w:bottom w:val="outset" w:sz="6" w:space="0" w:color="auto"/>
              <w:right w:val="outset" w:sz="6" w:space="0" w:color="auto"/>
            </w:tcBorders>
            <w:shd w:val="clear" w:color="auto" w:fill="FFFFFF"/>
          </w:tcPr>
          <w:p w:rsidR="004511FD" w:rsidRPr="004511FD" w:rsidRDefault="004511FD" w:rsidP="001D18C5">
            <w:pPr>
              <w:rPr>
                <w:rFonts w:eastAsia="Calibri"/>
                <w:color w:val="000000"/>
                <w:sz w:val="20"/>
                <w:szCs w:val="20"/>
              </w:rPr>
            </w:pPr>
            <w:r w:rsidRPr="004511FD">
              <w:rPr>
                <w:rFonts w:eastAsia="Calibri"/>
                <w:color w:val="000000"/>
                <w:sz w:val="20"/>
                <w:szCs w:val="20"/>
              </w:rPr>
              <w:t>Развитие познавательно исследовательской  и продуктивной деятельности</w:t>
            </w:r>
          </w:p>
          <w:p w:rsidR="004511FD" w:rsidRPr="004511FD" w:rsidRDefault="004511FD" w:rsidP="001D18C5">
            <w:pPr>
              <w:rPr>
                <w:rFonts w:eastAsia="Calibri"/>
                <w:color w:val="000000"/>
                <w:sz w:val="20"/>
                <w:szCs w:val="20"/>
              </w:rPr>
            </w:pPr>
            <w:r w:rsidRPr="004511FD">
              <w:rPr>
                <w:rFonts w:eastAsia="Calibri"/>
                <w:color w:val="000000"/>
                <w:sz w:val="20"/>
                <w:szCs w:val="20"/>
              </w:rPr>
              <w:t> </w:t>
            </w: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r w:rsidRPr="004511FD">
              <w:rPr>
                <w:rFonts w:eastAsia="Calibri"/>
                <w:color w:val="000000"/>
                <w:sz w:val="20"/>
                <w:szCs w:val="20"/>
              </w:rPr>
              <w:t> ФЭМП</w:t>
            </w:r>
          </w:p>
          <w:p w:rsidR="004511FD" w:rsidRPr="004511FD" w:rsidRDefault="004511FD" w:rsidP="001D18C5">
            <w:pPr>
              <w:rPr>
                <w:rFonts w:eastAsia="Calibri"/>
                <w:color w:val="000000"/>
                <w:sz w:val="20"/>
                <w:szCs w:val="20"/>
              </w:rPr>
            </w:pPr>
            <w:r w:rsidRPr="004511FD">
              <w:rPr>
                <w:rFonts w:eastAsia="Calibri"/>
                <w:color w:val="000000"/>
                <w:sz w:val="20"/>
                <w:szCs w:val="20"/>
              </w:rPr>
              <w:t> </w:t>
            </w:r>
          </w:p>
          <w:p w:rsidR="004511FD" w:rsidRPr="004511FD" w:rsidRDefault="004511FD" w:rsidP="001D18C5">
            <w:pPr>
              <w:rPr>
                <w:rFonts w:eastAsia="Calibri"/>
                <w:color w:val="000000"/>
                <w:sz w:val="20"/>
                <w:szCs w:val="20"/>
              </w:rPr>
            </w:pPr>
            <w:r w:rsidRPr="004511FD">
              <w:rPr>
                <w:rFonts w:eastAsia="Calibri"/>
                <w:color w:val="000000"/>
                <w:sz w:val="20"/>
                <w:szCs w:val="20"/>
              </w:rPr>
              <w:t> </w:t>
            </w:r>
          </w:p>
          <w:p w:rsidR="004511FD" w:rsidRPr="004511FD" w:rsidRDefault="004511FD" w:rsidP="001D18C5">
            <w:pPr>
              <w:rPr>
                <w:rFonts w:eastAsia="Calibri"/>
                <w:color w:val="000000"/>
                <w:sz w:val="20"/>
                <w:szCs w:val="20"/>
              </w:rPr>
            </w:pPr>
            <w:r w:rsidRPr="004511FD">
              <w:rPr>
                <w:rFonts w:eastAsia="Calibri"/>
                <w:color w:val="000000"/>
                <w:sz w:val="20"/>
                <w:szCs w:val="20"/>
              </w:rPr>
              <w:t> </w:t>
            </w: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r w:rsidRPr="004511FD">
              <w:rPr>
                <w:rFonts w:eastAsia="Calibri"/>
                <w:color w:val="000000"/>
                <w:sz w:val="20"/>
                <w:szCs w:val="20"/>
              </w:rPr>
              <w:t> </w:t>
            </w: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r w:rsidRPr="004511FD">
              <w:rPr>
                <w:rFonts w:eastAsia="Calibri"/>
                <w:color w:val="000000"/>
                <w:sz w:val="20"/>
                <w:szCs w:val="20"/>
              </w:rPr>
              <w:t>Формирование целостной картины мира, расширение кругозора</w:t>
            </w:r>
          </w:p>
          <w:p w:rsidR="004511FD" w:rsidRPr="004511FD" w:rsidRDefault="004511FD" w:rsidP="001D18C5">
            <w:pPr>
              <w:rPr>
                <w:rFonts w:eastAsia="Calibri"/>
                <w:color w:val="000000"/>
                <w:sz w:val="20"/>
                <w:szCs w:val="20"/>
              </w:rPr>
            </w:pPr>
            <w:r w:rsidRPr="004511FD">
              <w:rPr>
                <w:rFonts w:eastAsia="Calibri"/>
                <w:color w:val="000000"/>
                <w:sz w:val="20"/>
                <w:szCs w:val="20"/>
              </w:rPr>
              <w:t> </w:t>
            </w:r>
          </w:p>
          <w:p w:rsidR="004511FD" w:rsidRPr="004511FD" w:rsidRDefault="004511FD" w:rsidP="001D18C5">
            <w:pPr>
              <w:rPr>
                <w:rFonts w:eastAsia="Calibri"/>
                <w:color w:val="000000"/>
                <w:sz w:val="20"/>
                <w:szCs w:val="20"/>
              </w:rPr>
            </w:pPr>
            <w:r w:rsidRPr="004511FD">
              <w:rPr>
                <w:rFonts w:eastAsia="Calibri"/>
                <w:color w:val="000000"/>
                <w:sz w:val="20"/>
                <w:szCs w:val="20"/>
              </w:rPr>
              <w:t> </w:t>
            </w:r>
          </w:p>
          <w:p w:rsidR="004511FD" w:rsidRPr="004511FD" w:rsidRDefault="004511FD" w:rsidP="001D18C5">
            <w:pPr>
              <w:rPr>
                <w:rFonts w:eastAsia="Calibri"/>
                <w:color w:val="000000"/>
                <w:sz w:val="20"/>
                <w:szCs w:val="20"/>
              </w:rPr>
            </w:pPr>
            <w:r w:rsidRPr="004511FD">
              <w:rPr>
                <w:rFonts w:eastAsia="Calibri"/>
                <w:color w:val="000000"/>
                <w:sz w:val="20"/>
                <w:szCs w:val="20"/>
              </w:rPr>
              <w:t> </w:t>
            </w: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r w:rsidRPr="004511FD">
              <w:rPr>
                <w:rFonts w:eastAsia="Calibri"/>
                <w:color w:val="000000"/>
                <w:sz w:val="20"/>
                <w:szCs w:val="20"/>
              </w:rPr>
              <w:t> </w:t>
            </w:r>
          </w:p>
          <w:p w:rsidR="004511FD" w:rsidRPr="004511FD" w:rsidRDefault="004511FD" w:rsidP="001D18C5">
            <w:pPr>
              <w:rPr>
                <w:rFonts w:eastAsia="Calibri"/>
                <w:color w:val="000000"/>
                <w:sz w:val="20"/>
                <w:szCs w:val="20"/>
              </w:rPr>
            </w:pPr>
            <w:r w:rsidRPr="004511FD">
              <w:rPr>
                <w:rFonts w:eastAsia="Calibri"/>
                <w:color w:val="000000"/>
                <w:sz w:val="20"/>
                <w:szCs w:val="20"/>
              </w:rPr>
              <w:t> </w:t>
            </w:r>
          </w:p>
          <w:p w:rsidR="004511FD" w:rsidRPr="004511FD" w:rsidRDefault="004511FD" w:rsidP="001D18C5">
            <w:pPr>
              <w:rPr>
                <w:rFonts w:eastAsia="Calibri"/>
                <w:color w:val="000000"/>
                <w:sz w:val="20"/>
                <w:szCs w:val="20"/>
              </w:rPr>
            </w:pPr>
          </w:p>
        </w:tc>
        <w:tc>
          <w:tcPr>
            <w:tcW w:w="3061" w:type="dxa"/>
            <w:tcBorders>
              <w:top w:val="outset" w:sz="6" w:space="0" w:color="auto"/>
              <w:left w:val="outset" w:sz="6" w:space="0" w:color="auto"/>
              <w:bottom w:val="outset" w:sz="6" w:space="0" w:color="auto"/>
              <w:right w:val="outset" w:sz="6" w:space="0" w:color="auto"/>
            </w:tcBorders>
            <w:shd w:val="clear" w:color="auto" w:fill="FFFFFF"/>
          </w:tcPr>
          <w:p w:rsidR="004511FD" w:rsidRPr="004511FD" w:rsidRDefault="004511FD" w:rsidP="001D18C5">
            <w:pPr>
              <w:rPr>
                <w:rFonts w:eastAsia="Calibri"/>
                <w:color w:val="000000"/>
                <w:sz w:val="20"/>
                <w:szCs w:val="20"/>
              </w:rPr>
            </w:pPr>
            <w:r w:rsidRPr="004511FD">
              <w:rPr>
                <w:rFonts w:eastAsia="Calibri"/>
                <w:color w:val="000000"/>
                <w:sz w:val="20"/>
                <w:szCs w:val="20"/>
              </w:rPr>
              <w:t xml:space="preserve">1.Куцакова Л.В. « Занятия по конструированию из строительного материала в подготовительной </w:t>
            </w:r>
          </w:p>
          <w:p w:rsidR="004511FD" w:rsidRPr="004511FD" w:rsidRDefault="004511FD" w:rsidP="001D18C5">
            <w:pPr>
              <w:rPr>
                <w:rFonts w:eastAsia="Calibri"/>
                <w:color w:val="000000"/>
                <w:sz w:val="20"/>
                <w:szCs w:val="20"/>
              </w:rPr>
            </w:pPr>
            <w:r w:rsidRPr="004511FD">
              <w:rPr>
                <w:rFonts w:eastAsia="Calibri"/>
                <w:color w:val="000000"/>
                <w:sz w:val="20"/>
                <w:szCs w:val="20"/>
              </w:rPr>
              <w:t>группе детского сада»  М., Мозаика-Синтез, 2010</w:t>
            </w: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r w:rsidRPr="004511FD">
              <w:rPr>
                <w:rFonts w:eastAsia="Calibri"/>
                <w:color w:val="000000"/>
                <w:sz w:val="20"/>
                <w:szCs w:val="20"/>
              </w:rPr>
              <w:t>Веракса Н.Е., Веракса А.Н. «Проектная деятельность в детском саду» </w:t>
            </w: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r w:rsidRPr="004511FD">
              <w:rPr>
                <w:rFonts w:eastAsia="Calibri"/>
                <w:color w:val="000000"/>
                <w:sz w:val="20"/>
                <w:szCs w:val="20"/>
              </w:rPr>
              <w:t>Помораева И.А., Позина В.А. «Занятия по формированию элементарных математических представлений в подготовительной  группе детского сада. Планы занятий»  М., Мозаика-Синтез, 2006</w:t>
            </w: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r w:rsidRPr="004511FD">
              <w:rPr>
                <w:rFonts w:eastAsia="Calibri"/>
                <w:color w:val="000000"/>
                <w:sz w:val="20"/>
                <w:szCs w:val="20"/>
              </w:rPr>
              <w:t xml:space="preserve">Дыбина О.В. «Ознакомление с предметным и социальным окружением» </w:t>
            </w: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r w:rsidRPr="004511FD">
              <w:rPr>
                <w:rFonts w:eastAsia="Calibri"/>
                <w:color w:val="000000"/>
                <w:sz w:val="20"/>
                <w:szCs w:val="20"/>
              </w:rPr>
              <w:t> </w:t>
            </w: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p>
        </w:tc>
        <w:tc>
          <w:tcPr>
            <w:tcW w:w="3061" w:type="dxa"/>
            <w:tcBorders>
              <w:top w:val="outset" w:sz="6" w:space="0" w:color="auto"/>
              <w:left w:val="outset" w:sz="6" w:space="0" w:color="auto"/>
              <w:bottom w:val="outset" w:sz="6" w:space="0" w:color="auto"/>
              <w:right w:val="nil"/>
            </w:tcBorders>
            <w:shd w:val="clear" w:color="auto" w:fill="FFFFFF"/>
            <w:hideMark/>
          </w:tcPr>
          <w:p w:rsidR="004511FD" w:rsidRPr="004511FD" w:rsidRDefault="004511FD" w:rsidP="001D18C5">
            <w:pPr>
              <w:rPr>
                <w:rFonts w:eastAsia="Calibri"/>
                <w:color w:val="000000"/>
                <w:sz w:val="20"/>
                <w:szCs w:val="20"/>
              </w:rPr>
            </w:pPr>
            <w:r w:rsidRPr="004511FD">
              <w:rPr>
                <w:rFonts w:eastAsia="Calibri"/>
                <w:color w:val="000000"/>
                <w:sz w:val="20"/>
                <w:szCs w:val="20"/>
              </w:rPr>
              <w:t xml:space="preserve">Строители «Лего», конструктор «Полесье», металлический конструктор, блоки Дьениша, палочки Кьюзинера, деревянный конструктор, пирамидки, д/игры «Чей домик?», «Кто где живет?», «Что из чего сделано», крупный напольный строитель, мелкий настольный строитель, мозаики, домино, пазлы, набор цифр, набор </w:t>
            </w:r>
          </w:p>
          <w:p w:rsidR="004511FD" w:rsidRPr="004511FD" w:rsidRDefault="004511FD" w:rsidP="001D18C5">
            <w:pPr>
              <w:rPr>
                <w:rFonts w:eastAsia="Calibri"/>
                <w:color w:val="000000"/>
                <w:sz w:val="20"/>
                <w:szCs w:val="20"/>
              </w:rPr>
            </w:pPr>
            <w:r w:rsidRPr="004511FD">
              <w:rPr>
                <w:rFonts w:eastAsia="Calibri"/>
                <w:color w:val="000000"/>
                <w:sz w:val="20"/>
                <w:szCs w:val="20"/>
              </w:rPr>
              <w:t>счётных палочек, геометрические пеналы, пособие для решения задач.</w:t>
            </w:r>
          </w:p>
          <w:p w:rsidR="004511FD" w:rsidRPr="004511FD" w:rsidRDefault="004511FD" w:rsidP="001D18C5">
            <w:pPr>
              <w:rPr>
                <w:rFonts w:eastAsia="Calibri"/>
                <w:color w:val="000000"/>
                <w:sz w:val="20"/>
                <w:szCs w:val="20"/>
              </w:rPr>
            </w:pPr>
            <w:r w:rsidRPr="004511FD">
              <w:rPr>
                <w:rFonts w:eastAsia="Calibri"/>
                <w:color w:val="000000"/>
                <w:sz w:val="20"/>
                <w:szCs w:val="20"/>
              </w:rPr>
              <w:t xml:space="preserve"> Д/игры «Геометрические фигуры», «Сравни», «Большой-маленький», рамки-вкладыши с геометрическими фигурами, разрезные картинки, лото, плакаты.</w:t>
            </w:r>
          </w:p>
          <w:p w:rsidR="004511FD" w:rsidRPr="004511FD" w:rsidRDefault="004511FD" w:rsidP="001D18C5">
            <w:pPr>
              <w:rPr>
                <w:rFonts w:eastAsia="Calibri"/>
                <w:color w:val="000000"/>
                <w:sz w:val="20"/>
                <w:szCs w:val="20"/>
              </w:rPr>
            </w:pPr>
            <w:r w:rsidRPr="004511FD">
              <w:rPr>
                <w:rFonts w:eastAsia="Calibri"/>
                <w:color w:val="000000"/>
                <w:sz w:val="20"/>
                <w:szCs w:val="20"/>
              </w:rPr>
              <w:t>Д/игры «Береги живое», «Кто где живет?», «Времена года», «Как избежать неприятностей» Демонстрационный материал «Осень», «Зима», «Весна», «Птицы», «Перелётные птицы», «Домашние животные», «Дикие животные» Наборы для экспериментирования с водой и песком, наборы предметных картинок, лото, карты с изображением планет, земли, макеты разных климатических зон, игровые наборы домашних и диких животных, календари природы.</w:t>
            </w:r>
          </w:p>
          <w:p w:rsidR="004511FD" w:rsidRPr="004511FD" w:rsidRDefault="004511FD" w:rsidP="001D18C5">
            <w:pPr>
              <w:rPr>
                <w:rFonts w:eastAsia="Calibri"/>
                <w:color w:val="000000"/>
                <w:sz w:val="20"/>
                <w:szCs w:val="20"/>
              </w:rPr>
            </w:pPr>
            <w:r w:rsidRPr="004511FD">
              <w:rPr>
                <w:rFonts w:eastAsia="Calibri"/>
                <w:color w:val="000000"/>
                <w:sz w:val="20"/>
                <w:szCs w:val="20"/>
              </w:rPr>
              <w:t>Игрушки – забавы, звучащие игрушки, разрезные картинки, лото, наборы предметных картинок.</w:t>
            </w:r>
          </w:p>
        </w:tc>
      </w:tr>
      <w:tr w:rsidR="004511FD" w:rsidRPr="004511FD" w:rsidTr="0052358F">
        <w:trPr>
          <w:trHeight w:val="100"/>
          <w:tblCellSpacing w:w="0" w:type="dxa"/>
        </w:trPr>
        <w:tc>
          <w:tcPr>
            <w:tcW w:w="1560" w:type="dxa"/>
            <w:tcBorders>
              <w:top w:val="outset" w:sz="6" w:space="0" w:color="auto"/>
              <w:left w:val="nil"/>
              <w:bottom w:val="outset" w:sz="6" w:space="0" w:color="auto"/>
              <w:right w:val="outset" w:sz="6" w:space="0" w:color="auto"/>
            </w:tcBorders>
            <w:shd w:val="clear" w:color="auto" w:fill="FFFFFF"/>
            <w:hideMark/>
          </w:tcPr>
          <w:p w:rsidR="004511FD" w:rsidRPr="004511FD" w:rsidRDefault="004511FD" w:rsidP="001D18C5">
            <w:pPr>
              <w:rPr>
                <w:rFonts w:eastAsia="Calibri"/>
                <w:color w:val="000000"/>
                <w:sz w:val="20"/>
                <w:szCs w:val="20"/>
              </w:rPr>
            </w:pPr>
            <w:r w:rsidRPr="004511FD">
              <w:rPr>
                <w:rFonts w:eastAsia="Calibri"/>
                <w:color w:val="000000"/>
                <w:sz w:val="20"/>
                <w:szCs w:val="20"/>
              </w:rPr>
              <w:t>Речевое развитие</w:t>
            </w:r>
          </w:p>
        </w:tc>
        <w:tc>
          <w:tcPr>
            <w:tcW w:w="3061" w:type="dxa"/>
            <w:tcBorders>
              <w:top w:val="outset" w:sz="6" w:space="0" w:color="auto"/>
              <w:left w:val="outset" w:sz="6" w:space="0" w:color="auto"/>
              <w:bottom w:val="outset" w:sz="6" w:space="0" w:color="auto"/>
              <w:right w:val="outset" w:sz="6" w:space="0" w:color="auto"/>
            </w:tcBorders>
            <w:shd w:val="clear" w:color="auto" w:fill="FFFFFF"/>
          </w:tcPr>
          <w:p w:rsidR="004511FD" w:rsidRPr="004511FD" w:rsidRDefault="004511FD" w:rsidP="001D18C5">
            <w:pPr>
              <w:rPr>
                <w:rFonts w:eastAsia="Calibri"/>
                <w:color w:val="000000"/>
                <w:sz w:val="20"/>
                <w:szCs w:val="20"/>
              </w:rPr>
            </w:pPr>
            <w:r w:rsidRPr="004511FD">
              <w:rPr>
                <w:rFonts w:eastAsia="Calibri"/>
                <w:color w:val="000000"/>
                <w:sz w:val="20"/>
                <w:szCs w:val="20"/>
              </w:rPr>
              <w:t>Развитие свободного общения со взрослыми и детьми</w:t>
            </w:r>
          </w:p>
          <w:p w:rsidR="004511FD" w:rsidRPr="004511FD" w:rsidRDefault="004511FD" w:rsidP="001D18C5">
            <w:pPr>
              <w:rPr>
                <w:rFonts w:eastAsia="Calibri"/>
                <w:color w:val="000000"/>
                <w:sz w:val="20"/>
                <w:szCs w:val="20"/>
              </w:rPr>
            </w:pPr>
            <w:r w:rsidRPr="004511FD">
              <w:rPr>
                <w:rFonts w:eastAsia="Calibri"/>
                <w:color w:val="000000"/>
                <w:sz w:val="20"/>
                <w:szCs w:val="20"/>
              </w:rPr>
              <w:t>Развитие всех компонентов устной речи, практическое овладение норма-ми речи</w:t>
            </w:r>
          </w:p>
          <w:p w:rsidR="004511FD" w:rsidRPr="004511FD" w:rsidRDefault="004511FD" w:rsidP="001D18C5">
            <w:pPr>
              <w:rPr>
                <w:rFonts w:eastAsia="Calibri"/>
                <w:color w:val="000000"/>
                <w:sz w:val="20"/>
                <w:szCs w:val="20"/>
              </w:rPr>
            </w:pPr>
            <w:r w:rsidRPr="004511FD">
              <w:rPr>
                <w:rFonts w:eastAsia="Calibri"/>
                <w:color w:val="000000"/>
                <w:sz w:val="20"/>
                <w:szCs w:val="20"/>
              </w:rPr>
              <w:t> </w:t>
            </w:r>
          </w:p>
          <w:p w:rsidR="004511FD" w:rsidRPr="004511FD" w:rsidRDefault="004511FD" w:rsidP="001D18C5">
            <w:pPr>
              <w:rPr>
                <w:rFonts w:eastAsia="Calibri"/>
                <w:color w:val="000000"/>
                <w:sz w:val="20"/>
                <w:szCs w:val="20"/>
              </w:rPr>
            </w:pPr>
            <w:r w:rsidRPr="004511FD">
              <w:rPr>
                <w:rFonts w:eastAsia="Calibri"/>
                <w:color w:val="000000"/>
                <w:sz w:val="20"/>
                <w:szCs w:val="20"/>
              </w:rPr>
              <w:t>Формирование интереса и потребности в чтении</w:t>
            </w: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p>
        </w:tc>
        <w:tc>
          <w:tcPr>
            <w:tcW w:w="3061" w:type="dxa"/>
            <w:tcBorders>
              <w:top w:val="outset" w:sz="6" w:space="0" w:color="auto"/>
              <w:left w:val="outset" w:sz="6" w:space="0" w:color="auto"/>
              <w:bottom w:val="outset" w:sz="6" w:space="0" w:color="auto"/>
              <w:right w:val="outset" w:sz="6" w:space="0" w:color="auto"/>
            </w:tcBorders>
            <w:shd w:val="clear" w:color="auto" w:fill="FFFFFF"/>
          </w:tcPr>
          <w:p w:rsidR="004511FD" w:rsidRPr="004511FD" w:rsidRDefault="004511FD" w:rsidP="001D18C5">
            <w:pPr>
              <w:rPr>
                <w:rFonts w:eastAsia="Calibri"/>
                <w:color w:val="000000"/>
                <w:sz w:val="20"/>
                <w:szCs w:val="20"/>
              </w:rPr>
            </w:pPr>
            <w:r w:rsidRPr="004511FD">
              <w:rPr>
                <w:rFonts w:eastAsia="Calibri"/>
                <w:color w:val="000000"/>
                <w:sz w:val="20"/>
                <w:szCs w:val="20"/>
              </w:rPr>
              <w:t>Гербова В.В. "Занятия по развитию речи в подготовительных группах детского сада" М., Мозаика-Синтез,2010</w:t>
            </w: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r w:rsidRPr="004511FD">
              <w:rPr>
                <w:rFonts w:eastAsia="Calibri"/>
                <w:color w:val="000000"/>
                <w:sz w:val="20"/>
                <w:szCs w:val="20"/>
              </w:rPr>
              <w:t>Гербова В.В. «Приобщение детей к художественной литературе» М., Мозаика-Синтез, 2005</w:t>
            </w:r>
          </w:p>
          <w:p w:rsidR="004511FD" w:rsidRPr="004511FD" w:rsidRDefault="004511FD" w:rsidP="001D18C5">
            <w:pPr>
              <w:rPr>
                <w:rFonts w:eastAsia="Calibri"/>
                <w:sz w:val="20"/>
                <w:szCs w:val="20"/>
                <w:lang w:eastAsia="en-US"/>
              </w:rPr>
            </w:pPr>
            <w:r w:rsidRPr="004511FD">
              <w:rPr>
                <w:rFonts w:eastAsia="Calibri"/>
                <w:sz w:val="20"/>
                <w:szCs w:val="20"/>
                <w:lang w:eastAsia="en-US"/>
              </w:rPr>
              <w:t>Луиза Батыр-Булгари. Диск «Африканские приключения». Диск «Эх пляшут наши сапожки» ( на тат .языке).</w:t>
            </w:r>
          </w:p>
          <w:p w:rsidR="004511FD" w:rsidRPr="004511FD" w:rsidRDefault="004511FD" w:rsidP="001D18C5">
            <w:pPr>
              <w:rPr>
                <w:rFonts w:eastAsia="Calibri"/>
                <w:sz w:val="20"/>
                <w:szCs w:val="20"/>
                <w:lang w:eastAsia="en-US"/>
              </w:rPr>
            </w:pPr>
            <w:r w:rsidRPr="004511FD">
              <w:rPr>
                <w:rFonts w:eastAsia="Calibri"/>
                <w:color w:val="000000"/>
                <w:sz w:val="20"/>
                <w:szCs w:val="20"/>
              </w:rPr>
              <w:t>Зарипова З.М. «</w:t>
            </w:r>
            <w:r w:rsidRPr="004511FD">
              <w:rPr>
                <w:rFonts w:eastAsia="Calibri"/>
                <w:sz w:val="20"/>
                <w:szCs w:val="20"/>
                <w:lang w:eastAsia="en-US"/>
              </w:rPr>
              <w:t>Татарча с</w:t>
            </w:r>
            <w:r w:rsidRPr="004511FD">
              <w:rPr>
                <w:rFonts w:eastAsia="Calibri"/>
                <w:sz w:val="20"/>
                <w:szCs w:val="20"/>
                <w:lang w:val="tt-RU" w:eastAsia="en-US"/>
              </w:rPr>
              <w:t>өй</w:t>
            </w:r>
            <w:r w:rsidRPr="004511FD">
              <w:rPr>
                <w:rFonts w:eastAsia="Calibri"/>
                <w:sz w:val="20"/>
                <w:szCs w:val="20"/>
                <w:lang w:eastAsia="en-US"/>
              </w:rPr>
              <w:t>л</w:t>
            </w:r>
            <w:r w:rsidRPr="004511FD">
              <w:rPr>
                <w:rFonts w:eastAsia="Calibri"/>
                <w:sz w:val="20"/>
                <w:szCs w:val="20"/>
                <w:lang w:val="tt-RU" w:eastAsia="en-US"/>
              </w:rPr>
              <w:t>ә</w:t>
            </w:r>
            <w:r w:rsidRPr="004511FD">
              <w:rPr>
                <w:rFonts w:eastAsia="Calibri"/>
                <w:sz w:val="20"/>
                <w:szCs w:val="20"/>
                <w:lang w:eastAsia="en-US"/>
              </w:rPr>
              <w:t>ш</w:t>
            </w:r>
            <w:r w:rsidRPr="004511FD">
              <w:rPr>
                <w:rFonts w:eastAsia="Calibri"/>
                <w:sz w:val="20"/>
                <w:szCs w:val="20"/>
                <w:lang w:val="tt-RU" w:eastAsia="en-US"/>
              </w:rPr>
              <w:t>ә</w:t>
            </w:r>
            <w:r w:rsidRPr="004511FD">
              <w:rPr>
                <w:rFonts w:eastAsia="Calibri"/>
                <w:sz w:val="20"/>
                <w:szCs w:val="20"/>
                <w:lang w:eastAsia="en-US"/>
              </w:rPr>
              <w:t>без, (говорим по-татарски)», рабочая тетрадь для подготовительной группы.</w:t>
            </w:r>
          </w:p>
          <w:p w:rsidR="004511FD" w:rsidRPr="004511FD" w:rsidRDefault="004511FD" w:rsidP="001D18C5">
            <w:pPr>
              <w:rPr>
                <w:rFonts w:eastAsia="Calibri"/>
                <w:color w:val="000000"/>
                <w:sz w:val="20"/>
                <w:szCs w:val="20"/>
              </w:rPr>
            </w:pPr>
            <w:r w:rsidRPr="004511FD">
              <w:rPr>
                <w:rFonts w:eastAsia="Calibri"/>
                <w:sz w:val="20"/>
                <w:szCs w:val="20"/>
                <w:lang w:val="en-US" w:eastAsia="en-US"/>
              </w:rPr>
              <w:t>DVD</w:t>
            </w:r>
            <w:r w:rsidRPr="004511FD">
              <w:rPr>
                <w:rFonts w:eastAsia="Calibri"/>
                <w:sz w:val="20"/>
                <w:szCs w:val="20"/>
                <w:lang w:eastAsia="en-US"/>
              </w:rPr>
              <w:t>-мультфильмы на татарском языке</w:t>
            </w:r>
          </w:p>
        </w:tc>
        <w:tc>
          <w:tcPr>
            <w:tcW w:w="3061" w:type="dxa"/>
            <w:tcBorders>
              <w:top w:val="outset" w:sz="6" w:space="0" w:color="auto"/>
              <w:left w:val="outset" w:sz="6" w:space="0" w:color="auto"/>
              <w:bottom w:val="outset" w:sz="6" w:space="0" w:color="auto"/>
              <w:right w:val="nil"/>
            </w:tcBorders>
            <w:shd w:val="clear" w:color="auto" w:fill="FFFFFF"/>
            <w:hideMark/>
          </w:tcPr>
          <w:p w:rsidR="004511FD" w:rsidRPr="004511FD" w:rsidRDefault="004511FD" w:rsidP="001D18C5">
            <w:pPr>
              <w:rPr>
                <w:rFonts w:eastAsia="Calibri"/>
                <w:color w:val="000000"/>
                <w:sz w:val="20"/>
                <w:szCs w:val="20"/>
              </w:rPr>
            </w:pPr>
            <w:r w:rsidRPr="004511FD">
              <w:rPr>
                <w:rFonts w:eastAsia="Calibri"/>
                <w:color w:val="000000"/>
                <w:sz w:val="20"/>
                <w:szCs w:val="20"/>
              </w:rPr>
              <w:t>«Книга для чтения в детском саду и дома. Хрестоматия. 5-7лет» сост. В. В. Гербова, Н.П. Ильчук и др. М., «Оникс», 2008, детские книги в мягких и твердых обложках, иллюстрации и картинки по сказкам, детским рассказам, дидактические игры для звуко-буквенного анализа, расширение словарного запаса, связно речи, грамматического стоя речи, набор букв, плакат «Алфавит».</w:t>
            </w:r>
          </w:p>
        </w:tc>
      </w:tr>
      <w:tr w:rsidR="004511FD" w:rsidRPr="004511FD" w:rsidTr="0052358F">
        <w:trPr>
          <w:trHeight w:val="387"/>
          <w:tblCellSpacing w:w="0" w:type="dxa"/>
        </w:trPr>
        <w:tc>
          <w:tcPr>
            <w:tcW w:w="1560" w:type="dxa"/>
            <w:tcBorders>
              <w:top w:val="outset" w:sz="6" w:space="0" w:color="auto"/>
              <w:left w:val="nil"/>
              <w:bottom w:val="outset" w:sz="6" w:space="0" w:color="auto"/>
              <w:right w:val="outset" w:sz="6" w:space="0" w:color="auto"/>
            </w:tcBorders>
            <w:shd w:val="clear" w:color="auto" w:fill="FFFFFF"/>
            <w:hideMark/>
          </w:tcPr>
          <w:p w:rsidR="004511FD" w:rsidRPr="004511FD" w:rsidRDefault="004511FD" w:rsidP="001D18C5">
            <w:pPr>
              <w:rPr>
                <w:rFonts w:eastAsia="Calibri"/>
                <w:color w:val="000000"/>
                <w:sz w:val="20"/>
                <w:szCs w:val="20"/>
              </w:rPr>
            </w:pPr>
            <w:r w:rsidRPr="004511FD">
              <w:rPr>
                <w:rFonts w:eastAsia="Calibri"/>
                <w:color w:val="000000"/>
                <w:sz w:val="20"/>
                <w:szCs w:val="20"/>
              </w:rPr>
              <w:t>Социально-коммуникативно</w:t>
            </w:r>
            <w:r w:rsidR="001D18C5">
              <w:rPr>
                <w:rFonts w:eastAsia="Calibri"/>
                <w:color w:val="000000"/>
                <w:sz w:val="20"/>
                <w:szCs w:val="20"/>
              </w:rPr>
              <w:t>е</w:t>
            </w:r>
            <w:r w:rsidR="001D18C5" w:rsidRPr="004511FD">
              <w:rPr>
                <w:rFonts w:eastAsia="Calibri"/>
                <w:color w:val="000000"/>
                <w:sz w:val="20"/>
                <w:szCs w:val="20"/>
              </w:rPr>
              <w:t xml:space="preserve"> развитие </w:t>
            </w:r>
            <w:r w:rsidRPr="004511FD">
              <w:rPr>
                <w:rFonts w:eastAsia="Calibri"/>
                <w:color w:val="000000"/>
                <w:sz w:val="20"/>
                <w:szCs w:val="20"/>
              </w:rPr>
              <w:t>е</w:t>
            </w:r>
          </w:p>
        </w:tc>
        <w:tc>
          <w:tcPr>
            <w:tcW w:w="3061" w:type="dxa"/>
            <w:tcBorders>
              <w:top w:val="outset" w:sz="6" w:space="0" w:color="auto"/>
              <w:left w:val="outset" w:sz="6" w:space="0" w:color="auto"/>
              <w:bottom w:val="outset" w:sz="6" w:space="0" w:color="auto"/>
              <w:right w:val="outset" w:sz="6" w:space="0" w:color="auto"/>
            </w:tcBorders>
            <w:shd w:val="clear" w:color="auto" w:fill="FFFFFF"/>
            <w:hideMark/>
          </w:tcPr>
          <w:p w:rsidR="004511FD" w:rsidRPr="004511FD" w:rsidRDefault="004511FD" w:rsidP="001D18C5">
            <w:pPr>
              <w:rPr>
                <w:rFonts w:eastAsia="Calibri"/>
                <w:color w:val="000000"/>
                <w:sz w:val="20"/>
                <w:szCs w:val="20"/>
              </w:rPr>
            </w:pPr>
            <w:r w:rsidRPr="004511FD">
              <w:rPr>
                <w:rFonts w:eastAsia="Calibri"/>
                <w:color w:val="000000"/>
                <w:sz w:val="20"/>
                <w:szCs w:val="20"/>
              </w:rPr>
              <w:t>1.Развитие игровой деятельности</w:t>
            </w:r>
          </w:p>
          <w:p w:rsidR="004511FD" w:rsidRPr="004511FD" w:rsidRDefault="004511FD" w:rsidP="001D18C5">
            <w:pPr>
              <w:rPr>
                <w:rFonts w:eastAsia="Calibri"/>
                <w:color w:val="000000"/>
                <w:sz w:val="20"/>
                <w:szCs w:val="20"/>
              </w:rPr>
            </w:pPr>
            <w:r w:rsidRPr="004511FD">
              <w:rPr>
                <w:rFonts w:eastAsia="Calibri"/>
                <w:color w:val="000000"/>
                <w:sz w:val="20"/>
                <w:szCs w:val="20"/>
              </w:rPr>
              <w:t>Приобщение к элементарным</w:t>
            </w:r>
          </w:p>
          <w:p w:rsidR="004511FD" w:rsidRPr="004511FD" w:rsidRDefault="004511FD" w:rsidP="001D18C5">
            <w:pPr>
              <w:rPr>
                <w:rFonts w:eastAsia="Calibri"/>
                <w:color w:val="000000"/>
                <w:sz w:val="20"/>
                <w:szCs w:val="20"/>
              </w:rPr>
            </w:pPr>
            <w:r w:rsidRPr="004511FD">
              <w:rPr>
                <w:rFonts w:eastAsia="Calibri"/>
                <w:color w:val="000000"/>
                <w:sz w:val="20"/>
                <w:szCs w:val="20"/>
              </w:rPr>
              <w:t>общепринятым нормам и правилам взаимоотношения со сверстниками и взрослыми. Формирование гендерной, семейной, гражданской принадлежности, патриотических чувств, чувства принадлежности к мировому сообществу</w:t>
            </w:r>
          </w:p>
          <w:p w:rsidR="004511FD" w:rsidRPr="004511FD" w:rsidRDefault="004511FD" w:rsidP="001D18C5">
            <w:pPr>
              <w:rPr>
                <w:rFonts w:eastAsia="Calibri"/>
                <w:color w:val="000000"/>
                <w:sz w:val="20"/>
                <w:szCs w:val="20"/>
              </w:rPr>
            </w:pPr>
            <w:r w:rsidRPr="004511FD">
              <w:rPr>
                <w:rFonts w:eastAsia="Calibri"/>
                <w:color w:val="000000"/>
                <w:sz w:val="20"/>
                <w:szCs w:val="20"/>
              </w:rPr>
              <w:t> </w:t>
            </w:r>
          </w:p>
          <w:p w:rsidR="004511FD" w:rsidRPr="004511FD" w:rsidRDefault="004511FD" w:rsidP="001D18C5">
            <w:pPr>
              <w:rPr>
                <w:rFonts w:eastAsia="Calibri"/>
                <w:color w:val="000000"/>
                <w:sz w:val="20"/>
                <w:szCs w:val="20"/>
              </w:rPr>
            </w:pPr>
            <w:r w:rsidRPr="004511FD">
              <w:rPr>
                <w:rFonts w:eastAsia="Calibri"/>
                <w:color w:val="000000"/>
                <w:sz w:val="20"/>
                <w:szCs w:val="20"/>
              </w:rPr>
              <w:t>2.Развитие трудовой деятельности.</w:t>
            </w:r>
          </w:p>
          <w:p w:rsidR="004511FD" w:rsidRPr="004511FD" w:rsidRDefault="004511FD" w:rsidP="001D18C5">
            <w:pPr>
              <w:rPr>
                <w:rFonts w:eastAsia="Calibri"/>
                <w:color w:val="000000"/>
                <w:sz w:val="20"/>
                <w:szCs w:val="20"/>
              </w:rPr>
            </w:pPr>
            <w:r w:rsidRPr="004511FD">
              <w:rPr>
                <w:rFonts w:eastAsia="Calibri"/>
                <w:color w:val="000000"/>
                <w:sz w:val="20"/>
                <w:szCs w:val="20"/>
              </w:rPr>
              <w:t>Воспитание ценностного отношения к собственному труду, труду других людей и его результатам.</w:t>
            </w:r>
          </w:p>
          <w:p w:rsidR="004511FD" w:rsidRPr="004511FD" w:rsidRDefault="004511FD" w:rsidP="001D18C5">
            <w:pPr>
              <w:rPr>
                <w:rFonts w:eastAsia="Calibri"/>
                <w:color w:val="000000"/>
                <w:sz w:val="20"/>
                <w:szCs w:val="20"/>
              </w:rPr>
            </w:pPr>
            <w:r w:rsidRPr="004511FD">
              <w:rPr>
                <w:rFonts w:eastAsia="Calibri"/>
                <w:color w:val="000000"/>
                <w:sz w:val="20"/>
                <w:szCs w:val="20"/>
              </w:rPr>
              <w:t>Формирование первичных представлений о труде взрослых, его роли в обществе и жизни каждого человека.</w:t>
            </w:r>
          </w:p>
        </w:tc>
        <w:tc>
          <w:tcPr>
            <w:tcW w:w="3061" w:type="dxa"/>
            <w:tcBorders>
              <w:top w:val="outset" w:sz="6" w:space="0" w:color="auto"/>
              <w:left w:val="outset" w:sz="6" w:space="0" w:color="auto"/>
              <w:bottom w:val="outset" w:sz="6" w:space="0" w:color="auto"/>
              <w:right w:val="outset" w:sz="6" w:space="0" w:color="auto"/>
            </w:tcBorders>
            <w:shd w:val="clear" w:color="auto" w:fill="FFFFFF"/>
          </w:tcPr>
          <w:p w:rsidR="004511FD" w:rsidRPr="004511FD" w:rsidRDefault="004511FD" w:rsidP="001D18C5">
            <w:pPr>
              <w:rPr>
                <w:rFonts w:eastAsia="Calibri"/>
                <w:color w:val="000000"/>
                <w:sz w:val="20"/>
                <w:szCs w:val="20"/>
              </w:rPr>
            </w:pPr>
            <w:r w:rsidRPr="004511FD">
              <w:rPr>
                <w:rFonts w:eastAsia="Calibri"/>
                <w:color w:val="000000"/>
                <w:sz w:val="20"/>
                <w:szCs w:val="20"/>
              </w:rPr>
              <w:t xml:space="preserve">Дыбина О.В. «Ознакомление с предметным и социальным окружением» </w:t>
            </w:r>
          </w:p>
          <w:p w:rsidR="004511FD" w:rsidRPr="004511FD" w:rsidRDefault="004511FD" w:rsidP="001D18C5">
            <w:pPr>
              <w:rPr>
                <w:rFonts w:eastAsia="Calibri"/>
                <w:color w:val="000000"/>
                <w:sz w:val="20"/>
                <w:szCs w:val="20"/>
              </w:rPr>
            </w:pPr>
          </w:p>
        </w:tc>
        <w:tc>
          <w:tcPr>
            <w:tcW w:w="3061" w:type="dxa"/>
            <w:tcBorders>
              <w:top w:val="outset" w:sz="6" w:space="0" w:color="auto"/>
              <w:left w:val="outset" w:sz="6" w:space="0" w:color="auto"/>
              <w:bottom w:val="outset" w:sz="6" w:space="0" w:color="auto"/>
              <w:right w:val="nil"/>
            </w:tcBorders>
            <w:shd w:val="clear" w:color="auto" w:fill="FFFFFF"/>
            <w:hideMark/>
          </w:tcPr>
          <w:p w:rsidR="004511FD" w:rsidRPr="004511FD" w:rsidRDefault="004511FD" w:rsidP="001D18C5">
            <w:pPr>
              <w:rPr>
                <w:rFonts w:eastAsia="Calibri"/>
                <w:color w:val="000000"/>
                <w:sz w:val="20"/>
                <w:szCs w:val="20"/>
              </w:rPr>
            </w:pPr>
            <w:r w:rsidRPr="004511FD">
              <w:rPr>
                <w:rFonts w:eastAsia="Calibri"/>
                <w:color w:val="000000"/>
                <w:sz w:val="20"/>
                <w:szCs w:val="20"/>
              </w:rPr>
              <w:t>Куклы разных размеров, наборы чайной и кухонной посуды, машины  разных размеров, детская мебель, одежда для ряженья, железная дорога, игрушечный гараж, домик-палатка, коляски, телефоны.</w:t>
            </w:r>
          </w:p>
          <w:p w:rsidR="004511FD" w:rsidRPr="004511FD" w:rsidRDefault="004511FD" w:rsidP="001D18C5">
            <w:pPr>
              <w:rPr>
                <w:rFonts w:eastAsia="Calibri"/>
                <w:color w:val="000000"/>
                <w:sz w:val="20"/>
                <w:szCs w:val="20"/>
              </w:rPr>
            </w:pPr>
            <w:r w:rsidRPr="004511FD">
              <w:rPr>
                <w:rFonts w:eastAsia="Calibri"/>
                <w:color w:val="000000"/>
                <w:sz w:val="20"/>
                <w:szCs w:val="20"/>
              </w:rPr>
              <w:t> Наборы для труда, лейки, палочки для рыхления, распылители, фартуки, лопатки, грабли, кисти ножницы, плакаты, картинки с изображением людей разных профессий, детей-помощников.</w:t>
            </w:r>
          </w:p>
        </w:tc>
      </w:tr>
      <w:tr w:rsidR="004511FD" w:rsidRPr="004511FD" w:rsidTr="0052358F">
        <w:trPr>
          <w:trHeight w:val="1239"/>
          <w:tblCellSpacing w:w="0" w:type="dxa"/>
        </w:trPr>
        <w:tc>
          <w:tcPr>
            <w:tcW w:w="1560" w:type="dxa"/>
            <w:tcBorders>
              <w:top w:val="outset" w:sz="6" w:space="0" w:color="auto"/>
              <w:left w:val="nil"/>
              <w:bottom w:val="outset" w:sz="6" w:space="0" w:color="auto"/>
              <w:right w:val="outset" w:sz="6" w:space="0" w:color="auto"/>
            </w:tcBorders>
            <w:shd w:val="clear" w:color="auto" w:fill="FFFFFF"/>
            <w:hideMark/>
          </w:tcPr>
          <w:p w:rsidR="004511FD" w:rsidRPr="004511FD" w:rsidRDefault="004511FD" w:rsidP="001D18C5">
            <w:pPr>
              <w:rPr>
                <w:rFonts w:eastAsia="Calibri"/>
                <w:color w:val="000000"/>
                <w:sz w:val="20"/>
                <w:szCs w:val="20"/>
              </w:rPr>
            </w:pPr>
            <w:r w:rsidRPr="004511FD">
              <w:rPr>
                <w:rFonts w:eastAsia="Calibri"/>
                <w:color w:val="000000"/>
                <w:sz w:val="20"/>
                <w:szCs w:val="20"/>
              </w:rPr>
              <w:t>Художественно эстетическое</w:t>
            </w:r>
            <w:r w:rsidR="001D18C5" w:rsidRPr="004511FD">
              <w:rPr>
                <w:rFonts w:eastAsia="Calibri"/>
                <w:color w:val="000000"/>
                <w:sz w:val="20"/>
                <w:szCs w:val="20"/>
              </w:rPr>
              <w:t xml:space="preserve"> развитие</w:t>
            </w:r>
          </w:p>
        </w:tc>
        <w:tc>
          <w:tcPr>
            <w:tcW w:w="3061" w:type="dxa"/>
            <w:tcBorders>
              <w:top w:val="outset" w:sz="6" w:space="0" w:color="auto"/>
              <w:left w:val="outset" w:sz="6" w:space="0" w:color="auto"/>
              <w:bottom w:val="outset" w:sz="6" w:space="0" w:color="auto"/>
              <w:right w:val="outset" w:sz="6" w:space="0" w:color="auto"/>
            </w:tcBorders>
            <w:shd w:val="clear" w:color="auto" w:fill="FFFFFF"/>
          </w:tcPr>
          <w:p w:rsidR="004511FD" w:rsidRPr="004511FD" w:rsidRDefault="004511FD" w:rsidP="001D18C5">
            <w:pPr>
              <w:rPr>
                <w:rFonts w:eastAsia="Calibri"/>
                <w:color w:val="000000"/>
                <w:sz w:val="20"/>
                <w:szCs w:val="20"/>
              </w:rPr>
            </w:pPr>
            <w:r w:rsidRPr="004511FD">
              <w:rPr>
                <w:rFonts w:eastAsia="Calibri"/>
                <w:color w:val="000000"/>
                <w:sz w:val="20"/>
                <w:szCs w:val="20"/>
              </w:rPr>
              <w:t>1.Развитие продуктивной деятельности.</w:t>
            </w:r>
          </w:p>
          <w:p w:rsidR="004511FD" w:rsidRPr="004511FD" w:rsidRDefault="004511FD" w:rsidP="001D18C5">
            <w:pPr>
              <w:rPr>
                <w:rFonts w:eastAsia="Calibri"/>
                <w:color w:val="000000"/>
                <w:sz w:val="20"/>
                <w:szCs w:val="20"/>
              </w:rPr>
            </w:pPr>
            <w:r w:rsidRPr="004511FD">
              <w:rPr>
                <w:rFonts w:eastAsia="Calibri"/>
                <w:color w:val="000000"/>
                <w:sz w:val="20"/>
                <w:szCs w:val="20"/>
              </w:rPr>
              <w:t>Развитие детского творчества.</w:t>
            </w:r>
          </w:p>
          <w:p w:rsidR="004511FD" w:rsidRPr="004511FD" w:rsidRDefault="004511FD" w:rsidP="001D18C5">
            <w:pPr>
              <w:rPr>
                <w:rFonts w:eastAsia="Calibri"/>
                <w:color w:val="000000"/>
                <w:sz w:val="20"/>
                <w:szCs w:val="20"/>
              </w:rPr>
            </w:pPr>
            <w:r w:rsidRPr="004511FD">
              <w:rPr>
                <w:rFonts w:eastAsia="Calibri"/>
                <w:color w:val="000000"/>
                <w:sz w:val="20"/>
                <w:szCs w:val="20"/>
              </w:rPr>
              <w:t>Приобщение к изобразительному искусству.</w:t>
            </w:r>
          </w:p>
          <w:p w:rsidR="004511FD" w:rsidRPr="004511FD" w:rsidRDefault="004511FD" w:rsidP="001D18C5">
            <w:pPr>
              <w:rPr>
                <w:rFonts w:eastAsia="Calibri"/>
                <w:color w:val="000000"/>
                <w:sz w:val="20"/>
                <w:szCs w:val="20"/>
              </w:rPr>
            </w:pPr>
            <w:r w:rsidRPr="004511FD">
              <w:rPr>
                <w:rFonts w:eastAsia="Calibri"/>
                <w:color w:val="000000"/>
                <w:sz w:val="20"/>
                <w:szCs w:val="20"/>
              </w:rPr>
              <w:t> </w:t>
            </w:r>
          </w:p>
          <w:p w:rsidR="004511FD" w:rsidRPr="004511FD" w:rsidRDefault="004511FD" w:rsidP="001D18C5">
            <w:pPr>
              <w:rPr>
                <w:rFonts w:eastAsia="Calibri"/>
                <w:color w:val="000000"/>
                <w:sz w:val="20"/>
                <w:szCs w:val="20"/>
              </w:rPr>
            </w:pPr>
            <w:r w:rsidRPr="004511FD">
              <w:rPr>
                <w:rFonts w:eastAsia="Calibri"/>
                <w:color w:val="000000"/>
                <w:sz w:val="20"/>
                <w:szCs w:val="20"/>
              </w:rPr>
              <w:t> </w:t>
            </w:r>
          </w:p>
          <w:p w:rsidR="004511FD" w:rsidRPr="004511FD" w:rsidRDefault="004511FD" w:rsidP="001D18C5">
            <w:pPr>
              <w:rPr>
                <w:rFonts w:eastAsia="Calibri"/>
                <w:color w:val="000000"/>
                <w:sz w:val="20"/>
                <w:szCs w:val="20"/>
              </w:rPr>
            </w:pPr>
            <w:r w:rsidRPr="004511FD">
              <w:rPr>
                <w:rFonts w:eastAsia="Calibri"/>
                <w:color w:val="000000"/>
                <w:sz w:val="20"/>
                <w:szCs w:val="20"/>
              </w:rPr>
              <w:t> </w:t>
            </w:r>
          </w:p>
          <w:p w:rsidR="004511FD" w:rsidRPr="004511FD" w:rsidRDefault="004511FD" w:rsidP="001D18C5">
            <w:pPr>
              <w:rPr>
                <w:rFonts w:eastAsia="Calibri"/>
                <w:color w:val="000000"/>
                <w:sz w:val="20"/>
                <w:szCs w:val="20"/>
              </w:rPr>
            </w:pPr>
            <w:r w:rsidRPr="004511FD">
              <w:rPr>
                <w:rFonts w:eastAsia="Calibri"/>
                <w:color w:val="000000"/>
                <w:sz w:val="20"/>
                <w:szCs w:val="20"/>
              </w:rPr>
              <w:t> </w:t>
            </w:r>
          </w:p>
          <w:p w:rsidR="004511FD" w:rsidRPr="004511FD" w:rsidRDefault="004511FD" w:rsidP="001D18C5">
            <w:pPr>
              <w:rPr>
                <w:rFonts w:eastAsia="Calibri"/>
                <w:color w:val="000000"/>
                <w:sz w:val="20"/>
                <w:szCs w:val="20"/>
              </w:rPr>
            </w:pPr>
            <w:r w:rsidRPr="004511FD">
              <w:rPr>
                <w:rFonts w:eastAsia="Calibri"/>
                <w:color w:val="000000"/>
                <w:sz w:val="20"/>
                <w:szCs w:val="20"/>
              </w:rPr>
              <w:t> 2.Развитие музыкально-художественной деятельности, приобщение к музыкальному искусству</w:t>
            </w:r>
          </w:p>
          <w:p w:rsidR="004511FD" w:rsidRPr="004511FD" w:rsidRDefault="004511FD" w:rsidP="001D18C5">
            <w:pPr>
              <w:rPr>
                <w:rFonts w:eastAsia="Calibri"/>
                <w:color w:val="000000"/>
                <w:sz w:val="20"/>
                <w:szCs w:val="20"/>
              </w:rPr>
            </w:pPr>
            <w:r w:rsidRPr="004511FD">
              <w:rPr>
                <w:rFonts w:eastAsia="Calibri"/>
                <w:color w:val="000000"/>
                <w:sz w:val="20"/>
                <w:szCs w:val="20"/>
              </w:rPr>
              <w:t> </w:t>
            </w: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p>
        </w:tc>
        <w:tc>
          <w:tcPr>
            <w:tcW w:w="3061" w:type="dxa"/>
            <w:tcBorders>
              <w:top w:val="outset" w:sz="6" w:space="0" w:color="auto"/>
              <w:left w:val="outset" w:sz="6" w:space="0" w:color="auto"/>
              <w:bottom w:val="outset" w:sz="6" w:space="0" w:color="auto"/>
              <w:right w:val="outset" w:sz="6" w:space="0" w:color="auto"/>
            </w:tcBorders>
            <w:shd w:val="clear" w:color="auto" w:fill="FFFFFF"/>
          </w:tcPr>
          <w:p w:rsidR="004511FD" w:rsidRPr="004511FD" w:rsidRDefault="004511FD" w:rsidP="001D18C5">
            <w:pPr>
              <w:rPr>
                <w:rFonts w:eastAsia="Calibri"/>
                <w:color w:val="000000"/>
                <w:sz w:val="20"/>
                <w:szCs w:val="20"/>
              </w:rPr>
            </w:pPr>
            <w:r w:rsidRPr="004511FD">
              <w:rPr>
                <w:rFonts w:eastAsia="Calibri"/>
                <w:color w:val="000000"/>
                <w:sz w:val="20"/>
                <w:szCs w:val="20"/>
              </w:rPr>
              <w:t>Комарова Т.С. «Занятия по изобразительной деятельности в подготовительной группе детского сада. Конспекты занятий»  М., Мозаика-Синтез, 2007</w:t>
            </w: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r w:rsidRPr="004511FD">
              <w:rPr>
                <w:rFonts w:eastAsia="Calibri"/>
                <w:color w:val="000000"/>
                <w:sz w:val="20"/>
                <w:szCs w:val="20"/>
              </w:rPr>
              <w:t>Куцакова Л.В. «Конструирование и художественный труд в детском саду»</w:t>
            </w:r>
          </w:p>
          <w:p w:rsidR="004511FD" w:rsidRPr="004511FD" w:rsidRDefault="004511FD" w:rsidP="001D18C5">
            <w:pPr>
              <w:rPr>
                <w:rFonts w:eastAsia="Calibri"/>
                <w:color w:val="000000"/>
                <w:sz w:val="20"/>
                <w:szCs w:val="20"/>
              </w:rPr>
            </w:pPr>
          </w:p>
          <w:p w:rsidR="004511FD" w:rsidRPr="004511FD" w:rsidRDefault="004511FD" w:rsidP="001D18C5">
            <w:pPr>
              <w:rPr>
                <w:rFonts w:eastAsia="Calibri"/>
                <w:color w:val="000000"/>
                <w:sz w:val="20"/>
                <w:szCs w:val="20"/>
              </w:rPr>
            </w:pPr>
            <w:r w:rsidRPr="004511FD">
              <w:rPr>
                <w:rFonts w:eastAsia="Calibri"/>
                <w:color w:val="000000"/>
                <w:sz w:val="20"/>
                <w:szCs w:val="20"/>
              </w:rPr>
              <w:t>Куцакова Л.В. «Конструирование из строительного материала»</w:t>
            </w:r>
          </w:p>
          <w:p w:rsidR="004511FD" w:rsidRPr="004511FD" w:rsidRDefault="004511FD" w:rsidP="001D18C5">
            <w:pPr>
              <w:rPr>
                <w:rFonts w:eastAsia="Calibri"/>
                <w:color w:val="000000"/>
                <w:sz w:val="20"/>
                <w:szCs w:val="20"/>
              </w:rPr>
            </w:pPr>
            <w:r w:rsidRPr="004511FD">
              <w:rPr>
                <w:rFonts w:eastAsia="Calibri"/>
                <w:color w:val="000000"/>
                <w:sz w:val="20"/>
                <w:szCs w:val="20"/>
              </w:rPr>
              <w:t> </w:t>
            </w:r>
          </w:p>
          <w:p w:rsidR="004511FD" w:rsidRPr="004511FD" w:rsidRDefault="004511FD" w:rsidP="001D18C5">
            <w:pPr>
              <w:rPr>
                <w:rFonts w:eastAsia="Calibri"/>
                <w:color w:val="000000"/>
                <w:sz w:val="20"/>
                <w:szCs w:val="20"/>
              </w:rPr>
            </w:pPr>
            <w:r w:rsidRPr="004511FD">
              <w:rPr>
                <w:rFonts w:eastAsia="Calibri"/>
                <w:color w:val="000000"/>
                <w:sz w:val="20"/>
                <w:szCs w:val="20"/>
              </w:rPr>
              <w:t> </w:t>
            </w:r>
          </w:p>
          <w:p w:rsidR="004511FD" w:rsidRPr="004511FD" w:rsidRDefault="004511FD" w:rsidP="001D18C5">
            <w:pPr>
              <w:rPr>
                <w:rFonts w:eastAsia="Calibri"/>
                <w:color w:val="000000"/>
                <w:sz w:val="20"/>
                <w:szCs w:val="20"/>
              </w:rPr>
            </w:pPr>
            <w:r w:rsidRPr="004511FD">
              <w:rPr>
                <w:rFonts w:eastAsia="Calibri"/>
                <w:color w:val="000000"/>
                <w:sz w:val="20"/>
                <w:szCs w:val="20"/>
              </w:rPr>
              <w:t> </w:t>
            </w:r>
          </w:p>
        </w:tc>
        <w:tc>
          <w:tcPr>
            <w:tcW w:w="3061" w:type="dxa"/>
            <w:tcBorders>
              <w:top w:val="outset" w:sz="6" w:space="0" w:color="auto"/>
              <w:left w:val="outset" w:sz="6" w:space="0" w:color="auto"/>
              <w:bottom w:val="outset" w:sz="6" w:space="0" w:color="auto"/>
              <w:right w:val="nil"/>
            </w:tcBorders>
            <w:shd w:val="clear" w:color="auto" w:fill="FFFFFF"/>
            <w:hideMark/>
          </w:tcPr>
          <w:p w:rsidR="004511FD" w:rsidRPr="004511FD" w:rsidRDefault="004511FD" w:rsidP="001D18C5">
            <w:pPr>
              <w:rPr>
                <w:rFonts w:eastAsia="Calibri"/>
                <w:color w:val="000000"/>
                <w:sz w:val="20"/>
                <w:szCs w:val="20"/>
              </w:rPr>
            </w:pPr>
            <w:r w:rsidRPr="004511FD">
              <w:rPr>
                <w:rFonts w:eastAsia="Calibri"/>
                <w:color w:val="000000"/>
                <w:sz w:val="20"/>
                <w:szCs w:val="20"/>
              </w:rPr>
              <w:t>Картинки с изображениями различных видов росписей, д/игры «Сочетание цветов», «Определи фигуры», «Народные промыслы», «Теплые и холодные тона», лото «Определи жанр», доски для рисования, карандаши, гуашь, кисти, доски для лепки, разнообразные средства для изображения, трафареты, цветная бумага, дидактические плакаты.</w:t>
            </w:r>
          </w:p>
          <w:p w:rsidR="004511FD" w:rsidRPr="004511FD" w:rsidRDefault="004511FD" w:rsidP="001D18C5">
            <w:pPr>
              <w:rPr>
                <w:rFonts w:eastAsia="Calibri"/>
                <w:color w:val="000000"/>
                <w:sz w:val="20"/>
                <w:szCs w:val="20"/>
              </w:rPr>
            </w:pPr>
            <w:r w:rsidRPr="004511FD">
              <w:rPr>
                <w:rFonts w:eastAsia="Calibri"/>
                <w:color w:val="000000"/>
                <w:sz w:val="20"/>
                <w:szCs w:val="20"/>
              </w:rPr>
              <w:t xml:space="preserve"> Театры (кукольный, пальчиковый, настольный, теневой), бубны, погремушки, дудочки, барабаны, металлофоны, колокольчики, не озвученные инструменты, игрушки – самоделки, микрофоны, фланелеграф, д/игра «Громко – тихо», гитары, </w:t>
            </w:r>
          </w:p>
        </w:tc>
      </w:tr>
    </w:tbl>
    <w:p w:rsidR="00F76C3C" w:rsidRDefault="00F76C3C" w:rsidP="004511FD">
      <w:pPr>
        <w:spacing w:after="160" w:line="256" w:lineRule="auto"/>
        <w:rPr>
          <w:rFonts w:eastAsia="Calibri"/>
          <w:b/>
          <w:i/>
          <w:u w:val="single"/>
          <w:lang w:eastAsia="en-US"/>
        </w:rPr>
      </w:pPr>
    </w:p>
    <w:p w:rsidR="0052358F" w:rsidRDefault="0052358F" w:rsidP="004511FD">
      <w:pPr>
        <w:spacing w:after="160" w:line="256" w:lineRule="auto"/>
        <w:rPr>
          <w:rFonts w:eastAsia="Calibri"/>
          <w:b/>
          <w:i/>
          <w:u w:val="single"/>
          <w:lang w:eastAsia="en-US"/>
        </w:rPr>
      </w:pPr>
    </w:p>
    <w:p w:rsidR="004511FD" w:rsidRPr="004511FD" w:rsidRDefault="004511FD" w:rsidP="004511FD">
      <w:pPr>
        <w:spacing w:after="160" w:line="256" w:lineRule="auto"/>
        <w:rPr>
          <w:rFonts w:eastAsia="Calibri"/>
          <w:b/>
          <w:i/>
          <w:u w:val="single"/>
          <w:lang w:eastAsia="en-US"/>
        </w:rPr>
      </w:pPr>
      <w:r w:rsidRPr="004511FD">
        <w:rPr>
          <w:rFonts w:eastAsia="Calibri"/>
          <w:b/>
          <w:i/>
          <w:u w:val="single"/>
          <w:lang w:eastAsia="en-US"/>
        </w:rPr>
        <w:t>Взаимодействие взрослого с детьми в различных видах деятельности в режимных моментах:</w:t>
      </w:r>
    </w:p>
    <w:p w:rsidR="004511FD" w:rsidRPr="004511FD" w:rsidRDefault="004511FD" w:rsidP="004511FD">
      <w:pPr>
        <w:spacing w:line="256" w:lineRule="auto"/>
        <w:rPr>
          <w:rFonts w:eastAsia="Calibri"/>
          <w:lang w:eastAsia="en-US"/>
        </w:rPr>
      </w:pPr>
      <w:r w:rsidRPr="004511FD">
        <w:rPr>
          <w:rFonts w:eastAsia="Calibri"/>
          <w:lang w:eastAsia="en-US"/>
        </w:rPr>
        <w:t>Художественно-эстетическое развитие – рисование 1 раз в неделю.</w:t>
      </w:r>
    </w:p>
    <w:p w:rsidR="004511FD" w:rsidRPr="004511FD" w:rsidRDefault="004511FD" w:rsidP="004511FD">
      <w:pPr>
        <w:spacing w:line="256" w:lineRule="auto"/>
        <w:rPr>
          <w:rFonts w:eastAsia="Calibri"/>
          <w:lang w:eastAsia="en-US"/>
        </w:rPr>
      </w:pPr>
      <w:r w:rsidRPr="004511FD">
        <w:rPr>
          <w:rFonts w:eastAsia="Calibri"/>
          <w:lang w:eastAsia="en-US"/>
        </w:rPr>
        <w:t>Конструктивно-модельная деятельность  – 1 раз в неделю.</w:t>
      </w:r>
    </w:p>
    <w:p w:rsidR="00963D00" w:rsidRPr="001525C2" w:rsidRDefault="004511FD" w:rsidP="001525C2">
      <w:pPr>
        <w:spacing w:line="256" w:lineRule="auto"/>
        <w:rPr>
          <w:rFonts w:eastAsia="Calibri"/>
          <w:szCs w:val="22"/>
          <w:lang w:eastAsia="en-US"/>
        </w:rPr>
      </w:pPr>
      <w:r w:rsidRPr="004511FD">
        <w:rPr>
          <w:rFonts w:eastAsia="Calibri"/>
          <w:szCs w:val="22"/>
          <w:lang w:eastAsia="en-US"/>
        </w:rPr>
        <w:t>Чтение художественной литературы, познавательно-исследовательская деятельность, игровая деятельность, дежурство, прогулки, утренняя гимнастика, комплексы закаливающих процедур, гигиенические процедуры</w:t>
      </w:r>
      <w:r w:rsidR="00F76C3C">
        <w:rPr>
          <w:rFonts w:eastAsia="Calibri"/>
          <w:szCs w:val="22"/>
          <w:lang w:eastAsia="en-US"/>
        </w:rPr>
        <w:t xml:space="preserve"> – ежедневно</w:t>
      </w:r>
    </w:p>
    <w:p w:rsidR="008E06D7" w:rsidRDefault="008E06D7" w:rsidP="00D90DBB">
      <w:pPr>
        <w:tabs>
          <w:tab w:val="left" w:pos="6290"/>
        </w:tabs>
        <w:jc w:val="right"/>
        <w:rPr>
          <w:rFonts w:eastAsia="Calibri"/>
          <w:b/>
          <w:kern w:val="3"/>
        </w:rPr>
      </w:pPr>
    </w:p>
    <w:p w:rsidR="008E06D7" w:rsidRDefault="008E06D7" w:rsidP="00D90DBB">
      <w:pPr>
        <w:tabs>
          <w:tab w:val="left" w:pos="6290"/>
        </w:tabs>
        <w:jc w:val="right"/>
        <w:rPr>
          <w:rFonts w:eastAsia="Calibri"/>
          <w:b/>
          <w:kern w:val="3"/>
        </w:rPr>
      </w:pPr>
    </w:p>
    <w:p w:rsidR="008E06D7" w:rsidRDefault="008E06D7" w:rsidP="00D90DBB">
      <w:pPr>
        <w:tabs>
          <w:tab w:val="left" w:pos="6290"/>
        </w:tabs>
        <w:jc w:val="right"/>
        <w:rPr>
          <w:rFonts w:eastAsia="Calibri"/>
          <w:b/>
          <w:kern w:val="3"/>
        </w:rPr>
      </w:pPr>
    </w:p>
    <w:p w:rsidR="008E06D7" w:rsidRDefault="008E06D7" w:rsidP="00D90DBB">
      <w:pPr>
        <w:tabs>
          <w:tab w:val="left" w:pos="6290"/>
        </w:tabs>
        <w:jc w:val="right"/>
        <w:rPr>
          <w:rFonts w:eastAsia="Calibri"/>
          <w:b/>
          <w:kern w:val="3"/>
        </w:rPr>
      </w:pPr>
    </w:p>
    <w:p w:rsidR="00D90DBB" w:rsidRDefault="00D90DBB" w:rsidP="00D90DBB">
      <w:pPr>
        <w:tabs>
          <w:tab w:val="left" w:pos="6290"/>
        </w:tabs>
        <w:jc w:val="right"/>
      </w:pPr>
      <w:r w:rsidRPr="00A972CF">
        <w:rPr>
          <w:rFonts w:eastAsia="Calibri"/>
          <w:b/>
          <w:kern w:val="3"/>
        </w:rPr>
        <w:t xml:space="preserve">Приложение </w:t>
      </w:r>
      <w:r w:rsidR="00117FBB">
        <w:rPr>
          <w:rFonts w:eastAsia="Calibri"/>
          <w:b/>
          <w:kern w:val="3"/>
        </w:rPr>
        <w:t>№6</w:t>
      </w:r>
    </w:p>
    <w:p w:rsidR="00D90DBB" w:rsidRPr="000E4667" w:rsidRDefault="00D90DBB" w:rsidP="00483998">
      <w:pPr>
        <w:tabs>
          <w:tab w:val="left" w:pos="6290"/>
        </w:tabs>
      </w:pPr>
    </w:p>
    <w:p w:rsidR="00F76C3C" w:rsidRPr="00545D78" w:rsidRDefault="00F1599C" w:rsidP="00CB580A">
      <w:pPr>
        <w:jc w:val="center"/>
        <w:rPr>
          <w:b/>
          <w:bCs/>
          <w:sz w:val="28"/>
          <w:szCs w:val="28"/>
        </w:rPr>
      </w:pPr>
      <w:r w:rsidRPr="00545D78">
        <w:rPr>
          <w:b/>
          <w:bCs/>
          <w:sz w:val="28"/>
          <w:szCs w:val="28"/>
        </w:rPr>
        <w:t>План образовательной работы с детьми</w:t>
      </w:r>
    </w:p>
    <w:tbl>
      <w:tblPr>
        <w:tblpPr w:leftFromText="180" w:rightFromText="180" w:vertAnchor="text" w:horzAnchor="page" w:tblpX="1018" w:tblpY="192"/>
        <w:tblW w:w="106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942"/>
        <w:gridCol w:w="284"/>
        <w:gridCol w:w="7218"/>
        <w:gridCol w:w="236"/>
      </w:tblGrid>
      <w:tr w:rsidR="001525C2" w:rsidRPr="00A972CF" w:rsidTr="001525C2">
        <w:tc>
          <w:tcPr>
            <w:tcW w:w="10680" w:type="dxa"/>
            <w:gridSpan w:val="4"/>
            <w:tcBorders>
              <w:top w:val="single" w:sz="4" w:space="0" w:color="auto"/>
              <w:left w:val="single" w:sz="4" w:space="0" w:color="auto"/>
              <w:bottom w:val="single" w:sz="4" w:space="0" w:color="auto"/>
              <w:right w:val="single" w:sz="4" w:space="0" w:color="auto"/>
            </w:tcBorders>
            <w:hideMark/>
          </w:tcPr>
          <w:p w:rsidR="001525C2" w:rsidRPr="00A972CF" w:rsidRDefault="001525C2" w:rsidP="001525C2">
            <w:pPr>
              <w:jc w:val="center"/>
              <w:rPr>
                <w:rFonts w:eastAsia="Calibri"/>
                <w:b/>
                <w:lang w:eastAsia="en-US"/>
              </w:rPr>
            </w:pPr>
            <w:r w:rsidRPr="00A972CF">
              <w:rPr>
                <w:rFonts w:eastAsia="Calibri"/>
                <w:b/>
                <w:lang w:eastAsia="en-US"/>
              </w:rPr>
              <w:t>Организованная образовательная деятельность</w:t>
            </w:r>
          </w:p>
        </w:tc>
      </w:tr>
      <w:tr w:rsidR="001525C2" w:rsidRPr="00A972CF" w:rsidTr="001525C2">
        <w:tc>
          <w:tcPr>
            <w:tcW w:w="2942" w:type="dxa"/>
            <w:vMerge w:val="restart"/>
            <w:tcBorders>
              <w:top w:val="single" w:sz="4" w:space="0" w:color="auto"/>
              <w:left w:val="single" w:sz="4" w:space="0" w:color="auto"/>
              <w:bottom w:val="single" w:sz="4" w:space="0" w:color="auto"/>
              <w:right w:val="single" w:sz="4" w:space="0" w:color="auto"/>
            </w:tcBorders>
            <w:hideMark/>
          </w:tcPr>
          <w:p w:rsidR="001525C2" w:rsidRPr="00A972CF" w:rsidRDefault="001525C2" w:rsidP="001525C2">
            <w:pPr>
              <w:rPr>
                <w:rFonts w:eastAsia="Calibri"/>
                <w:b/>
                <w:lang w:eastAsia="en-US"/>
              </w:rPr>
            </w:pPr>
            <w:r w:rsidRPr="00A972CF">
              <w:rPr>
                <w:rFonts w:eastAsia="Calibri"/>
                <w:b/>
                <w:lang w:eastAsia="en-US"/>
              </w:rPr>
              <w:t>Базовый вид</w:t>
            </w:r>
          </w:p>
          <w:p w:rsidR="001525C2" w:rsidRPr="00A972CF" w:rsidRDefault="001525C2" w:rsidP="001525C2">
            <w:pPr>
              <w:rPr>
                <w:rFonts w:eastAsia="Calibri"/>
                <w:b/>
                <w:lang w:eastAsia="en-US"/>
              </w:rPr>
            </w:pPr>
            <w:r w:rsidRPr="00A972CF">
              <w:rPr>
                <w:rFonts w:eastAsia="Calibri"/>
                <w:b/>
                <w:lang w:eastAsia="en-US"/>
              </w:rPr>
              <w:t>деятельности</w:t>
            </w:r>
          </w:p>
        </w:tc>
        <w:tc>
          <w:tcPr>
            <w:tcW w:w="7738" w:type="dxa"/>
            <w:gridSpan w:val="3"/>
            <w:tcBorders>
              <w:top w:val="single" w:sz="4" w:space="0" w:color="auto"/>
              <w:left w:val="single" w:sz="4" w:space="0" w:color="auto"/>
              <w:bottom w:val="single" w:sz="4" w:space="0" w:color="auto"/>
              <w:right w:val="single" w:sz="4" w:space="0" w:color="auto"/>
            </w:tcBorders>
            <w:hideMark/>
          </w:tcPr>
          <w:p w:rsidR="001525C2" w:rsidRPr="00A972CF" w:rsidRDefault="001525C2" w:rsidP="001525C2">
            <w:pPr>
              <w:jc w:val="center"/>
              <w:rPr>
                <w:rFonts w:eastAsia="Calibri"/>
                <w:b/>
                <w:lang w:eastAsia="en-US"/>
              </w:rPr>
            </w:pPr>
            <w:r w:rsidRPr="00A972CF">
              <w:rPr>
                <w:rFonts w:eastAsia="Calibri"/>
                <w:b/>
                <w:lang w:eastAsia="en-US"/>
              </w:rPr>
              <w:t xml:space="preserve">Периодичность </w:t>
            </w:r>
          </w:p>
        </w:tc>
      </w:tr>
      <w:tr w:rsidR="001525C2" w:rsidRPr="00A972CF" w:rsidTr="001525C2">
        <w:tc>
          <w:tcPr>
            <w:tcW w:w="2942" w:type="dxa"/>
            <w:vMerge/>
            <w:tcBorders>
              <w:top w:val="single" w:sz="4" w:space="0" w:color="auto"/>
              <w:left w:val="single" w:sz="4" w:space="0" w:color="auto"/>
              <w:bottom w:val="single" w:sz="4" w:space="0" w:color="auto"/>
              <w:right w:val="single" w:sz="4" w:space="0" w:color="auto"/>
            </w:tcBorders>
            <w:vAlign w:val="center"/>
            <w:hideMark/>
          </w:tcPr>
          <w:p w:rsidR="001525C2" w:rsidRPr="00A972CF" w:rsidRDefault="001525C2" w:rsidP="001525C2">
            <w:pPr>
              <w:rPr>
                <w:rFonts w:eastAsia="Calibri"/>
                <w:b/>
                <w:lang w:eastAsia="en-US"/>
              </w:rPr>
            </w:pPr>
          </w:p>
        </w:tc>
        <w:tc>
          <w:tcPr>
            <w:tcW w:w="284" w:type="dxa"/>
            <w:vMerge w:val="restart"/>
            <w:tcBorders>
              <w:top w:val="single" w:sz="4" w:space="0" w:color="auto"/>
              <w:left w:val="single" w:sz="4" w:space="0" w:color="auto"/>
              <w:bottom w:val="single" w:sz="4" w:space="0" w:color="auto"/>
              <w:right w:val="single" w:sz="4" w:space="0" w:color="auto"/>
            </w:tcBorders>
          </w:tcPr>
          <w:p w:rsidR="001525C2" w:rsidRPr="00A972CF" w:rsidRDefault="001525C2" w:rsidP="001525C2">
            <w:pPr>
              <w:jc w:val="center"/>
              <w:rPr>
                <w:rFonts w:eastAsia="Calibri"/>
                <w:b/>
                <w:lang w:eastAsia="en-US"/>
              </w:rPr>
            </w:pPr>
          </w:p>
        </w:tc>
        <w:tc>
          <w:tcPr>
            <w:tcW w:w="7218" w:type="dxa"/>
            <w:tcBorders>
              <w:top w:val="single" w:sz="4" w:space="0" w:color="auto"/>
              <w:left w:val="single" w:sz="4" w:space="0" w:color="auto"/>
              <w:bottom w:val="single" w:sz="4" w:space="0" w:color="auto"/>
              <w:right w:val="single" w:sz="4" w:space="0" w:color="auto"/>
            </w:tcBorders>
            <w:hideMark/>
          </w:tcPr>
          <w:p w:rsidR="001525C2" w:rsidRPr="00A972CF" w:rsidRDefault="001525C2" w:rsidP="001525C2">
            <w:pPr>
              <w:jc w:val="center"/>
              <w:rPr>
                <w:rFonts w:eastAsia="Calibri"/>
                <w:b/>
                <w:lang w:eastAsia="en-US"/>
              </w:rPr>
            </w:pPr>
            <w:r>
              <w:rPr>
                <w:rFonts w:eastAsia="Calibri"/>
                <w:b/>
                <w:lang w:eastAsia="en-US"/>
              </w:rPr>
              <w:t>подготовительная группа</w:t>
            </w:r>
          </w:p>
        </w:tc>
        <w:tc>
          <w:tcPr>
            <w:tcW w:w="236" w:type="dxa"/>
            <w:vMerge w:val="restart"/>
            <w:tcBorders>
              <w:top w:val="single" w:sz="4" w:space="0" w:color="auto"/>
              <w:left w:val="single" w:sz="4" w:space="0" w:color="auto"/>
              <w:bottom w:val="single" w:sz="4" w:space="0" w:color="auto"/>
              <w:right w:val="single" w:sz="4" w:space="0" w:color="auto"/>
            </w:tcBorders>
          </w:tcPr>
          <w:p w:rsidR="001525C2" w:rsidRPr="00A972CF" w:rsidRDefault="001525C2" w:rsidP="001525C2">
            <w:pPr>
              <w:jc w:val="center"/>
              <w:rPr>
                <w:rFonts w:eastAsia="Calibri"/>
                <w:b/>
                <w:lang w:eastAsia="en-US"/>
              </w:rPr>
            </w:pPr>
          </w:p>
        </w:tc>
      </w:tr>
      <w:tr w:rsidR="001525C2" w:rsidRPr="00A972CF" w:rsidTr="001525C2">
        <w:tc>
          <w:tcPr>
            <w:tcW w:w="2942" w:type="dxa"/>
            <w:tcBorders>
              <w:top w:val="single" w:sz="4" w:space="0" w:color="auto"/>
              <w:left w:val="single" w:sz="4" w:space="0" w:color="auto"/>
              <w:bottom w:val="single" w:sz="4" w:space="0" w:color="auto"/>
              <w:right w:val="single" w:sz="4" w:space="0" w:color="auto"/>
            </w:tcBorders>
            <w:hideMark/>
          </w:tcPr>
          <w:p w:rsidR="001525C2" w:rsidRPr="00A972CF" w:rsidRDefault="001525C2" w:rsidP="001525C2">
            <w:pPr>
              <w:rPr>
                <w:rFonts w:eastAsia="Calibri"/>
                <w:lang w:eastAsia="en-US"/>
              </w:rPr>
            </w:pPr>
            <w:r w:rsidRPr="00A972CF">
              <w:rPr>
                <w:rFonts w:eastAsia="Calibri"/>
                <w:lang w:eastAsia="en-US"/>
              </w:rPr>
              <w:t xml:space="preserve">Физическая культура </w:t>
            </w:r>
          </w:p>
        </w:tc>
        <w:tc>
          <w:tcPr>
            <w:tcW w:w="284" w:type="dxa"/>
            <w:vMerge/>
            <w:tcBorders>
              <w:top w:val="single" w:sz="4" w:space="0" w:color="auto"/>
              <w:left w:val="single" w:sz="4" w:space="0" w:color="auto"/>
              <w:bottom w:val="single" w:sz="4" w:space="0" w:color="auto"/>
              <w:right w:val="single" w:sz="4" w:space="0" w:color="auto"/>
            </w:tcBorders>
            <w:vAlign w:val="center"/>
            <w:hideMark/>
          </w:tcPr>
          <w:p w:rsidR="001525C2" w:rsidRPr="00A972CF" w:rsidRDefault="001525C2" w:rsidP="001525C2">
            <w:pPr>
              <w:rPr>
                <w:rFonts w:eastAsia="Calibri"/>
                <w:b/>
                <w:lang w:eastAsia="en-US"/>
              </w:rPr>
            </w:pPr>
          </w:p>
        </w:tc>
        <w:tc>
          <w:tcPr>
            <w:tcW w:w="7218" w:type="dxa"/>
            <w:tcBorders>
              <w:top w:val="single" w:sz="4" w:space="0" w:color="auto"/>
              <w:left w:val="single" w:sz="4" w:space="0" w:color="auto"/>
              <w:bottom w:val="single" w:sz="4" w:space="0" w:color="auto"/>
              <w:right w:val="single" w:sz="4" w:space="0" w:color="auto"/>
            </w:tcBorders>
            <w:hideMark/>
          </w:tcPr>
          <w:p w:rsidR="001525C2" w:rsidRPr="00A972CF" w:rsidRDefault="001525C2" w:rsidP="001525C2">
            <w:pPr>
              <w:jc w:val="center"/>
              <w:rPr>
                <w:rFonts w:eastAsia="Calibri"/>
                <w:lang w:eastAsia="en-US"/>
              </w:rPr>
            </w:pPr>
            <w:r w:rsidRPr="00A972CF">
              <w:rPr>
                <w:rFonts w:eastAsia="Calibri"/>
                <w:lang w:eastAsia="en-US"/>
              </w:rPr>
              <w:t>3 раза</w:t>
            </w:r>
          </w:p>
          <w:p w:rsidR="001525C2" w:rsidRPr="00A972CF" w:rsidRDefault="001525C2" w:rsidP="001525C2">
            <w:pPr>
              <w:jc w:val="center"/>
              <w:rPr>
                <w:rFonts w:eastAsia="Calibri"/>
                <w:b/>
                <w:lang w:eastAsia="en-US"/>
              </w:rPr>
            </w:pPr>
            <w:r w:rsidRPr="00A972CF">
              <w:rPr>
                <w:rFonts w:eastAsia="Calibri"/>
                <w:lang w:eastAsia="en-US"/>
              </w:rPr>
              <w:t>в неделю</w:t>
            </w: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1525C2" w:rsidRPr="00A972CF" w:rsidRDefault="001525C2" w:rsidP="001525C2">
            <w:pPr>
              <w:rPr>
                <w:rFonts w:eastAsia="Calibri"/>
                <w:b/>
                <w:lang w:eastAsia="en-US"/>
              </w:rPr>
            </w:pPr>
          </w:p>
        </w:tc>
      </w:tr>
      <w:tr w:rsidR="001525C2" w:rsidRPr="00A972CF" w:rsidTr="001525C2">
        <w:tc>
          <w:tcPr>
            <w:tcW w:w="2942" w:type="dxa"/>
            <w:tcBorders>
              <w:top w:val="single" w:sz="4" w:space="0" w:color="auto"/>
              <w:left w:val="single" w:sz="4" w:space="0" w:color="auto"/>
              <w:bottom w:val="single" w:sz="4" w:space="0" w:color="auto"/>
              <w:right w:val="single" w:sz="4" w:space="0" w:color="auto"/>
            </w:tcBorders>
            <w:hideMark/>
          </w:tcPr>
          <w:p w:rsidR="001525C2" w:rsidRPr="00A972CF" w:rsidRDefault="001525C2" w:rsidP="001525C2">
            <w:pPr>
              <w:rPr>
                <w:rFonts w:eastAsia="Calibri"/>
                <w:lang w:eastAsia="en-US"/>
              </w:rPr>
            </w:pPr>
            <w:r w:rsidRPr="00A972CF">
              <w:rPr>
                <w:rFonts w:eastAsia="Calibri"/>
                <w:lang w:eastAsia="en-US"/>
              </w:rPr>
              <w:t>Познавательное развитие</w:t>
            </w:r>
          </w:p>
        </w:tc>
        <w:tc>
          <w:tcPr>
            <w:tcW w:w="284" w:type="dxa"/>
            <w:vMerge/>
            <w:tcBorders>
              <w:top w:val="single" w:sz="4" w:space="0" w:color="auto"/>
              <w:left w:val="single" w:sz="4" w:space="0" w:color="auto"/>
              <w:bottom w:val="single" w:sz="4" w:space="0" w:color="auto"/>
              <w:right w:val="single" w:sz="4" w:space="0" w:color="auto"/>
            </w:tcBorders>
            <w:vAlign w:val="center"/>
            <w:hideMark/>
          </w:tcPr>
          <w:p w:rsidR="001525C2" w:rsidRPr="00A972CF" w:rsidRDefault="001525C2" w:rsidP="001525C2">
            <w:pPr>
              <w:rPr>
                <w:rFonts w:eastAsia="Calibri"/>
                <w:b/>
                <w:lang w:eastAsia="en-US"/>
              </w:rPr>
            </w:pPr>
          </w:p>
        </w:tc>
        <w:tc>
          <w:tcPr>
            <w:tcW w:w="7218" w:type="dxa"/>
            <w:tcBorders>
              <w:top w:val="single" w:sz="4" w:space="0" w:color="auto"/>
              <w:left w:val="single" w:sz="4" w:space="0" w:color="auto"/>
              <w:bottom w:val="single" w:sz="4" w:space="0" w:color="auto"/>
              <w:right w:val="single" w:sz="4" w:space="0" w:color="auto"/>
            </w:tcBorders>
            <w:hideMark/>
          </w:tcPr>
          <w:p w:rsidR="001525C2" w:rsidRPr="00A972CF" w:rsidRDefault="007000A9" w:rsidP="001525C2">
            <w:pPr>
              <w:jc w:val="center"/>
              <w:rPr>
                <w:rFonts w:eastAsia="Calibri"/>
                <w:lang w:eastAsia="en-US"/>
              </w:rPr>
            </w:pPr>
            <w:r>
              <w:rPr>
                <w:rFonts w:eastAsia="Calibri"/>
                <w:lang w:eastAsia="en-US"/>
              </w:rPr>
              <w:t>4</w:t>
            </w:r>
            <w:r w:rsidR="001525C2" w:rsidRPr="00A972CF">
              <w:rPr>
                <w:rFonts w:eastAsia="Calibri"/>
                <w:lang w:eastAsia="en-US"/>
              </w:rPr>
              <w:t xml:space="preserve"> раза</w:t>
            </w:r>
          </w:p>
          <w:p w:rsidR="001525C2" w:rsidRPr="00A972CF" w:rsidRDefault="001525C2" w:rsidP="001525C2">
            <w:pPr>
              <w:jc w:val="center"/>
              <w:rPr>
                <w:rFonts w:eastAsia="Calibri"/>
                <w:b/>
                <w:lang w:eastAsia="en-US"/>
              </w:rPr>
            </w:pPr>
            <w:r w:rsidRPr="00A972CF">
              <w:rPr>
                <w:rFonts w:eastAsia="Calibri"/>
                <w:lang w:eastAsia="en-US"/>
              </w:rPr>
              <w:t>в неделю</w:t>
            </w: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1525C2" w:rsidRPr="00A972CF" w:rsidRDefault="001525C2" w:rsidP="001525C2">
            <w:pPr>
              <w:rPr>
                <w:rFonts w:eastAsia="Calibri"/>
                <w:b/>
                <w:lang w:eastAsia="en-US"/>
              </w:rPr>
            </w:pPr>
          </w:p>
        </w:tc>
      </w:tr>
      <w:tr w:rsidR="001525C2" w:rsidRPr="00A972CF" w:rsidTr="001525C2">
        <w:tc>
          <w:tcPr>
            <w:tcW w:w="2942" w:type="dxa"/>
            <w:tcBorders>
              <w:top w:val="single" w:sz="4" w:space="0" w:color="auto"/>
              <w:left w:val="single" w:sz="4" w:space="0" w:color="auto"/>
              <w:bottom w:val="single" w:sz="4" w:space="0" w:color="auto"/>
              <w:right w:val="single" w:sz="4" w:space="0" w:color="auto"/>
            </w:tcBorders>
            <w:hideMark/>
          </w:tcPr>
          <w:p w:rsidR="001525C2" w:rsidRPr="00A972CF" w:rsidRDefault="001525C2" w:rsidP="001525C2">
            <w:pPr>
              <w:rPr>
                <w:rFonts w:eastAsia="Calibri"/>
                <w:lang w:eastAsia="en-US"/>
              </w:rPr>
            </w:pPr>
            <w:r w:rsidRPr="00A972CF">
              <w:rPr>
                <w:rFonts w:eastAsia="Calibri"/>
                <w:lang w:eastAsia="en-US"/>
              </w:rPr>
              <w:t>Развитие речи</w:t>
            </w:r>
          </w:p>
        </w:tc>
        <w:tc>
          <w:tcPr>
            <w:tcW w:w="284" w:type="dxa"/>
            <w:vMerge/>
            <w:tcBorders>
              <w:top w:val="single" w:sz="4" w:space="0" w:color="auto"/>
              <w:left w:val="single" w:sz="4" w:space="0" w:color="auto"/>
              <w:bottom w:val="single" w:sz="4" w:space="0" w:color="auto"/>
              <w:right w:val="single" w:sz="4" w:space="0" w:color="auto"/>
            </w:tcBorders>
            <w:vAlign w:val="center"/>
            <w:hideMark/>
          </w:tcPr>
          <w:p w:rsidR="001525C2" w:rsidRPr="00A972CF" w:rsidRDefault="001525C2" w:rsidP="001525C2">
            <w:pPr>
              <w:rPr>
                <w:rFonts w:eastAsia="Calibri"/>
                <w:b/>
                <w:lang w:eastAsia="en-US"/>
              </w:rPr>
            </w:pPr>
          </w:p>
        </w:tc>
        <w:tc>
          <w:tcPr>
            <w:tcW w:w="7218" w:type="dxa"/>
            <w:tcBorders>
              <w:top w:val="single" w:sz="4" w:space="0" w:color="auto"/>
              <w:left w:val="single" w:sz="4" w:space="0" w:color="auto"/>
              <w:bottom w:val="single" w:sz="4" w:space="0" w:color="auto"/>
              <w:right w:val="single" w:sz="4" w:space="0" w:color="auto"/>
            </w:tcBorders>
            <w:hideMark/>
          </w:tcPr>
          <w:p w:rsidR="001525C2" w:rsidRPr="00A972CF" w:rsidRDefault="001525C2" w:rsidP="001525C2">
            <w:pPr>
              <w:jc w:val="center"/>
              <w:rPr>
                <w:rFonts w:eastAsia="Calibri"/>
                <w:lang w:eastAsia="en-US"/>
              </w:rPr>
            </w:pPr>
            <w:r w:rsidRPr="00A972CF">
              <w:rPr>
                <w:rFonts w:eastAsia="Calibri"/>
                <w:lang w:eastAsia="en-US"/>
              </w:rPr>
              <w:t>5 раз</w:t>
            </w:r>
          </w:p>
          <w:p w:rsidR="001525C2" w:rsidRPr="00A972CF" w:rsidRDefault="001525C2" w:rsidP="001525C2">
            <w:pPr>
              <w:jc w:val="center"/>
              <w:rPr>
                <w:rFonts w:eastAsia="Calibri"/>
                <w:b/>
                <w:lang w:eastAsia="en-US"/>
              </w:rPr>
            </w:pPr>
            <w:r w:rsidRPr="00A972CF">
              <w:rPr>
                <w:rFonts w:eastAsia="Calibri"/>
                <w:lang w:eastAsia="en-US"/>
              </w:rPr>
              <w:t>в неделю</w:t>
            </w: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1525C2" w:rsidRPr="00A972CF" w:rsidRDefault="001525C2" w:rsidP="001525C2">
            <w:pPr>
              <w:rPr>
                <w:rFonts w:eastAsia="Calibri"/>
                <w:b/>
                <w:lang w:eastAsia="en-US"/>
              </w:rPr>
            </w:pPr>
          </w:p>
        </w:tc>
      </w:tr>
      <w:tr w:rsidR="001525C2" w:rsidRPr="00A972CF" w:rsidTr="001525C2">
        <w:trPr>
          <w:trHeight w:val="728"/>
        </w:trPr>
        <w:tc>
          <w:tcPr>
            <w:tcW w:w="2942" w:type="dxa"/>
            <w:tcBorders>
              <w:top w:val="single" w:sz="4" w:space="0" w:color="auto"/>
              <w:left w:val="single" w:sz="4" w:space="0" w:color="auto"/>
              <w:bottom w:val="single" w:sz="4" w:space="0" w:color="auto"/>
              <w:right w:val="single" w:sz="4" w:space="0" w:color="auto"/>
            </w:tcBorders>
            <w:hideMark/>
          </w:tcPr>
          <w:p w:rsidR="001525C2" w:rsidRPr="00A972CF" w:rsidRDefault="001525C2" w:rsidP="001525C2">
            <w:pPr>
              <w:rPr>
                <w:rFonts w:eastAsia="Calibri"/>
                <w:lang w:eastAsia="en-US"/>
              </w:rPr>
            </w:pPr>
            <w:r w:rsidRPr="00A972CF">
              <w:rPr>
                <w:rFonts w:eastAsia="Calibri"/>
                <w:lang w:eastAsia="en-US"/>
              </w:rPr>
              <w:t>Художественно-эстетическое развитие</w:t>
            </w:r>
          </w:p>
        </w:tc>
        <w:tc>
          <w:tcPr>
            <w:tcW w:w="284" w:type="dxa"/>
            <w:vMerge/>
            <w:tcBorders>
              <w:top w:val="single" w:sz="4" w:space="0" w:color="auto"/>
              <w:left w:val="single" w:sz="4" w:space="0" w:color="auto"/>
              <w:bottom w:val="single" w:sz="4" w:space="0" w:color="auto"/>
              <w:right w:val="single" w:sz="4" w:space="0" w:color="auto"/>
            </w:tcBorders>
            <w:vAlign w:val="center"/>
            <w:hideMark/>
          </w:tcPr>
          <w:p w:rsidR="001525C2" w:rsidRPr="00A972CF" w:rsidRDefault="001525C2" w:rsidP="001525C2">
            <w:pPr>
              <w:rPr>
                <w:rFonts w:eastAsia="Calibri"/>
                <w:b/>
                <w:lang w:eastAsia="en-US"/>
              </w:rPr>
            </w:pPr>
          </w:p>
        </w:tc>
        <w:tc>
          <w:tcPr>
            <w:tcW w:w="7218" w:type="dxa"/>
            <w:tcBorders>
              <w:top w:val="single" w:sz="4" w:space="0" w:color="auto"/>
              <w:left w:val="single" w:sz="4" w:space="0" w:color="auto"/>
              <w:bottom w:val="single" w:sz="4" w:space="0" w:color="auto"/>
              <w:right w:val="single" w:sz="4" w:space="0" w:color="auto"/>
            </w:tcBorders>
            <w:hideMark/>
          </w:tcPr>
          <w:p w:rsidR="001525C2" w:rsidRPr="00A972CF" w:rsidRDefault="007000A9" w:rsidP="001525C2">
            <w:pPr>
              <w:jc w:val="center"/>
              <w:rPr>
                <w:rFonts w:eastAsia="Calibri"/>
                <w:lang w:eastAsia="en-US"/>
              </w:rPr>
            </w:pPr>
            <w:r>
              <w:rPr>
                <w:rFonts w:eastAsia="Calibri"/>
                <w:lang w:eastAsia="en-US"/>
              </w:rPr>
              <w:t>5</w:t>
            </w:r>
            <w:r w:rsidR="001525C2" w:rsidRPr="00A972CF">
              <w:rPr>
                <w:rFonts w:eastAsia="Calibri"/>
                <w:lang w:eastAsia="en-US"/>
              </w:rPr>
              <w:t xml:space="preserve"> раза</w:t>
            </w:r>
          </w:p>
          <w:p w:rsidR="001525C2" w:rsidRPr="00A972CF" w:rsidRDefault="001525C2" w:rsidP="001525C2">
            <w:pPr>
              <w:jc w:val="center"/>
              <w:rPr>
                <w:rFonts w:eastAsia="Calibri"/>
                <w:b/>
                <w:lang w:eastAsia="en-US"/>
              </w:rPr>
            </w:pPr>
            <w:r w:rsidRPr="00A972CF">
              <w:rPr>
                <w:rFonts w:eastAsia="Calibri"/>
                <w:lang w:eastAsia="en-US"/>
              </w:rPr>
              <w:t>в неделю</w:t>
            </w: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1525C2" w:rsidRPr="00A972CF" w:rsidRDefault="001525C2" w:rsidP="001525C2">
            <w:pPr>
              <w:rPr>
                <w:rFonts w:eastAsia="Calibri"/>
                <w:b/>
                <w:lang w:eastAsia="en-US"/>
              </w:rPr>
            </w:pPr>
          </w:p>
        </w:tc>
      </w:tr>
      <w:tr w:rsidR="001525C2" w:rsidRPr="00A972CF" w:rsidTr="001525C2">
        <w:tc>
          <w:tcPr>
            <w:tcW w:w="2942" w:type="dxa"/>
            <w:tcBorders>
              <w:top w:val="single" w:sz="4" w:space="0" w:color="auto"/>
              <w:left w:val="single" w:sz="4" w:space="0" w:color="auto"/>
              <w:bottom w:val="single" w:sz="4" w:space="0" w:color="auto"/>
              <w:right w:val="single" w:sz="4" w:space="0" w:color="auto"/>
            </w:tcBorders>
            <w:hideMark/>
          </w:tcPr>
          <w:p w:rsidR="001525C2" w:rsidRPr="00A972CF" w:rsidRDefault="001525C2" w:rsidP="001525C2">
            <w:pPr>
              <w:rPr>
                <w:rFonts w:eastAsia="Calibri"/>
                <w:lang w:eastAsia="en-US"/>
              </w:rPr>
            </w:pPr>
            <w:r w:rsidRPr="00A972CF">
              <w:rPr>
                <w:rFonts w:eastAsia="Calibri"/>
                <w:lang w:eastAsia="en-US"/>
              </w:rPr>
              <w:t>ИТОГО</w:t>
            </w:r>
          </w:p>
        </w:tc>
        <w:tc>
          <w:tcPr>
            <w:tcW w:w="284" w:type="dxa"/>
            <w:vMerge/>
            <w:tcBorders>
              <w:top w:val="single" w:sz="4" w:space="0" w:color="auto"/>
              <w:left w:val="single" w:sz="4" w:space="0" w:color="auto"/>
              <w:bottom w:val="single" w:sz="4" w:space="0" w:color="auto"/>
              <w:right w:val="single" w:sz="4" w:space="0" w:color="auto"/>
            </w:tcBorders>
            <w:vAlign w:val="center"/>
            <w:hideMark/>
          </w:tcPr>
          <w:p w:rsidR="001525C2" w:rsidRPr="00A972CF" w:rsidRDefault="001525C2" w:rsidP="001525C2">
            <w:pPr>
              <w:rPr>
                <w:rFonts w:eastAsia="Calibri"/>
                <w:b/>
                <w:lang w:eastAsia="en-US"/>
              </w:rPr>
            </w:pPr>
          </w:p>
        </w:tc>
        <w:tc>
          <w:tcPr>
            <w:tcW w:w="7218" w:type="dxa"/>
            <w:tcBorders>
              <w:top w:val="single" w:sz="4" w:space="0" w:color="auto"/>
              <w:left w:val="single" w:sz="4" w:space="0" w:color="auto"/>
              <w:bottom w:val="single" w:sz="4" w:space="0" w:color="auto"/>
              <w:right w:val="single" w:sz="4" w:space="0" w:color="auto"/>
            </w:tcBorders>
            <w:hideMark/>
          </w:tcPr>
          <w:p w:rsidR="001525C2" w:rsidRPr="00A972CF" w:rsidRDefault="007000A9" w:rsidP="001525C2">
            <w:pPr>
              <w:jc w:val="center"/>
              <w:rPr>
                <w:rFonts w:eastAsia="Calibri"/>
                <w:b/>
                <w:lang w:eastAsia="en-US"/>
              </w:rPr>
            </w:pPr>
            <w:r>
              <w:rPr>
                <w:rFonts w:eastAsia="Calibri"/>
                <w:lang w:eastAsia="en-US"/>
              </w:rPr>
              <w:t>17</w:t>
            </w:r>
            <w:r w:rsidR="001525C2" w:rsidRPr="00A972CF">
              <w:rPr>
                <w:rFonts w:eastAsia="Calibri"/>
                <w:lang w:eastAsia="en-US"/>
              </w:rPr>
              <w:t xml:space="preserve"> занятий в неделю</w:t>
            </w: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1525C2" w:rsidRPr="00A972CF" w:rsidRDefault="001525C2" w:rsidP="001525C2">
            <w:pPr>
              <w:rPr>
                <w:rFonts w:eastAsia="Calibri"/>
                <w:b/>
                <w:lang w:eastAsia="en-US"/>
              </w:rPr>
            </w:pPr>
          </w:p>
        </w:tc>
      </w:tr>
      <w:tr w:rsidR="001525C2" w:rsidRPr="00A972CF" w:rsidTr="001525C2">
        <w:tc>
          <w:tcPr>
            <w:tcW w:w="10680" w:type="dxa"/>
            <w:gridSpan w:val="4"/>
            <w:tcBorders>
              <w:top w:val="single" w:sz="4" w:space="0" w:color="auto"/>
              <w:left w:val="single" w:sz="4" w:space="0" w:color="auto"/>
              <w:bottom w:val="single" w:sz="4" w:space="0" w:color="auto"/>
              <w:right w:val="single" w:sz="4" w:space="0" w:color="auto"/>
            </w:tcBorders>
            <w:hideMark/>
          </w:tcPr>
          <w:p w:rsidR="001525C2" w:rsidRPr="00A972CF" w:rsidRDefault="001525C2" w:rsidP="001525C2">
            <w:pPr>
              <w:jc w:val="center"/>
              <w:rPr>
                <w:rFonts w:eastAsia="Calibri"/>
                <w:b/>
                <w:lang w:eastAsia="en-US"/>
              </w:rPr>
            </w:pPr>
            <w:r w:rsidRPr="00A972CF">
              <w:rPr>
                <w:rFonts w:eastAsia="Calibri"/>
                <w:b/>
                <w:lang w:eastAsia="en-US"/>
              </w:rPr>
              <w:t>Образовательная деятельность в ходе режимных моментов</w:t>
            </w:r>
          </w:p>
        </w:tc>
      </w:tr>
      <w:tr w:rsidR="001525C2" w:rsidRPr="00A972CF" w:rsidTr="001525C2">
        <w:tc>
          <w:tcPr>
            <w:tcW w:w="2942" w:type="dxa"/>
            <w:tcBorders>
              <w:top w:val="single" w:sz="4" w:space="0" w:color="auto"/>
              <w:left w:val="single" w:sz="4" w:space="0" w:color="auto"/>
              <w:bottom w:val="single" w:sz="4" w:space="0" w:color="auto"/>
              <w:right w:val="single" w:sz="4" w:space="0" w:color="auto"/>
            </w:tcBorders>
            <w:hideMark/>
          </w:tcPr>
          <w:p w:rsidR="001525C2" w:rsidRPr="00A972CF" w:rsidRDefault="001525C2" w:rsidP="001525C2">
            <w:pPr>
              <w:rPr>
                <w:rFonts w:eastAsia="Calibri"/>
                <w:lang w:eastAsia="en-US"/>
              </w:rPr>
            </w:pPr>
            <w:r w:rsidRPr="00A972CF">
              <w:rPr>
                <w:rFonts w:eastAsia="Calibri"/>
                <w:lang w:eastAsia="en-US"/>
              </w:rPr>
              <w:t>Утренняя гимнастика</w:t>
            </w:r>
          </w:p>
        </w:tc>
        <w:tc>
          <w:tcPr>
            <w:tcW w:w="284" w:type="dxa"/>
            <w:vMerge w:val="restart"/>
            <w:tcBorders>
              <w:top w:val="single" w:sz="4" w:space="0" w:color="auto"/>
              <w:left w:val="single" w:sz="4" w:space="0" w:color="auto"/>
              <w:bottom w:val="single" w:sz="4" w:space="0" w:color="auto"/>
              <w:right w:val="single" w:sz="4" w:space="0" w:color="auto"/>
            </w:tcBorders>
          </w:tcPr>
          <w:p w:rsidR="001525C2" w:rsidRPr="00A972CF" w:rsidRDefault="001525C2" w:rsidP="001525C2">
            <w:pPr>
              <w:jc w:val="center"/>
              <w:rPr>
                <w:rFonts w:eastAsia="Calibri"/>
                <w:b/>
                <w:color w:val="FF0000"/>
                <w:lang w:eastAsia="en-US"/>
              </w:rPr>
            </w:pPr>
          </w:p>
        </w:tc>
        <w:tc>
          <w:tcPr>
            <w:tcW w:w="7218" w:type="dxa"/>
            <w:tcBorders>
              <w:top w:val="single" w:sz="4" w:space="0" w:color="auto"/>
              <w:left w:val="single" w:sz="4" w:space="0" w:color="auto"/>
              <w:bottom w:val="single" w:sz="4" w:space="0" w:color="auto"/>
              <w:right w:val="single" w:sz="4" w:space="0" w:color="auto"/>
            </w:tcBorders>
            <w:hideMark/>
          </w:tcPr>
          <w:p w:rsidR="001525C2" w:rsidRPr="00A972CF" w:rsidRDefault="001525C2" w:rsidP="001525C2">
            <w:pPr>
              <w:jc w:val="center"/>
              <w:rPr>
                <w:rFonts w:eastAsia="Calibri"/>
                <w:b/>
                <w:lang w:eastAsia="en-US"/>
              </w:rPr>
            </w:pPr>
            <w:r w:rsidRPr="00A972CF">
              <w:rPr>
                <w:rFonts w:eastAsia="Calibri"/>
                <w:lang w:eastAsia="en-US"/>
              </w:rPr>
              <w:t>ежедневно</w:t>
            </w:r>
          </w:p>
        </w:tc>
        <w:tc>
          <w:tcPr>
            <w:tcW w:w="236" w:type="dxa"/>
            <w:vMerge w:val="restart"/>
            <w:tcBorders>
              <w:top w:val="single" w:sz="4" w:space="0" w:color="auto"/>
              <w:left w:val="single" w:sz="4" w:space="0" w:color="auto"/>
              <w:bottom w:val="single" w:sz="4" w:space="0" w:color="auto"/>
              <w:right w:val="single" w:sz="4" w:space="0" w:color="auto"/>
            </w:tcBorders>
          </w:tcPr>
          <w:p w:rsidR="001525C2" w:rsidRPr="00A972CF" w:rsidRDefault="001525C2" w:rsidP="001525C2">
            <w:pPr>
              <w:jc w:val="center"/>
              <w:rPr>
                <w:rFonts w:eastAsia="Calibri"/>
                <w:b/>
                <w:color w:val="FF0000"/>
                <w:lang w:eastAsia="en-US"/>
              </w:rPr>
            </w:pPr>
          </w:p>
        </w:tc>
      </w:tr>
      <w:tr w:rsidR="001525C2" w:rsidRPr="00A972CF" w:rsidTr="001525C2">
        <w:tc>
          <w:tcPr>
            <w:tcW w:w="2942" w:type="dxa"/>
            <w:tcBorders>
              <w:top w:val="single" w:sz="4" w:space="0" w:color="auto"/>
              <w:left w:val="single" w:sz="4" w:space="0" w:color="auto"/>
              <w:bottom w:val="single" w:sz="4" w:space="0" w:color="auto"/>
              <w:right w:val="single" w:sz="4" w:space="0" w:color="auto"/>
            </w:tcBorders>
            <w:hideMark/>
          </w:tcPr>
          <w:p w:rsidR="001525C2" w:rsidRPr="00A972CF" w:rsidRDefault="001525C2" w:rsidP="001525C2">
            <w:pPr>
              <w:rPr>
                <w:rFonts w:eastAsia="Calibri"/>
                <w:lang w:eastAsia="en-US"/>
              </w:rPr>
            </w:pPr>
            <w:r w:rsidRPr="00A972CF">
              <w:rPr>
                <w:rFonts w:eastAsia="Calibri"/>
                <w:lang w:eastAsia="en-US"/>
              </w:rPr>
              <w:t>Комплексы закаливающих процедур</w:t>
            </w:r>
          </w:p>
        </w:tc>
        <w:tc>
          <w:tcPr>
            <w:tcW w:w="284" w:type="dxa"/>
            <w:vMerge/>
            <w:tcBorders>
              <w:top w:val="single" w:sz="4" w:space="0" w:color="auto"/>
              <w:left w:val="single" w:sz="4" w:space="0" w:color="auto"/>
              <w:bottom w:val="single" w:sz="4" w:space="0" w:color="auto"/>
              <w:right w:val="single" w:sz="4" w:space="0" w:color="auto"/>
            </w:tcBorders>
            <w:vAlign w:val="center"/>
            <w:hideMark/>
          </w:tcPr>
          <w:p w:rsidR="001525C2" w:rsidRPr="00A972CF" w:rsidRDefault="001525C2" w:rsidP="001525C2">
            <w:pPr>
              <w:rPr>
                <w:rFonts w:eastAsia="Calibri"/>
                <w:b/>
                <w:color w:val="FF0000"/>
                <w:lang w:eastAsia="en-US"/>
              </w:rPr>
            </w:pPr>
          </w:p>
        </w:tc>
        <w:tc>
          <w:tcPr>
            <w:tcW w:w="7218" w:type="dxa"/>
            <w:tcBorders>
              <w:top w:val="single" w:sz="4" w:space="0" w:color="auto"/>
              <w:left w:val="single" w:sz="4" w:space="0" w:color="auto"/>
              <w:bottom w:val="single" w:sz="4" w:space="0" w:color="auto"/>
              <w:right w:val="single" w:sz="4" w:space="0" w:color="auto"/>
            </w:tcBorders>
          </w:tcPr>
          <w:p w:rsidR="001525C2" w:rsidRPr="00A972CF" w:rsidRDefault="001525C2" w:rsidP="001525C2">
            <w:pPr>
              <w:jc w:val="center"/>
              <w:rPr>
                <w:rFonts w:eastAsia="Calibri"/>
                <w:lang w:eastAsia="en-US"/>
              </w:rPr>
            </w:pPr>
          </w:p>
          <w:p w:rsidR="001525C2" w:rsidRPr="00A972CF" w:rsidRDefault="001525C2" w:rsidP="001525C2">
            <w:pPr>
              <w:jc w:val="center"/>
              <w:rPr>
                <w:rFonts w:eastAsia="Calibri"/>
                <w:b/>
                <w:lang w:eastAsia="en-US"/>
              </w:rPr>
            </w:pPr>
            <w:r w:rsidRPr="00A972CF">
              <w:rPr>
                <w:rFonts w:eastAsia="Calibri"/>
                <w:lang w:eastAsia="en-US"/>
              </w:rPr>
              <w:t>ежедневно</w:t>
            </w: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1525C2" w:rsidRPr="00A972CF" w:rsidRDefault="001525C2" w:rsidP="001525C2">
            <w:pPr>
              <w:rPr>
                <w:rFonts w:eastAsia="Calibri"/>
                <w:b/>
                <w:color w:val="FF0000"/>
                <w:lang w:eastAsia="en-US"/>
              </w:rPr>
            </w:pPr>
          </w:p>
        </w:tc>
      </w:tr>
      <w:tr w:rsidR="001525C2" w:rsidRPr="00A972CF" w:rsidTr="001525C2">
        <w:tc>
          <w:tcPr>
            <w:tcW w:w="2942" w:type="dxa"/>
            <w:tcBorders>
              <w:top w:val="single" w:sz="4" w:space="0" w:color="auto"/>
              <w:left w:val="single" w:sz="4" w:space="0" w:color="auto"/>
              <w:bottom w:val="single" w:sz="4" w:space="0" w:color="auto"/>
              <w:right w:val="single" w:sz="4" w:space="0" w:color="auto"/>
            </w:tcBorders>
            <w:hideMark/>
          </w:tcPr>
          <w:p w:rsidR="001525C2" w:rsidRPr="00A972CF" w:rsidRDefault="001525C2" w:rsidP="001525C2">
            <w:pPr>
              <w:rPr>
                <w:rFonts w:eastAsia="Calibri"/>
                <w:lang w:eastAsia="en-US"/>
              </w:rPr>
            </w:pPr>
            <w:r w:rsidRPr="00A972CF">
              <w:rPr>
                <w:rFonts w:eastAsia="Calibri"/>
                <w:lang w:eastAsia="en-US"/>
              </w:rPr>
              <w:t>Гигиенические процедуры</w:t>
            </w:r>
          </w:p>
        </w:tc>
        <w:tc>
          <w:tcPr>
            <w:tcW w:w="284" w:type="dxa"/>
            <w:vMerge/>
            <w:tcBorders>
              <w:top w:val="single" w:sz="4" w:space="0" w:color="auto"/>
              <w:left w:val="single" w:sz="4" w:space="0" w:color="auto"/>
              <w:bottom w:val="single" w:sz="4" w:space="0" w:color="auto"/>
              <w:right w:val="single" w:sz="4" w:space="0" w:color="auto"/>
            </w:tcBorders>
            <w:vAlign w:val="center"/>
            <w:hideMark/>
          </w:tcPr>
          <w:p w:rsidR="001525C2" w:rsidRPr="00A972CF" w:rsidRDefault="001525C2" w:rsidP="001525C2">
            <w:pPr>
              <w:rPr>
                <w:rFonts w:eastAsia="Calibri"/>
                <w:b/>
                <w:color w:val="FF0000"/>
                <w:lang w:eastAsia="en-US"/>
              </w:rPr>
            </w:pPr>
          </w:p>
        </w:tc>
        <w:tc>
          <w:tcPr>
            <w:tcW w:w="7218" w:type="dxa"/>
            <w:tcBorders>
              <w:top w:val="single" w:sz="4" w:space="0" w:color="auto"/>
              <w:left w:val="single" w:sz="4" w:space="0" w:color="auto"/>
              <w:bottom w:val="single" w:sz="4" w:space="0" w:color="auto"/>
              <w:right w:val="single" w:sz="4" w:space="0" w:color="auto"/>
            </w:tcBorders>
            <w:hideMark/>
          </w:tcPr>
          <w:p w:rsidR="001525C2" w:rsidRPr="00A972CF" w:rsidRDefault="001525C2" w:rsidP="001525C2">
            <w:pPr>
              <w:jc w:val="center"/>
              <w:rPr>
                <w:rFonts w:eastAsia="Calibri"/>
                <w:b/>
                <w:lang w:eastAsia="en-US"/>
              </w:rPr>
            </w:pPr>
            <w:r w:rsidRPr="00A972CF">
              <w:rPr>
                <w:rFonts w:eastAsia="Calibri"/>
                <w:lang w:eastAsia="en-US"/>
              </w:rPr>
              <w:t>ежедневно</w:t>
            </w: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1525C2" w:rsidRPr="00A972CF" w:rsidRDefault="001525C2" w:rsidP="001525C2">
            <w:pPr>
              <w:rPr>
                <w:rFonts w:eastAsia="Calibri"/>
                <w:b/>
                <w:color w:val="FF0000"/>
                <w:lang w:eastAsia="en-US"/>
              </w:rPr>
            </w:pPr>
          </w:p>
        </w:tc>
      </w:tr>
      <w:tr w:rsidR="001525C2" w:rsidRPr="00A972CF" w:rsidTr="001525C2">
        <w:tc>
          <w:tcPr>
            <w:tcW w:w="2942" w:type="dxa"/>
            <w:tcBorders>
              <w:top w:val="single" w:sz="4" w:space="0" w:color="auto"/>
              <w:left w:val="single" w:sz="4" w:space="0" w:color="auto"/>
              <w:bottom w:val="single" w:sz="4" w:space="0" w:color="auto"/>
              <w:right w:val="single" w:sz="4" w:space="0" w:color="auto"/>
            </w:tcBorders>
            <w:hideMark/>
          </w:tcPr>
          <w:p w:rsidR="001525C2" w:rsidRPr="00A972CF" w:rsidRDefault="001525C2" w:rsidP="001525C2">
            <w:pPr>
              <w:rPr>
                <w:rFonts w:eastAsia="Calibri"/>
                <w:lang w:eastAsia="en-US"/>
              </w:rPr>
            </w:pPr>
            <w:r w:rsidRPr="00A972CF">
              <w:rPr>
                <w:rFonts w:eastAsia="Calibri"/>
                <w:lang w:eastAsia="en-US"/>
              </w:rPr>
              <w:t>Ситуативные беседы при проведении режимных моментов</w:t>
            </w:r>
          </w:p>
        </w:tc>
        <w:tc>
          <w:tcPr>
            <w:tcW w:w="284" w:type="dxa"/>
            <w:vMerge/>
            <w:tcBorders>
              <w:top w:val="single" w:sz="4" w:space="0" w:color="auto"/>
              <w:left w:val="single" w:sz="4" w:space="0" w:color="auto"/>
              <w:bottom w:val="single" w:sz="4" w:space="0" w:color="auto"/>
              <w:right w:val="single" w:sz="4" w:space="0" w:color="auto"/>
            </w:tcBorders>
            <w:vAlign w:val="center"/>
            <w:hideMark/>
          </w:tcPr>
          <w:p w:rsidR="001525C2" w:rsidRPr="00A972CF" w:rsidRDefault="001525C2" w:rsidP="001525C2">
            <w:pPr>
              <w:rPr>
                <w:rFonts w:eastAsia="Calibri"/>
                <w:b/>
                <w:color w:val="FF0000"/>
                <w:lang w:eastAsia="en-US"/>
              </w:rPr>
            </w:pPr>
          </w:p>
        </w:tc>
        <w:tc>
          <w:tcPr>
            <w:tcW w:w="7218" w:type="dxa"/>
            <w:tcBorders>
              <w:top w:val="single" w:sz="4" w:space="0" w:color="auto"/>
              <w:left w:val="single" w:sz="4" w:space="0" w:color="auto"/>
              <w:bottom w:val="single" w:sz="4" w:space="0" w:color="auto"/>
              <w:right w:val="single" w:sz="4" w:space="0" w:color="auto"/>
            </w:tcBorders>
          </w:tcPr>
          <w:p w:rsidR="001525C2" w:rsidRPr="00A972CF" w:rsidRDefault="001525C2" w:rsidP="001525C2">
            <w:pPr>
              <w:jc w:val="center"/>
              <w:rPr>
                <w:rFonts w:eastAsia="Calibri"/>
                <w:lang w:eastAsia="en-US"/>
              </w:rPr>
            </w:pPr>
          </w:p>
          <w:p w:rsidR="001525C2" w:rsidRPr="00A972CF" w:rsidRDefault="001525C2" w:rsidP="001525C2">
            <w:pPr>
              <w:jc w:val="center"/>
              <w:rPr>
                <w:rFonts w:eastAsia="Calibri"/>
                <w:b/>
                <w:lang w:eastAsia="en-US"/>
              </w:rPr>
            </w:pPr>
            <w:r w:rsidRPr="00A972CF">
              <w:rPr>
                <w:rFonts w:eastAsia="Calibri"/>
                <w:lang w:eastAsia="en-US"/>
              </w:rPr>
              <w:t>ежедневно</w:t>
            </w: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1525C2" w:rsidRPr="00A972CF" w:rsidRDefault="001525C2" w:rsidP="001525C2">
            <w:pPr>
              <w:rPr>
                <w:rFonts w:eastAsia="Calibri"/>
                <w:b/>
                <w:color w:val="FF0000"/>
                <w:lang w:eastAsia="en-US"/>
              </w:rPr>
            </w:pPr>
          </w:p>
        </w:tc>
      </w:tr>
      <w:tr w:rsidR="001525C2" w:rsidRPr="00A972CF" w:rsidTr="001525C2">
        <w:tc>
          <w:tcPr>
            <w:tcW w:w="2942" w:type="dxa"/>
            <w:tcBorders>
              <w:top w:val="single" w:sz="4" w:space="0" w:color="auto"/>
              <w:left w:val="single" w:sz="4" w:space="0" w:color="auto"/>
              <w:bottom w:val="single" w:sz="4" w:space="0" w:color="auto"/>
              <w:right w:val="single" w:sz="4" w:space="0" w:color="auto"/>
            </w:tcBorders>
            <w:hideMark/>
          </w:tcPr>
          <w:p w:rsidR="001525C2" w:rsidRPr="00A972CF" w:rsidRDefault="001525C2" w:rsidP="001525C2">
            <w:pPr>
              <w:rPr>
                <w:rFonts w:eastAsia="Calibri"/>
                <w:lang w:eastAsia="en-US"/>
              </w:rPr>
            </w:pPr>
            <w:r w:rsidRPr="00A972CF">
              <w:rPr>
                <w:rFonts w:eastAsia="Calibri"/>
                <w:lang w:eastAsia="en-US"/>
              </w:rPr>
              <w:t>Чтение художественной литературы</w:t>
            </w:r>
          </w:p>
        </w:tc>
        <w:tc>
          <w:tcPr>
            <w:tcW w:w="284" w:type="dxa"/>
            <w:vMerge/>
            <w:tcBorders>
              <w:top w:val="single" w:sz="4" w:space="0" w:color="auto"/>
              <w:left w:val="single" w:sz="4" w:space="0" w:color="auto"/>
              <w:bottom w:val="single" w:sz="4" w:space="0" w:color="auto"/>
              <w:right w:val="single" w:sz="4" w:space="0" w:color="auto"/>
            </w:tcBorders>
            <w:vAlign w:val="center"/>
            <w:hideMark/>
          </w:tcPr>
          <w:p w:rsidR="001525C2" w:rsidRPr="00A972CF" w:rsidRDefault="001525C2" w:rsidP="001525C2">
            <w:pPr>
              <w:rPr>
                <w:rFonts w:eastAsia="Calibri"/>
                <w:b/>
                <w:color w:val="FF0000"/>
                <w:lang w:eastAsia="en-US"/>
              </w:rPr>
            </w:pPr>
          </w:p>
        </w:tc>
        <w:tc>
          <w:tcPr>
            <w:tcW w:w="7218" w:type="dxa"/>
            <w:tcBorders>
              <w:top w:val="single" w:sz="4" w:space="0" w:color="auto"/>
              <w:left w:val="single" w:sz="4" w:space="0" w:color="auto"/>
              <w:bottom w:val="single" w:sz="4" w:space="0" w:color="auto"/>
              <w:right w:val="single" w:sz="4" w:space="0" w:color="auto"/>
            </w:tcBorders>
          </w:tcPr>
          <w:p w:rsidR="001525C2" w:rsidRPr="00A972CF" w:rsidRDefault="001525C2" w:rsidP="001525C2">
            <w:pPr>
              <w:jc w:val="center"/>
              <w:rPr>
                <w:rFonts w:eastAsia="Calibri"/>
                <w:lang w:eastAsia="en-US"/>
              </w:rPr>
            </w:pPr>
          </w:p>
          <w:p w:rsidR="001525C2" w:rsidRPr="00A972CF" w:rsidRDefault="001525C2" w:rsidP="001525C2">
            <w:pPr>
              <w:jc w:val="center"/>
              <w:rPr>
                <w:rFonts w:eastAsia="Calibri"/>
                <w:b/>
                <w:lang w:eastAsia="en-US"/>
              </w:rPr>
            </w:pPr>
            <w:r w:rsidRPr="00A972CF">
              <w:rPr>
                <w:rFonts w:eastAsia="Calibri"/>
                <w:lang w:eastAsia="en-US"/>
              </w:rPr>
              <w:t>ежедневно</w:t>
            </w: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1525C2" w:rsidRPr="00A972CF" w:rsidRDefault="001525C2" w:rsidP="001525C2">
            <w:pPr>
              <w:rPr>
                <w:rFonts w:eastAsia="Calibri"/>
                <w:b/>
                <w:color w:val="FF0000"/>
                <w:lang w:eastAsia="en-US"/>
              </w:rPr>
            </w:pPr>
          </w:p>
        </w:tc>
      </w:tr>
      <w:tr w:rsidR="001525C2" w:rsidRPr="00A972CF" w:rsidTr="001525C2">
        <w:tc>
          <w:tcPr>
            <w:tcW w:w="2942" w:type="dxa"/>
            <w:tcBorders>
              <w:top w:val="single" w:sz="4" w:space="0" w:color="auto"/>
              <w:left w:val="single" w:sz="4" w:space="0" w:color="auto"/>
              <w:bottom w:val="single" w:sz="4" w:space="0" w:color="auto"/>
              <w:right w:val="single" w:sz="4" w:space="0" w:color="auto"/>
            </w:tcBorders>
            <w:hideMark/>
          </w:tcPr>
          <w:p w:rsidR="001525C2" w:rsidRPr="00A972CF" w:rsidRDefault="001525C2" w:rsidP="001525C2">
            <w:pPr>
              <w:rPr>
                <w:rFonts w:eastAsia="Calibri"/>
                <w:lang w:eastAsia="en-US"/>
              </w:rPr>
            </w:pPr>
            <w:r w:rsidRPr="00A972CF">
              <w:rPr>
                <w:rFonts w:eastAsia="Calibri"/>
                <w:lang w:eastAsia="en-US"/>
              </w:rPr>
              <w:t>Дежурства</w:t>
            </w:r>
          </w:p>
        </w:tc>
        <w:tc>
          <w:tcPr>
            <w:tcW w:w="284" w:type="dxa"/>
            <w:vMerge/>
            <w:tcBorders>
              <w:top w:val="single" w:sz="4" w:space="0" w:color="auto"/>
              <w:left w:val="single" w:sz="4" w:space="0" w:color="auto"/>
              <w:bottom w:val="single" w:sz="4" w:space="0" w:color="auto"/>
              <w:right w:val="single" w:sz="4" w:space="0" w:color="auto"/>
            </w:tcBorders>
            <w:vAlign w:val="center"/>
            <w:hideMark/>
          </w:tcPr>
          <w:p w:rsidR="001525C2" w:rsidRPr="00A972CF" w:rsidRDefault="001525C2" w:rsidP="001525C2">
            <w:pPr>
              <w:rPr>
                <w:rFonts w:eastAsia="Calibri"/>
                <w:b/>
                <w:color w:val="FF0000"/>
                <w:lang w:eastAsia="en-US"/>
              </w:rPr>
            </w:pPr>
          </w:p>
        </w:tc>
        <w:tc>
          <w:tcPr>
            <w:tcW w:w="7218" w:type="dxa"/>
            <w:tcBorders>
              <w:top w:val="single" w:sz="4" w:space="0" w:color="auto"/>
              <w:left w:val="single" w:sz="4" w:space="0" w:color="auto"/>
              <w:bottom w:val="single" w:sz="4" w:space="0" w:color="auto"/>
              <w:right w:val="single" w:sz="4" w:space="0" w:color="auto"/>
            </w:tcBorders>
            <w:hideMark/>
          </w:tcPr>
          <w:p w:rsidR="001525C2" w:rsidRPr="00A972CF" w:rsidRDefault="001525C2" w:rsidP="001525C2">
            <w:pPr>
              <w:jc w:val="center"/>
              <w:rPr>
                <w:rFonts w:eastAsia="Calibri"/>
                <w:b/>
                <w:lang w:eastAsia="en-US"/>
              </w:rPr>
            </w:pPr>
            <w:r w:rsidRPr="00A972CF">
              <w:rPr>
                <w:rFonts w:eastAsia="Calibri"/>
                <w:lang w:eastAsia="en-US"/>
              </w:rPr>
              <w:t>ежедневно</w:t>
            </w: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1525C2" w:rsidRPr="00A972CF" w:rsidRDefault="001525C2" w:rsidP="001525C2">
            <w:pPr>
              <w:rPr>
                <w:rFonts w:eastAsia="Calibri"/>
                <w:b/>
                <w:color w:val="FF0000"/>
                <w:lang w:eastAsia="en-US"/>
              </w:rPr>
            </w:pPr>
          </w:p>
        </w:tc>
      </w:tr>
      <w:tr w:rsidR="001525C2" w:rsidRPr="00A972CF" w:rsidTr="001525C2">
        <w:tc>
          <w:tcPr>
            <w:tcW w:w="2942" w:type="dxa"/>
            <w:tcBorders>
              <w:top w:val="single" w:sz="4" w:space="0" w:color="auto"/>
              <w:left w:val="single" w:sz="4" w:space="0" w:color="auto"/>
              <w:bottom w:val="single" w:sz="4" w:space="0" w:color="auto"/>
              <w:right w:val="single" w:sz="4" w:space="0" w:color="auto"/>
            </w:tcBorders>
            <w:hideMark/>
          </w:tcPr>
          <w:p w:rsidR="001525C2" w:rsidRPr="00A972CF" w:rsidRDefault="001525C2" w:rsidP="001525C2">
            <w:pPr>
              <w:rPr>
                <w:rFonts w:eastAsia="Calibri"/>
                <w:lang w:eastAsia="en-US"/>
              </w:rPr>
            </w:pPr>
            <w:r w:rsidRPr="00A972CF">
              <w:rPr>
                <w:rFonts w:eastAsia="Calibri"/>
                <w:lang w:eastAsia="en-US"/>
              </w:rPr>
              <w:t xml:space="preserve">Прогулки </w:t>
            </w:r>
          </w:p>
        </w:tc>
        <w:tc>
          <w:tcPr>
            <w:tcW w:w="284" w:type="dxa"/>
            <w:vMerge/>
            <w:tcBorders>
              <w:top w:val="single" w:sz="4" w:space="0" w:color="auto"/>
              <w:left w:val="single" w:sz="4" w:space="0" w:color="auto"/>
              <w:bottom w:val="single" w:sz="4" w:space="0" w:color="auto"/>
              <w:right w:val="single" w:sz="4" w:space="0" w:color="auto"/>
            </w:tcBorders>
            <w:vAlign w:val="center"/>
            <w:hideMark/>
          </w:tcPr>
          <w:p w:rsidR="001525C2" w:rsidRPr="00A972CF" w:rsidRDefault="001525C2" w:rsidP="001525C2">
            <w:pPr>
              <w:rPr>
                <w:rFonts w:eastAsia="Calibri"/>
                <w:b/>
                <w:color w:val="FF0000"/>
                <w:lang w:eastAsia="en-US"/>
              </w:rPr>
            </w:pPr>
          </w:p>
        </w:tc>
        <w:tc>
          <w:tcPr>
            <w:tcW w:w="7218" w:type="dxa"/>
            <w:tcBorders>
              <w:top w:val="single" w:sz="4" w:space="0" w:color="auto"/>
              <w:left w:val="single" w:sz="4" w:space="0" w:color="auto"/>
              <w:bottom w:val="single" w:sz="4" w:space="0" w:color="auto"/>
              <w:right w:val="single" w:sz="4" w:space="0" w:color="auto"/>
            </w:tcBorders>
            <w:hideMark/>
          </w:tcPr>
          <w:p w:rsidR="001525C2" w:rsidRPr="00A972CF" w:rsidRDefault="001525C2" w:rsidP="001525C2">
            <w:pPr>
              <w:jc w:val="center"/>
              <w:rPr>
                <w:rFonts w:eastAsia="Calibri"/>
                <w:b/>
                <w:lang w:eastAsia="en-US"/>
              </w:rPr>
            </w:pPr>
            <w:r w:rsidRPr="00A972CF">
              <w:rPr>
                <w:rFonts w:eastAsia="Calibri"/>
                <w:lang w:eastAsia="en-US"/>
              </w:rPr>
              <w:t>ежедневно</w:t>
            </w: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1525C2" w:rsidRPr="00A972CF" w:rsidRDefault="001525C2" w:rsidP="001525C2">
            <w:pPr>
              <w:rPr>
                <w:rFonts w:eastAsia="Calibri"/>
                <w:b/>
                <w:color w:val="FF0000"/>
                <w:lang w:eastAsia="en-US"/>
              </w:rPr>
            </w:pPr>
          </w:p>
        </w:tc>
      </w:tr>
      <w:tr w:rsidR="001525C2" w:rsidRPr="00A972CF" w:rsidTr="001525C2">
        <w:tc>
          <w:tcPr>
            <w:tcW w:w="10680" w:type="dxa"/>
            <w:gridSpan w:val="4"/>
            <w:tcBorders>
              <w:top w:val="single" w:sz="4" w:space="0" w:color="auto"/>
              <w:left w:val="single" w:sz="4" w:space="0" w:color="auto"/>
              <w:bottom w:val="single" w:sz="4" w:space="0" w:color="auto"/>
              <w:right w:val="single" w:sz="4" w:space="0" w:color="auto"/>
            </w:tcBorders>
            <w:hideMark/>
          </w:tcPr>
          <w:p w:rsidR="001525C2" w:rsidRPr="00A972CF" w:rsidRDefault="001525C2" w:rsidP="001525C2">
            <w:pPr>
              <w:jc w:val="center"/>
              <w:rPr>
                <w:rFonts w:eastAsia="Calibri"/>
                <w:b/>
                <w:lang w:eastAsia="en-US"/>
              </w:rPr>
            </w:pPr>
            <w:r w:rsidRPr="00A972CF">
              <w:rPr>
                <w:rFonts w:eastAsia="Calibri"/>
                <w:b/>
                <w:lang w:eastAsia="en-US"/>
              </w:rPr>
              <w:t>Самостоятельная деятельность детей</w:t>
            </w:r>
          </w:p>
        </w:tc>
      </w:tr>
      <w:tr w:rsidR="001525C2" w:rsidRPr="00A972CF" w:rsidTr="001525C2">
        <w:tc>
          <w:tcPr>
            <w:tcW w:w="2942" w:type="dxa"/>
            <w:tcBorders>
              <w:top w:val="single" w:sz="4" w:space="0" w:color="auto"/>
              <w:left w:val="single" w:sz="4" w:space="0" w:color="auto"/>
              <w:bottom w:val="single" w:sz="4" w:space="0" w:color="auto"/>
              <w:right w:val="single" w:sz="4" w:space="0" w:color="auto"/>
            </w:tcBorders>
            <w:hideMark/>
          </w:tcPr>
          <w:p w:rsidR="001525C2" w:rsidRPr="00A972CF" w:rsidRDefault="001525C2" w:rsidP="001525C2">
            <w:pPr>
              <w:rPr>
                <w:rFonts w:eastAsia="Calibri"/>
                <w:lang w:eastAsia="en-US"/>
              </w:rPr>
            </w:pPr>
            <w:r w:rsidRPr="00A972CF">
              <w:rPr>
                <w:rFonts w:eastAsia="Calibri"/>
                <w:lang w:eastAsia="en-US"/>
              </w:rPr>
              <w:t xml:space="preserve">Игра </w:t>
            </w:r>
          </w:p>
        </w:tc>
        <w:tc>
          <w:tcPr>
            <w:tcW w:w="284" w:type="dxa"/>
            <w:vMerge w:val="restart"/>
            <w:tcBorders>
              <w:top w:val="single" w:sz="4" w:space="0" w:color="auto"/>
              <w:left w:val="single" w:sz="4" w:space="0" w:color="auto"/>
              <w:bottom w:val="single" w:sz="4" w:space="0" w:color="auto"/>
              <w:right w:val="single" w:sz="4" w:space="0" w:color="auto"/>
            </w:tcBorders>
          </w:tcPr>
          <w:p w:rsidR="001525C2" w:rsidRPr="00A972CF" w:rsidRDefault="001525C2" w:rsidP="001525C2">
            <w:pPr>
              <w:jc w:val="center"/>
              <w:rPr>
                <w:rFonts w:eastAsia="Calibri"/>
                <w:b/>
                <w:color w:val="FF0000"/>
                <w:lang w:eastAsia="en-US"/>
              </w:rPr>
            </w:pPr>
          </w:p>
        </w:tc>
        <w:tc>
          <w:tcPr>
            <w:tcW w:w="7218" w:type="dxa"/>
            <w:tcBorders>
              <w:top w:val="single" w:sz="4" w:space="0" w:color="auto"/>
              <w:left w:val="single" w:sz="4" w:space="0" w:color="auto"/>
              <w:bottom w:val="single" w:sz="4" w:space="0" w:color="auto"/>
              <w:right w:val="single" w:sz="4" w:space="0" w:color="auto"/>
            </w:tcBorders>
            <w:hideMark/>
          </w:tcPr>
          <w:p w:rsidR="001525C2" w:rsidRPr="00A972CF" w:rsidRDefault="001525C2" w:rsidP="001525C2">
            <w:pPr>
              <w:jc w:val="center"/>
              <w:rPr>
                <w:rFonts w:eastAsia="Calibri"/>
                <w:b/>
                <w:lang w:eastAsia="en-US"/>
              </w:rPr>
            </w:pPr>
            <w:r w:rsidRPr="00A972CF">
              <w:rPr>
                <w:rFonts w:eastAsia="Calibri"/>
                <w:lang w:eastAsia="en-US"/>
              </w:rPr>
              <w:t>ежедневно</w:t>
            </w:r>
          </w:p>
        </w:tc>
        <w:tc>
          <w:tcPr>
            <w:tcW w:w="236" w:type="dxa"/>
            <w:vMerge w:val="restart"/>
            <w:tcBorders>
              <w:top w:val="single" w:sz="4" w:space="0" w:color="auto"/>
              <w:left w:val="single" w:sz="4" w:space="0" w:color="auto"/>
              <w:bottom w:val="single" w:sz="4" w:space="0" w:color="auto"/>
              <w:right w:val="single" w:sz="4" w:space="0" w:color="auto"/>
            </w:tcBorders>
          </w:tcPr>
          <w:p w:rsidR="001525C2" w:rsidRPr="00A972CF" w:rsidRDefault="001525C2" w:rsidP="001525C2">
            <w:pPr>
              <w:jc w:val="center"/>
              <w:rPr>
                <w:rFonts w:eastAsia="Calibri"/>
                <w:b/>
                <w:color w:val="FF0000"/>
                <w:lang w:eastAsia="en-US"/>
              </w:rPr>
            </w:pPr>
          </w:p>
        </w:tc>
      </w:tr>
      <w:tr w:rsidR="001525C2" w:rsidRPr="00A972CF" w:rsidTr="001525C2">
        <w:tc>
          <w:tcPr>
            <w:tcW w:w="2942" w:type="dxa"/>
            <w:tcBorders>
              <w:top w:val="single" w:sz="4" w:space="0" w:color="auto"/>
              <w:left w:val="single" w:sz="4" w:space="0" w:color="auto"/>
              <w:bottom w:val="single" w:sz="4" w:space="0" w:color="auto"/>
              <w:right w:val="single" w:sz="4" w:space="0" w:color="auto"/>
            </w:tcBorders>
            <w:hideMark/>
          </w:tcPr>
          <w:p w:rsidR="001525C2" w:rsidRPr="00A972CF" w:rsidRDefault="001525C2" w:rsidP="001525C2">
            <w:pPr>
              <w:rPr>
                <w:rFonts w:eastAsia="Calibri"/>
                <w:lang w:eastAsia="en-US"/>
              </w:rPr>
            </w:pPr>
            <w:r w:rsidRPr="00A972CF">
              <w:rPr>
                <w:rFonts w:eastAsia="Calibri"/>
                <w:lang w:eastAsia="en-US"/>
              </w:rPr>
              <w:t>Самостоятельная деятельность детей в уголках развития</w:t>
            </w:r>
          </w:p>
        </w:tc>
        <w:tc>
          <w:tcPr>
            <w:tcW w:w="284" w:type="dxa"/>
            <w:vMerge/>
            <w:tcBorders>
              <w:top w:val="single" w:sz="4" w:space="0" w:color="auto"/>
              <w:left w:val="single" w:sz="4" w:space="0" w:color="auto"/>
              <w:bottom w:val="single" w:sz="4" w:space="0" w:color="auto"/>
              <w:right w:val="single" w:sz="4" w:space="0" w:color="auto"/>
            </w:tcBorders>
            <w:vAlign w:val="center"/>
            <w:hideMark/>
          </w:tcPr>
          <w:p w:rsidR="001525C2" w:rsidRPr="00A972CF" w:rsidRDefault="001525C2" w:rsidP="001525C2">
            <w:pPr>
              <w:rPr>
                <w:rFonts w:eastAsia="Calibri"/>
                <w:b/>
                <w:color w:val="FF0000"/>
                <w:lang w:eastAsia="en-US"/>
              </w:rPr>
            </w:pPr>
          </w:p>
        </w:tc>
        <w:tc>
          <w:tcPr>
            <w:tcW w:w="7218" w:type="dxa"/>
            <w:tcBorders>
              <w:top w:val="single" w:sz="4" w:space="0" w:color="auto"/>
              <w:left w:val="single" w:sz="4" w:space="0" w:color="auto"/>
              <w:bottom w:val="single" w:sz="4" w:space="0" w:color="auto"/>
              <w:right w:val="single" w:sz="4" w:space="0" w:color="auto"/>
            </w:tcBorders>
          </w:tcPr>
          <w:p w:rsidR="001525C2" w:rsidRPr="00A972CF" w:rsidRDefault="001525C2" w:rsidP="001525C2">
            <w:pPr>
              <w:jc w:val="center"/>
              <w:rPr>
                <w:rFonts w:eastAsia="Calibri"/>
                <w:lang w:eastAsia="en-US"/>
              </w:rPr>
            </w:pPr>
          </w:p>
          <w:p w:rsidR="001525C2" w:rsidRPr="00A972CF" w:rsidRDefault="001525C2" w:rsidP="001525C2">
            <w:pPr>
              <w:jc w:val="center"/>
              <w:rPr>
                <w:rFonts w:eastAsia="Calibri"/>
                <w:b/>
                <w:lang w:eastAsia="en-US"/>
              </w:rPr>
            </w:pPr>
            <w:r w:rsidRPr="00A972CF">
              <w:rPr>
                <w:rFonts w:eastAsia="Calibri"/>
                <w:lang w:eastAsia="en-US"/>
              </w:rPr>
              <w:t>ежедневно</w:t>
            </w:r>
          </w:p>
        </w:tc>
        <w:tc>
          <w:tcPr>
            <w:tcW w:w="236" w:type="dxa"/>
            <w:vMerge/>
            <w:tcBorders>
              <w:top w:val="single" w:sz="4" w:space="0" w:color="auto"/>
              <w:left w:val="single" w:sz="4" w:space="0" w:color="auto"/>
              <w:bottom w:val="single" w:sz="4" w:space="0" w:color="auto"/>
              <w:right w:val="single" w:sz="4" w:space="0" w:color="auto"/>
            </w:tcBorders>
            <w:vAlign w:val="center"/>
            <w:hideMark/>
          </w:tcPr>
          <w:p w:rsidR="001525C2" w:rsidRPr="00A972CF" w:rsidRDefault="001525C2" w:rsidP="001525C2">
            <w:pPr>
              <w:rPr>
                <w:rFonts w:eastAsia="Calibri"/>
                <w:b/>
                <w:color w:val="FF0000"/>
                <w:lang w:eastAsia="en-US"/>
              </w:rPr>
            </w:pPr>
          </w:p>
        </w:tc>
      </w:tr>
    </w:tbl>
    <w:p w:rsidR="00F1599C" w:rsidRPr="00CB580A" w:rsidRDefault="00F1599C" w:rsidP="00CB580A">
      <w:pPr>
        <w:jc w:val="center"/>
        <w:rPr>
          <w:b/>
          <w:sz w:val="28"/>
          <w:szCs w:val="28"/>
          <w:vertAlign w:val="superscript"/>
        </w:rPr>
      </w:pPr>
    </w:p>
    <w:p w:rsidR="00A95126" w:rsidRDefault="00A95126" w:rsidP="00CA66CF">
      <w:pPr>
        <w:tabs>
          <w:tab w:val="left" w:pos="7852"/>
        </w:tabs>
        <w:rPr>
          <w:rFonts w:eastAsia="Calibri"/>
          <w:b/>
          <w:kern w:val="3"/>
        </w:rPr>
      </w:pPr>
    </w:p>
    <w:p w:rsidR="00CA66CF" w:rsidRDefault="00CA66CF" w:rsidP="00CA66CF">
      <w:pPr>
        <w:tabs>
          <w:tab w:val="left" w:pos="7852"/>
        </w:tabs>
        <w:rPr>
          <w:rFonts w:eastAsia="Calibri"/>
          <w:b/>
          <w:kern w:val="3"/>
        </w:rPr>
      </w:pPr>
    </w:p>
    <w:p w:rsidR="00CA66CF" w:rsidRDefault="00CA66CF" w:rsidP="00CA66CF">
      <w:pPr>
        <w:tabs>
          <w:tab w:val="left" w:pos="7852"/>
        </w:tabs>
        <w:rPr>
          <w:rFonts w:eastAsia="Calibri"/>
          <w:b/>
          <w:kern w:val="3"/>
        </w:rPr>
      </w:pPr>
    </w:p>
    <w:p w:rsidR="00CA66CF" w:rsidRDefault="00CA66CF" w:rsidP="00CA66CF">
      <w:pPr>
        <w:tabs>
          <w:tab w:val="left" w:pos="7852"/>
        </w:tabs>
        <w:rPr>
          <w:rFonts w:eastAsia="Calibri"/>
          <w:b/>
          <w:kern w:val="3"/>
        </w:rPr>
      </w:pPr>
    </w:p>
    <w:p w:rsidR="00CA66CF" w:rsidRDefault="00CA66CF" w:rsidP="00CA66CF">
      <w:pPr>
        <w:tabs>
          <w:tab w:val="left" w:pos="7852"/>
        </w:tabs>
        <w:rPr>
          <w:rFonts w:eastAsia="Calibri"/>
          <w:b/>
          <w:kern w:val="3"/>
        </w:rPr>
      </w:pPr>
    </w:p>
    <w:p w:rsidR="00CA66CF" w:rsidRDefault="00CA66CF" w:rsidP="00CA66CF">
      <w:pPr>
        <w:tabs>
          <w:tab w:val="left" w:pos="7852"/>
        </w:tabs>
        <w:rPr>
          <w:rFonts w:eastAsia="Calibri"/>
          <w:b/>
          <w:kern w:val="3"/>
        </w:rPr>
      </w:pPr>
    </w:p>
    <w:p w:rsidR="00CA66CF" w:rsidRDefault="00CA66CF" w:rsidP="00CA66CF">
      <w:pPr>
        <w:tabs>
          <w:tab w:val="left" w:pos="7852"/>
        </w:tabs>
        <w:rPr>
          <w:rFonts w:eastAsia="Calibri"/>
          <w:b/>
          <w:kern w:val="3"/>
        </w:rPr>
      </w:pPr>
    </w:p>
    <w:p w:rsidR="008E06D7" w:rsidRDefault="008E06D7" w:rsidP="002640F4">
      <w:pPr>
        <w:tabs>
          <w:tab w:val="left" w:pos="7852"/>
        </w:tabs>
        <w:jc w:val="right"/>
        <w:rPr>
          <w:rFonts w:eastAsia="Calibri"/>
          <w:b/>
          <w:kern w:val="3"/>
        </w:rPr>
      </w:pPr>
    </w:p>
    <w:p w:rsidR="008E06D7" w:rsidRDefault="008E06D7" w:rsidP="002640F4">
      <w:pPr>
        <w:tabs>
          <w:tab w:val="left" w:pos="7852"/>
        </w:tabs>
        <w:jc w:val="right"/>
        <w:rPr>
          <w:rFonts w:eastAsia="Calibri"/>
          <w:b/>
          <w:kern w:val="3"/>
        </w:rPr>
      </w:pPr>
    </w:p>
    <w:p w:rsidR="008E06D7" w:rsidRDefault="008E06D7" w:rsidP="002640F4">
      <w:pPr>
        <w:tabs>
          <w:tab w:val="left" w:pos="7852"/>
        </w:tabs>
        <w:jc w:val="right"/>
        <w:rPr>
          <w:rFonts w:eastAsia="Calibri"/>
          <w:b/>
          <w:kern w:val="3"/>
        </w:rPr>
      </w:pPr>
    </w:p>
    <w:p w:rsidR="008E06D7" w:rsidRDefault="008E06D7" w:rsidP="002640F4">
      <w:pPr>
        <w:tabs>
          <w:tab w:val="left" w:pos="7852"/>
        </w:tabs>
        <w:jc w:val="right"/>
        <w:rPr>
          <w:rFonts w:eastAsia="Calibri"/>
          <w:b/>
          <w:kern w:val="3"/>
        </w:rPr>
      </w:pPr>
    </w:p>
    <w:p w:rsidR="008E06D7" w:rsidRDefault="008E06D7" w:rsidP="002640F4">
      <w:pPr>
        <w:tabs>
          <w:tab w:val="left" w:pos="7852"/>
        </w:tabs>
        <w:jc w:val="right"/>
        <w:rPr>
          <w:rFonts w:eastAsia="Calibri"/>
          <w:b/>
          <w:kern w:val="3"/>
        </w:rPr>
      </w:pPr>
    </w:p>
    <w:p w:rsidR="008E06D7" w:rsidRDefault="008E06D7" w:rsidP="002640F4">
      <w:pPr>
        <w:tabs>
          <w:tab w:val="left" w:pos="7852"/>
        </w:tabs>
        <w:jc w:val="right"/>
        <w:rPr>
          <w:rFonts w:eastAsia="Calibri"/>
          <w:b/>
          <w:kern w:val="3"/>
        </w:rPr>
      </w:pPr>
    </w:p>
    <w:p w:rsidR="008E06D7" w:rsidRDefault="008E06D7" w:rsidP="002640F4">
      <w:pPr>
        <w:tabs>
          <w:tab w:val="left" w:pos="7852"/>
        </w:tabs>
        <w:jc w:val="right"/>
        <w:rPr>
          <w:rFonts w:eastAsia="Calibri"/>
          <w:b/>
          <w:kern w:val="3"/>
        </w:rPr>
      </w:pPr>
    </w:p>
    <w:p w:rsidR="008E06D7" w:rsidRDefault="008E06D7" w:rsidP="002640F4">
      <w:pPr>
        <w:tabs>
          <w:tab w:val="left" w:pos="7852"/>
        </w:tabs>
        <w:jc w:val="right"/>
        <w:rPr>
          <w:rFonts w:eastAsia="Calibri"/>
          <w:b/>
          <w:kern w:val="3"/>
        </w:rPr>
      </w:pPr>
    </w:p>
    <w:p w:rsidR="001525C2" w:rsidRDefault="00CB580A" w:rsidP="002640F4">
      <w:pPr>
        <w:tabs>
          <w:tab w:val="left" w:pos="7852"/>
        </w:tabs>
        <w:jc w:val="right"/>
        <w:rPr>
          <w:b/>
        </w:rPr>
      </w:pPr>
      <w:r w:rsidRPr="00A972CF">
        <w:rPr>
          <w:rFonts w:eastAsia="Calibri"/>
          <w:b/>
          <w:kern w:val="3"/>
        </w:rPr>
        <w:t>Приложение №</w:t>
      </w:r>
      <w:r w:rsidR="00F1599C">
        <w:rPr>
          <w:rFonts w:eastAsia="Calibri"/>
          <w:b/>
          <w:kern w:val="3"/>
        </w:rPr>
        <w:t xml:space="preserve"> 7</w:t>
      </w:r>
    </w:p>
    <w:p w:rsidR="002640F4" w:rsidRDefault="002640F4" w:rsidP="002640F4">
      <w:pPr>
        <w:tabs>
          <w:tab w:val="left" w:pos="7852"/>
        </w:tabs>
        <w:jc w:val="right"/>
        <w:rPr>
          <w:b/>
        </w:rPr>
      </w:pPr>
    </w:p>
    <w:p w:rsidR="00783BC0" w:rsidRDefault="003360B9" w:rsidP="00783BC0">
      <w:pPr>
        <w:spacing w:after="200" w:line="276" w:lineRule="auto"/>
        <w:jc w:val="center"/>
        <w:rPr>
          <w:b/>
        </w:rPr>
      </w:pPr>
      <w:r>
        <w:rPr>
          <w:b/>
        </w:rPr>
        <w:t>Режим дня на 202</w:t>
      </w:r>
      <w:r w:rsidR="008E06D7">
        <w:rPr>
          <w:b/>
        </w:rPr>
        <w:t>2</w:t>
      </w:r>
      <w:r>
        <w:rPr>
          <w:b/>
        </w:rPr>
        <w:t>-202</w:t>
      </w:r>
      <w:r w:rsidR="008E06D7">
        <w:rPr>
          <w:b/>
        </w:rPr>
        <w:t>3</w:t>
      </w:r>
      <w:r w:rsidR="00783BC0" w:rsidRPr="00783BC0">
        <w:rPr>
          <w:b/>
        </w:rPr>
        <w:t>учебный год в под</w:t>
      </w:r>
      <w:r>
        <w:rPr>
          <w:b/>
        </w:rPr>
        <w:t xml:space="preserve">готовительной к школе группе № </w:t>
      </w:r>
      <w:r w:rsidR="008E06D7">
        <w:rPr>
          <w:b/>
        </w:rPr>
        <w:t>7</w:t>
      </w:r>
    </w:p>
    <w:tbl>
      <w:tblPr>
        <w:tblW w:w="10916"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553"/>
        <w:gridCol w:w="1672"/>
        <w:gridCol w:w="1673"/>
        <w:gridCol w:w="1672"/>
        <w:gridCol w:w="1673"/>
        <w:gridCol w:w="1673"/>
      </w:tblGrid>
      <w:tr w:rsidR="008E06D7" w:rsidRPr="008E06D7" w:rsidTr="008E06D7">
        <w:tc>
          <w:tcPr>
            <w:tcW w:w="2553" w:type="dxa"/>
            <w:tcBorders>
              <w:tr2bl w:val="single" w:sz="4" w:space="0" w:color="auto"/>
            </w:tcBorders>
          </w:tcPr>
          <w:p w:rsidR="008E06D7" w:rsidRPr="008E06D7" w:rsidRDefault="008E06D7" w:rsidP="008E06D7">
            <w:r w:rsidRPr="008E06D7">
              <w:rPr>
                <w:sz w:val="22"/>
                <w:szCs w:val="22"/>
              </w:rPr>
              <w:t>День недели</w:t>
            </w:r>
          </w:p>
          <w:p w:rsidR="008E06D7" w:rsidRPr="008E06D7" w:rsidRDefault="008E06D7" w:rsidP="008E06D7">
            <w:pPr>
              <w:jc w:val="center"/>
            </w:pPr>
            <w:r w:rsidRPr="008E06D7">
              <w:rPr>
                <w:sz w:val="22"/>
                <w:szCs w:val="22"/>
              </w:rPr>
              <w:t xml:space="preserve">                      Режимные моменты</w:t>
            </w:r>
          </w:p>
        </w:tc>
        <w:tc>
          <w:tcPr>
            <w:tcW w:w="1672" w:type="dxa"/>
          </w:tcPr>
          <w:p w:rsidR="008E06D7" w:rsidRPr="008E06D7" w:rsidRDefault="008E06D7" w:rsidP="008E06D7">
            <w:pPr>
              <w:jc w:val="center"/>
            </w:pPr>
            <w:r w:rsidRPr="008E06D7">
              <w:rPr>
                <w:sz w:val="22"/>
                <w:szCs w:val="22"/>
              </w:rPr>
              <w:t>Понедельник</w:t>
            </w:r>
          </w:p>
        </w:tc>
        <w:tc>
          <w:tcPr>
            <w:tcW w:w="1673" w:type="dxa"/>
          </w:tcPr>
          <w:p w:rsidR="008E06D7" w:rsidRPr="008E06D7" w:rsidRDefault="008E06D7" w:rsidP="008E06D7">
            <w:pPr>
              <w:jc w:val="center"/>
            </w:pPr>
            <w:r w:rsidRPr="008E06D7">
              <w:rPr>
                <w:sz w:val="22"/>
                <w:szCs w:val="22"/>
              </w:rPr>
              <w:t xml:space="preserve">Вторник </w:t>
            </w:r>
          </w:p>
        </w:tc>
        <w:tc>
          <w:tcPr>
            <w:tcW w:w="1672" w:type="dxa"/>
          </w:tcPr>
          <w:p w:rsidR="008E06D7" w:rsidRPr="008E06D7" w:rsidRDefault="008E06D7" w:rsidP="008E06D7">
            <w:pPr>
              <w:jc w:val="center"/>
            </w:pPr>
            <w:r w:rsidRPr="008E06D7">
              <w:rPr>
                <w:sz w:val="22"/>
                <w:szCs w:val="22"/>
              </w:rPr>
              <w:t xml:space="preserve">Среда </w:t>
            </w:r>
          </w:p>
        </w:tc>
        <w:tc>
          <w:tcPr>
            <w:tcW w:w="1673" w:type="dxa"/>
          </w:tcPr>
          <w:p w:rsidR="008E06D7" w:rsidRPr="008E06D7" w:rsidRDefault="008E06D7" w:rsidP="008E06D7">
            <w:pPr>
              <w:jc w:val="center"/>
            </w:pPr>
            <w:r w:rsidRPr="008E06D7">
              <w:rPr>
                <w:sz w:val="22"/>
                <w:szCs w:val="22"/>
              </w:rPr>
              <w:t xml:space="preserve">Четверг </w:t>
            </w:r>
          </w:p>
        </w:tc>
        <w:tc>
          <w:tcPr>
            <w:tcW w:w="1673" w:type="dxa"/>
          </w:tcPr>
          <w:p w:rsidR="008E06D7" w:rsidRPr="008E06D7" w:rsidRDefault="008E06D7" w:rsidP="008E06D7">
            <w:pPr>
              <w:jc w:val="center"/>
            </w:pPr>
            <w:r w:rsidRPr="008E06D7">
              <w:rPr>
                <w:sz w:val="22"/>
                <w:szCs w:val="22"/>
              </w:rPr>
              <w:t xml:space="preserve">Пятница </w:t>
            </w:r>
          </w:p>
        </w:tc>
      </w:tr>
      <w:tr w:rsidR="008E06D7" w:rsidRPr="008E06D7" w:rsidTr="008E06D7">
        <w:trPr>
          <w:trHeight w:val="654"/>
        </w:trPr>
        <w:tc>
          <w:tcPr>
            <w:tcW w:w="2553" w:type="dxa"/>
          </w:tcPr>
          <w:p w:rsidR="008E06D7" w:rsidRPr="008E06D7" w:rsidRDefault="008E06D7" w:rsidP="008E06D7">
            <w:pPr>
              <w:rPr>
                <w:sz w:val="20"/>
              </w:rPr>
            </w:pPr>
            <w:r w:rsidRPr="008E06D7">
              <w:rPr>
                <w:sz w:val="20"/>
                <w:szCs w:val="22"/>
              </w:rPr>
              <w:t>Прием детей, беседы, дидактические игры</w:t>
            </w:r>
          </w:p>
          <w:p w:rsidR="008E06D7" w:rsidRPr="008E06D7" w:rsidRDefault="008E06D7" w:rsidP="008E06D7">
            <w:pPr>
              <w:rPr>
                <w:sz w:val="20"/>
              </w:rPr>
            </w:pPr>
            <w:r w:rsidRPr="008E06D7">
              <w:rPr>
                <w:sz w:val="20"/>
                <w:szCs w:val="22"/>
              </w:rPr>
              <w:t>Утренняя прогулка</w:t>
            </w:r>
          </w:p>
        </w:tc>
        <w:tc>
          <w:tcPr>
            <w:tcW w:w="1672" w:type="dxa"/>
          </w:tcPr>
          <w:p w:rsidR="008E06D7" w:rsidRPr="008E06D7" w:rsidRDefault="008E06D7" w:rsidP="008E06D7">
            <w:pPr>
              <w:jc w:val="center"/>
              <w:rPr>
                <w:sz w:val="20"/>
                <w:szCs w:val="20"/>
              </w:rPr>
            </w:pPr>
            <w:r w:rsidRPr="008E06D7">
              <w:rPr>
                <w:sz w:val="20"/>
                <w:szCs w:val="20"/>
              </w:rPr>
              <w:t>6.00-7.55</w:t>
            </w:r>
          </w:p>
        </w:tc>
        <w:tc>
          <w:tcPr>
            <w:tcW w:w="1673" w:type="dxa"/>
          </w:tcPr>
          <w:p w:rsidR="008E06D7" w:rsidRPr="008E06D7" w:rsidRDefault="008E06D7" w:rsidP="008E06D7">
            <w:pPr>
              <w:spacing w:after="200" w:line="276" w:lineRule="auto"/>
              <w:jc w:val="center"/>
              <w:rPr>
                <w:rFonts w:ascii="Calibri" w:eastAsia="Calibri" w:hAnsi="Calibri"/>
                <w:sz w:val="20"/>
                <w:szCs w:val="20"/>
                <w:lang w:eastAsia="en-US"/>
              </w:rPr>
            </w:pPr>
            <w:r w:rsidRPr="008E06D7">
              <w:rPr>
                <w:sz w:val="20"/>
                <w:szCs w:val="20"/>
              </w:rPr>
              <w:t>6.00-7.55</w:t>
            </w:r>
          </w:p>
        </w:tc>
        <w:tc>
          <w:tcPr>
            <w:tcW w:w="1672" w:type="dxa"/>
          </w:tcPr>
          <w:p w:rsidR="008E06D7" w:rsidRPr="008E06D7" w:rsidRDefault="008E06D7" w:rsidP="008E06D7">
            <w:pPr>
              <w:spacing w:after="200" w:line="276" w:lineRule="auto"/>
              <w:jc w:val="center"/>
              <w:rPr>
                <w:rFonts w:ascii="Calibri" w:eastAsia="Calibri" w:hAnsi="Calibri"/>
                <w:sz w:val="20"/>
                <w:szCs w:val="20"/>
                <w:lang w:eastAsia="en-US"/>
              </w:rPr>
            </w:pPr>
            <w:r w:rsidRPr="008E06D7">
              <w:rPr>
                <w:sz w:val="20"/>
                <w:szCs w:val="20"/>
              </w:rPr>
              <w:t>6.00-7.55</w:t>
            </w:r>
          </w:p>
        </w:tc>
        <w:tc>
          <w:tcPr>
            <w:tcW w:w="1673" w:type="dxa"/>
          </w:tcPr>
          <w:p w:rsidR="008E06D7" w:rsidRPr="008E06D7" w:rsidRDefault="008E06D7" w:rsidP="008E06D7">
            <w:pPr>
              <w:spacing w:after="200" w:line="276" w:lineRule="auto"/>
              <w:jc w:val="center"/>
              <w:rPr>
                <w:rFonts w:ascii="Calibri" w:eastAsia="Calibri" w:hAnsi="Calibri"/>
                <w:sz w:val="20"/>
                <w:szCs w:val="20"/>
                <w:lang w:eastAsia="en-US"/>
              </w:rPr>
            </w:pPr>
            <w:r w:rsidRPr="008E06D7">
              <w:rPr>
                <w:sz w:val="20"/>
                <w:szCs w:val="20"/>
              </w:rPr>
              <w:t>6.00-7.55</w:t>
            </w:r>
          </w:p>
        </w:tc>
        <w:tc>
          <w:tcPr>
            <w:tcW w:w="1673" w:type="dxa"/>
          </w:tcPr>
          <w:p w:rsidR="008E06D7" w:rsidRPr="008E06D7" w:rsidRDefault="008E06D7" w:rsidP="008E06D7">
            <w:pPr>
              <w:spacing w:after="200" w:line="276" w:lineRule="auto"/>
              <w:jc w:val="center"/>
              <w:rPr>
                <w:rFonts w:ascii="Calibri" w:eastAsia="Calibri" w:hAnsi="Calibri"/>
                <w:sz w:val="20"/>
                <w:szCs w:val="20"/>
                <w:lang w:eastAsia="en-US"/>
              </w:rPr>
            </w:pPr>
            <w:r w:rsidRPr="008E06D7">
              <w:rPr>
                <w:sz w:val="20"/>
                <w:szCs w:val="20"/>
              </w:rPr>
              <w:t>6.00-7.55</w:t>
            </w:r>
          </w:p>
        </w:tc>
      </w:tr>
      <w:tr w:rsidR="008E06D7" w:rsidRPr="008E06D7" w:rsidTr="008E06D7">
        <w:tc>
          <w:tcPr>
            <w:tcW w:w="2553" w:type="dxa"/>
          </w:tcPr>
          <w:p w:rsidR="008E06D7" w:rsidRPr="008E06D7" w:rsidRDefault="008E06D7" w:rsidP="008E06D7">
            <w:pPr>
              <w:rPr>
                <w:sz w:val="20"/>
              </w:rPr>
            </w:pPr>
            <w:r w:rsidRPr="008E06D7">
              <w:rPr>
                <w:sz w:val="20"/>
                <w:szCs w:val="22"/>
              </w:rPr>
              <w:t>Возвращение с прогулки подготовка к утренней гимнастике</w:t>
            </w:r>
          </w:p>
        </w:tc>
        <w:tc>
          <w:tcPr>
            <w:tcW w:w="1672" w:type="dxa"/>
          </w:tcPr>
          <w:p w:rsidR="008E06D7" w:rsidRPr="008E06D7" w:rsidRDefault="008E06D7" w:rsidP="008E06D7">
            <w:pPr>
              <w:jc w:val="center"/>
              <w:rPr>
                <w:sz w:val="20"/>
                <w:szCs w:val="20"/>
              </w:rPr>
            </w:pPr>
            <w:r w:rsidRPr="008E06D7">
              <w:rPr>
                <w:sz w:val="20"/>
                <w:szCs w:val="20"/>
              </w:rPr>
              <w:t>7.55-8.06</w:t>
            </w:r>
          </w:p>
        </w:tc>
        <w:tc>
          <w:tcPr>
            <w:tcW w:w="1673" w:type="dxa"/>
          </w:tcPr>
          <w:p w:rsidR="008E06D7" w:rsidRPr="008E06D7" w:rsidRDefault="008E06D7" w:rsidP="008E06D7">
            <w:pPr>
              <w:spacing w:after="200" w:line="276" w:lineRule="auto"/>
              <w:jc w:val="center"/>
              <w:rPr>
                <w:rFonts w:ascii="Calibri" w:eastAsia="Calibri" w:hAnsi="Calibri"/>
                <w:sz w:val="20"/>
                <w:szCs w:val="20"/>
                <w:lang w:eastAsia="en-US"/>
              </w:rPr>
            </w:pPr>
            <w:r w:rsidRPr="008E06D7">
              <w:rPr>
                <w:sz w:val="20"/>
                <w:szCs w:val="20"/>
              </w:rPr>
              <w:t>7.55-8.06</w:t>
            </w:r>
          </w:p>
        </w:tc>
        <w:tc>
          <w:tcPr>
            <w:tcW w:w="1672" w:type="dxa"/>
          </w:tcPr>
          <w:p w:rsidR="008E06D7" w:rsidRPr="008E06D7" w:rsidRDefault="008E06D7" w:rsidP="008E06D7">
            <w:pPr>
              <w:spacing w:after="200" w:line="276" w:lineRule="auto"/>
              <w:jc w:val="center"/>
              <w:rPr>
                <w:rFonts w:ascii="Calibri" w:eastAsia="Calibri" w:hAnsi="Calibri"/>
                <w:sz w:val="20"/>
                <w:szCs w:val="20"/>
                <w:lang w:eastAsia="en-US"/>
              </w:rPr>
            </w:pPr>
            <w:r w:rsidRPr="008E06D7">
              <w:rPr>
                <w:sz w:val="20"/>
                <w:szCs w:val="20"/>
              </w:rPr>
              <w:t>7.55-8.06</w:t>
            </w:r>
          </w:p>
        </w:tc>
        <w:tc>
          <w:tcPr>
            <w:tcW w:w="1673" w:type="dxa"/>
          </w:tcPr>
          <w:p w:rsidR="008E06D7" w:rsidRPr="008E06D7" w:rsidRDefault="008E06D7" w:rsidP="008E06D7">
            <w:pPr>
              <w:spacing w:after="200" w:line="276" w:lineRule="auto"/>
              <w:jc w:val="center"/>
              <w:rPr>
                <w:rFonts w:ascii="Calibri" w:eastAsia="Calibri" w:hAnsi="Calibri"/>
                <w:sz w:val="20"/>
                <w:szCs w:val="20"/>
                <w:lang w:eastAsia="en-US"/>
              </w:rPr>
            </w:pPr>
            <w:r w:rsidRPr="008E06D7">
              <w:rPr>
                <w:sz w:val="20"/>
                <w:szCs w:val="20"/>
              </w:rPr>
              <w:t>7.55-8.06</w:t>
            </w:r>
          </w:p>
        </w:tc>
        <w:tc>
          <w:tcPr>
            <w:tcW w:w="1673" w:type="dxa"/>
          </w:tcPr>
          <w:p w:rsidR="008E06D7" w:rsidRPr="008E06D7" w:rsidRDefault="008E06D7" w:rsidP="008E06D7">
            <w:pPr>
              <w:spacing w:after="200" w:line="276" w:lineRule="auto"/>
              <w:jc w:val="center"/>
              <w:rPr>
                <w:rFonts w:ascii="Calibri" w:eastAsia="Calibri" w:hAnsi="Calibri"/>
                <w:sz w:val="20"/>
                <w:szCs w:val="20"/>
                <w:lang w:eastAsia="en-US"/>
              </w:rPr>
            </w:pPr>
            <w:r w:rsidRPr="008E06D7">
              <w:rPr>
                <w:sz w:val="20"/>
                <w:szCs w:val="20"/>
              </w:rPr>
              <w:t>7.55-8.06</w:t>
            </w:r>
          </w:p>
        </w:tc>
      </w:tr>
      <w:tr w:rsidR="008E06D7" w:rsidRPr="008E06D7" w:rsidTr="008E06D7">
        <w:tc>
          <w:tcPr>
            <w:tcW w:w="2553" w:type="dxa"/>
          </w:tcPr>
          <w:p w:rsidR="008E06D7" w:rsidRPr="008E06D7" w:rsidRDefault="008E06D7" w:rsidP="008E06D7">
            <w:pPr>
              <w:rPr>
                <w:sz w:val="20"/>
              </w:rPr>
            </w:pPr>
            <w:r w:rsidRPr="008E06D7">
              <w:rPr>
                <w:sz w:val="20"/>
                <w:szCs w:val="22"/>
              </w:rPr>
              <w:t>Утренняя гимнастика</w:t>
            </w:r>
          </w:p>
        </w:tc>
        <w:tc>
          <w:tcPr>
            <w:tcW w:w="1672" w:type="dxa"/>
          </w:tcPr>
          <w:p w:rsidR="008E06D7" w:rsidRPr="008E06D7" w:rsidRDefault="008E06D7" w:rsidP="008E06D7">
            <w:pPr>
              <w:jc w:val="center"/>
              <w:rPr>
                <w:sz w:val="20"/>
                <w:szCs w:val="20"/>
              </w:rPr>
            </w:pPr>
            <w:r w:rsidRPr="008E06D7">
              <w:rPr>
                <w:sz w:val="20"/>
                <w:szCs w:val="20"/>
              </w:rPr>
              <w:t>8.06-8.16</w:t>
            </w:r>
          </w:p>
        </w:tc>
        <w:tc>
          <w:tcPr>
            <w:tcW w:w="1673" w:type="dxa"/>
          </w:tcPr>
          <w:p w:rsidR="008E06D7" w:rsidRPr="008E06D7" w:rsidRDefault="008E06D7" w:rsidP="008E06D7">
            <w:pPr>
              <w:spacing w:after="200" w:line="276" w:lineRule="auto"/>
              <w:jc w:val="center"/>
              <w:rPr>
                <w:rFonts w:ascii="Calibri" w:eastAsia="Calibri" w:hAnsi="Calibri"/>
                <w:sz w:val="20"/>
                <w:szCs w:val="20"/>
                <w:lang w:eastAsia="en-US"/>
              </w:rPr>
            </w:pPr>
            <w:r w:rsidRPr="008E06D7">
              <w:rPr>
                <w:sz w:val="20"/>
                <w:szCs w:val="20"/>
              </w:rPr>
              <w:t>8.06-8.16</w:t>
            </w:r>
          </w:p>
        </w:tc>
        <w:tc>
          <w:tcPr>
            <w:tcW w:w="1672" w:type="dxa"/>
          </w:tcPr>
          <w:p w:rsidR="008E06D7" w:rsidRPr="008E06D7" w:rsidRDefault="008E06D7" w:rsidP="008E06D7">
            <w:pPr>
              <w:spacing w:after="200" w:line="276" w:lineRule="auto"/>
              <w:jc w:val="center"/>
              <w:rPr>
                <w:rFonts w:ascii="Calibri" w:eastAsia="Calibri" w:hAnsi="Calibri"/>
                <w:sz w:val="20"/>
                <w:szCs w:val="20"/>
                <w:lang w:eastAsia="en-US"/>
              </w:rPr>
            </w:pPr>
            <w:r w:rsidRPr="008E06D7">
              <w:rPr>
                <w:sz w:val="20"/>
                <w:szCs w:val="20"/>
              </w:rPr>
              <w:t>8.06-8.16</w:t>
            </w:r>
          </w:p>
        </w:tc>
        <w:tc>
          <w:tcPr>
            <w:tcW w:w="1673" w:type="dxa"/>
          </w:tcPr>
          <w:p w:rsidR="008E06D7" w:rsidRPr="008E06D7" w:rsidRDefault="008E06D7" w:rsidP="008E06D7">
            <w:pPr>
              <w:spacing w:after="200" w:line="276" w:lineRule="auto"/>
              <w:jc w:val="center"/>
              <w:rPr>
                <w:rFonts w:ascii="Calibri" w:eastAsia="Calibri" w:hAnsi="Calibri"/>
                <w:sz w:val="20"/>
                <w:szCs w:val="20"/>
                <w:lang w:eastAsia="en-US"/>
              </w:rPr>
            </w:pPr>
            <w:r w:rsidRPr="008E06D7">
              <w:rPr>
                <w:sz w:val="20"/>
                <w:szCs w:val="20"/>
              </w:rPr>
              <w:t>8.06-8.16</w:t>
            </w:r>
          </w:p>
        </w:tc>
        <w:tc>
          <w:tcPr>
            <w:tcW w:w="1673" w:type="dxa"/>
          </w:tcPr>
          <w:p w:rsidR="008E06D7" w:rsidRPr="008E06D7" w:rsidRDefault="008E06D7" w:rsidP="008E06D7">
            <w:pPr>
              <w:spacing w:after="200" w:line="276" w:lineRule="auto"/>
              <w:jc w:val="center"/>
              <w:rPr>
                <w:rFonts w:ascii="Calibri" w:eastAsia="Calibri" w:hAnsi="Calibri"/>
                <w:sz w:val="20"/>
                <w:szCs w:val="20"/>
                <w:lang w:eastAsia="en-US"/>
              </w:rPr>
            </w:pPr>
            <w:r w:rsidRPr="008E06D7">
              <w:rPr>
                <w:sz w:val="20"/>
                <w:szCs w:val="20"/>
              </w:rPr>
              <w:t>8.06-8.16</w:t>
            </w:r>
          </w:p>
        </w:tc>
      </w:tr>
      <w:tr w:rsidR="008E06D7" w:rsidRPr="008E06D7" w:rsidTr="008E06D7">
        <w:tc>
          <w:tcPr>
            <w:tcW w:w="2553" w:type="dxa"/>
          </w:tcPr>
          <w:p w:rsidR="008E06D7" w:rsidRPr="008E06D7" w:rsidRDefault="008E06D7" w:rsidP="008E06D7">
            <w:pPr>
              <w:rPr>
                <w:sz w:val="20"/>
              </w:rPr>
            </w:pPr>
            <w:r w:rsidRPr="008E06D7">
              <w:rPr>
                <w:sz w:val="20"/>
                <w:szCs w:val="22"/>
              </w:rPr>
              <w:t>Гигиенические процедуры, подготовка к завтраку</w:t>
            </w:r>
          </w:p>
        </w:tc>
        <w:tc>
          <w:tcPr>
            <w:tcW w:w="1672" w:type="dxa"/>
          </w:tcPr>
          <w:p w:rsidR="008E06D7" w:rsidRPr="008E06D7" w:rsidRDefault="008E06D7" w:rsidP="008E06D7">
            <w:pPr>
              <w:jc w:val="center"/>
              <w:rPr>
                <w:sz w:val="20"/>
                <w:szCs w:val="20"/>
              </w:rPr>
            </w:pPr>
            <w:r w:rsidRPr="008E06D7">
              <w:rPr>
                <w:sz w:val="20"/>
                <w:szCs w:val="20"/>
              </w:rPr>
              <w:t>8.16-8.20</w:t>
            </w:r>
          </w:p>
        </w:tc>
        <w:tc>
          <w:tcPr>
            <w:tcW w:w="1673" w:type="dxa"/>
          </w:tcPr>
          <w:p w:rsidR="008E06D7" w:rsidRPr="008E06D7" w:rsidRDefault="008E06D7" w:rsidP="008E06D7">
            <w:pPr>
              <w:jc w:val="center"/>
              <w:rPr>
                <w:sz w:val="20"/>
                <w:szCs w:val="20"/>
              </w:rPr>
            </w:pPr>
            <w:r w:rsidRPr="008E06D7">
              <w:rPr>
                <w:sz w:val="20"/>
                <w:szCs w:val="20"/>
              </w:rPr>
              <w:t>8.16-8.20</w:t>
            </w:r>
          </w:p>
        </w:tc>
        <w:tc>
          <w:tcPr>
            <w:tcW w:w="1672" w:type="dxa"/>
          </w:tcPr>
          <w:p w:rsidR="008E06D7" w:rsidRPr="008E06D7" w:rsidRDefault="008E06D7" w:rsidP="008E06D7">
            <w:pPr>
              <w:jc w:val="center"/>
              <w:rPr>
                <w:sz w:val="20"/>
                <w:szCs w:val="20"/>
              </w:rPr>
            </w:pPr>
            <w:r w:rsidRPr="008E06D7">
              <w:rPr>
                <w:sz w:val="20"/>
                <w:szCs w:val="20"/>
              </w:rPr>
              <w:t>8.16-8.20</w:t>
            </w:r>
          </w:p>
        </w:tc>
        <w:tc>
          <w:tcPr>
            <w:tcW w:w="1673" w:type="dxa"/>
          </w:tcPr>
          <w:p w:rsidR="008E06D7" w:rsidRPr="008E06D7" w:rsidRDefault="008E06D7" w:rsidP="008E06D7">
            <w:pPr>
              <w:jc w:val="center"/>
              <w:rPr>
                <w:sz w:val="20"/>
                <w:szCs w:val="20"/>
              </w:rPr>
            </w:pPr>
            <w:r w:rsidRPr="008E06D7">
              <w:rPr>
                <w:sz w:val="20"/>
                <w:szCs w:val="20"/>
              </w:rPr>
              <w:t>8.16-8.20</w:t>
            </w:r>
          </w:p>
        </w:tc>
        <w:tc>
          <w:tcPr>
            <w:tcW w:w="1673" w:type="dxa"/>
          </w:tcPr>
          <w:p w:rsidR="008E06D7" w:rsidRPr="008E06D7" w:rsidRDefault="008E06D7" w:rsidP="008E06D7">
            <w:pPr>
              <w:jc w:val="center"/>
              <w:rPr>
                <w:sz w:val="20"/>
                <w:szCs w:val="20"/>
              </w:rPr>
            </w:pPr>
            <w:r w:rsidRPr="008E06D7">
              <w:rPr>
                <w:sz w:val="20"/>
                <w:szCs w:val="20"/>
              </w:rPr>
              <w:t>8.16-8.20</w:t>
            </w:r>
          </w:p>
        </w:tc>
      </w:tr>
      <w:tr w:rsidR="008E06D7" w:rsidRPr="008E06D7" w:rsidTr="008E06D7">
        <w:trPr>
          <w:trHeight w:val="337"/>
        </w:trPr>
        <w:tc>
          <w:tcPr>
            <w:tcW w:w="2553" w:type="dxa"/>
          </w:tcPr>
          <w:p w:rsidR="008E06D7" w:rsidRPr="008E06D7" w:rsidRDefault="008E06D7" w:rsidP="008E06D7">
            <w:pPr>
              <w:rPr>
                <w:sz w:val="20"/>
              </w:rPr>
            </w:pPr>
            <w:r w:rsidRPr="008E06D7">
              <w:rPr>
                <w:sz w:val="20"/>
                <w:szCs w:val="22"/>
              </w:rPr>
              <w:t>Завтрак</w:t>
            </w:r>
          </w:p>
        </w:tc>
        <w:tc>
          <w:tcPr>
            <w:tcW w:w="1672" w:type="dxa"/>
            <w:vAlign w:val="center"/>
          </w:tcPr>
          <w:p w:rsidR="008E06D7" w:rsidRPr="008E06D7" w:rsidRDefault="008E06D7" w:rsidP="008E06D7">
            <w:pPr>
              <w:spacing w:after="200"/>
              <w:jc w:val="center"/>
              <w:rPr>
                <w:sz w:val="20"/>
                <w:szCs w:val="20"/>
              </w:rPr>
            </w:pPr>
            <w:r w:rsidRPr="008E06D7">
              <w:rPr>
                <w:sz w:val="20"/>
                <w:szCs w:val="20"/>
              </w:rPr>
              <w:t>8.20-8.40</w:t>
            </w:r>
          </w:p>
        </w:tc>
        <w:tc>
          <w:tcPr>
            <w:tcW w:w="1673" w:type="dxa"/>
          </w:tcPr>
          <w:p w:rsidR="008E06D7" w:rsidRPr="008E06D7" w:rsidRDefault="008E06D7" w:rsidP="008E06D7">
            <w:pPr>
              <w:spacing w:after="200" w:line="276" w:lineRule="auto"/>
              <w:jc w:val="center"/>
              <w:rPr>
                <w:rFonts w:ascii="Calibri" w:eastAsia="Calibri" w:hAnsi="Calibri"/>
                <w:sz w:val="20"/>
                <w:szCs w:val="20"/>
                <w:lang w:eastAsia="en-US"/>
              </w:rPr>
            </w:pPr>
            <w:r w:rsidRPr="008E06D7">
              <w:rPr>
                <w:sz w:val="20"/>
                <w:szCs w:val="20"/>
              </w:rPr>
              <w:t>8.20-8.40</w:t>
            </w:r>
          </w:p>
        </w:tc>
        <w:tc>
          <w:tcPr>
            <w:tcW w:w="1672" w:type="dxa"/>
          </w:tcPr>
          <w:p w:rsidR="008E06D7" w:rsidRPr="008E06D7" w:rsidRDefault="008E06D7" w:rsidP="008E06D7">
            <w:pPr>
              <w:spacing w:after="200" w:line="276" w:lineRule="auto"/>
              <w:jc w:val="center"/>
              <w:rPr>
                <w:rFonts w:ascii="Calibri" w:eastAsia="Calibri" w:hAnsi="Calibri"/>
                <w:sz w:val="20"/>
                <w:szCs w:val="20"/>
                <w:lang w:eastAsia="en-US"/>
              </w:rPr>
            </w:pPr>
            <w:r w:rsidRPr="008E06D7">
              <w:rPr>
                <w:sz w:val="20"/>
                <w:szCs w:val="20"/>
              </w:rPr>
              <w:t>8.20-8.40</w:t>
            </w:r>
          </w:p>
        </w:tc>
        <w:tc>
          <w:tcPr>
            <w:tcW w:w="1673" w:type="dxa"/>
          </w:tcPr>
          <w:p w:rsidR="008E06D7" w:rsidRPr="008E06D7" w:rsidRDefault="008E06D7" w:rsidP="008E06D7">
            <w:pPr>
              <w:spacing w:after="200" w:line="276" w:lineRule="auto"/>
              <w:jc w:val="center"/>
              <w:rPr>
                <w:rFonts w:ascii="Calibri" w:eastAsia="Calibri" w:hAnsi="Calibri"/>
                <w:sz w:val="20"/>
                <w:szCs w:val="20"/>
                <w:lang w:eastAsia="en-US"/>
              </w:rPr>
            </w:pPr>
            <w:r w:rsidRPr="008E06D7">
              <w:rPr>
                <w:sz w:val="20"/>
                <w:szCs w:val="20"/>
              </w:rPr>
              <w:t>8.20-8.40</w:t>
            </w:r>
          </w:p>
        </w:tc>
        <w:tc>
          <w:tcPr>
            <w:tcW w:w="1673" w:type="dxa"/>
          </w:tcPr>
          <w:p w:rsidR="008E06D7" w:rsidRPr="008E06D7" w:rsidRDefault="008E06D7" w:rsidP="008E06D7">
            <w:pPr>
              <w:spacing w:after="200" w:line="276" w:lineRule="auto"/>
              <w:jc w:val="center"/>
              <w:rPr>
                <w:rFonts w:ascii="Calibri" w:eastAsia="Calibri" w:hAnsi="Calibri"/>
                <w:sz w:val="20"/>
                <w:szCs w:val="20"/>
                <w:lang w:eastAsia="en-US"/>
              </w:rPr>
            </w:pPr>
            <w:r w:rsidRPr="008E06D7">
              <w:rPr>
                <w:sz w:val="20"/>
                <w:szCs w:val="20"/>
              </w:rPr>
              <w:t>8.20-8.40</w:t>
            </w:r>
          </w:p>
        </w:tc>
      </w:tr>
      <w:tr w:rsidR="008E06D7" w:rsidRPr="008E06D7" w:rsidTr="008E06D7">
        <w:tc>
          <w:tcPr>
            <w:tcW w:w="2553" w:type="dxa"/>
          </w:tcPr>
          <w:p w:rsidR="008E06D7" w:rsidRPr="008E06D7" w:rsidRDefault="008E06D7" w:rsidP="008E06D7">
            <w:pPr>
              <w:rPr>
                <w:sz w:val="20"/>
              </w:rPr>
            </w:pPr>
            <w:r w:rsidRPr="008E06D7">
              <w:rPr>
                <w:sz w:val="20"/>
                <w:szCs w:val="22"/>
              </w:rPr>
              <w:t>Подготовка к ООД, индивидуальная работа, самостоятельная работа</w:t>
            </w:r>
          </w:p>
        </w:tc>
        <w:tc>
          <w:tcPr>
            <w:tcW w:w="1672" w:type="dxa"/>
            <w:vAlign w:val="center"/>
          </w:tcPr>
          <w:p w:rsidR="008E06D7" w:rsidRPr="008E06D7" w:rsidRDefault="008E06D7" w:rsidP="008E06D7">
            <w:pPr>
              <w:jc w:val="center"/>
              <w:rPr>
                <w:sz w:val="20"/>
                <w:szCs w:val="20"/>
              </w:rPr>
            </w:pPr>
            <w:r w:rsidRPr="008E06D7">
              <w:rPr>
                <w:sz w:val="20"/>
                <w:szCs w:val="20"/>
              </w:rPr>
              <w:t>8.40-9.00</w:t>
            </w:r>
          </w:p>
        </w:tc>
        <w:tc>
          <w:tcPr>
            <w:tcW w:w="1673" w:type="dxa"/>
            <w:vAlign w:val="center"/>
          </w:tcPr>
          <w:p w:rsidR="008E06D7" w:rsidRPr="008E06D7" w:rsidRDefault="008E06D7" w:rsidP="008E06D7">
            <w:pPr>
              <w:jc w:val="center"/>
              <w:rPr>
                <w:sz w:val="20"/>
                <w:szCs w:val="20"/>
              </w:rPr>
            </w:pPr>
            <w:r w:rsidRPr="008E06D7">
              <w:rPr>
                <w:sz w:val="20"/>
                <w:szCs w:val="20"/>
              </w:rPr>
              <w:t>8.40-8.50</w:t>
            </w:r>
          </w:p>
        </w:tc>
        <w:tc>
          <w:tcPr>
            <w:tcW w:w="1672" w:type="dxa"/>
            <w:vAlign w:val="center"/>
          </w:tcPr>
          <w:p w:rsidR="008E06D7" w:rsidRPr="008E06D7" w:rsidRDefault="008E06D7" w:rsidP="008E06D7">
            <w:pPr>
              <w:jc w:val="center"/>
              <w:rPr>
                <w:sz w:val="20"/>
                <w:szCs w:val="20"/>
              </w:rPr>
            </w:pPr>
            <w:r w:rsidRPr="008E06D7">
              <w:rPr>
                <w:sz w:val="20"/>
                <w:szCs w:val="20"/>
              </w:rPr>
              <w:t>8.40-8.50</w:t>
            </w:r>
          </w:p>
        </w:tc>
        <w:tc>
          <w:tcPr>
            <w:tcW w:w="1673" w:type="dxa"/>
            <w:vAlign w:val="center"/>
          </w:tcPr>
          <w:p w:rsidR="008E06D7" w:rsidRPr="008E06D7" w:rsidRDefault="008E06D7" w:rsidP="008E06D7">
            <w:pPr>
              <w:jc w:val="center"/>
              <w:rPr>
                <w:sz w:val="20"/>
                <w:szCs w:val="20"/>
              </w:rPr>
            </w:pPr>
            <w:r w:rsidRPr="008E06D7">
              <w:rPr>
                <w:sz w:val="20"/>
                <w:szCs w:val="20"/>
              </w:rPr>
              <w:t>8.40-9.15</w:t>
            </w:r>
          </w:p>
        </w:tc>
        <w:tc>
          <w:tcPr>
            <w:tcW w:w="1673" w:type="dxa"/>
            <w:vAlign w:val="center"/>
          </w:tcPr>
          <w:p w:rsidR="008E06D7" w:rsidRPr="008E06D7" w:rsidRDefault="008E06D7" w:rsidP="008E06D7">
            <w:pPr>
              <w:jc w:val="center"/>
              <w:rPr>
                <w:sz w:val="20"/>
                <w:szCs w:val="20"/>
              </w:rPr>
            </w:pPr>
          </w:p>
        </w:tc>
      </w:tr>
      <w:tr w:rsidR="008E06D7" w:rsidRPr="008E06D7" w:rsidTr="008E06D7">
        <w:tc>
          <w:tcPr>
            <w:tcW w:w="2553" w:type="dxa"/>
          </w:tcPr>
          <w:p w:rsidR="008E06D7" w:rsidRPr="008E06D7" w:rsidRDefault="008E06D7" w:rsidP="008E06D7">
            <w:pPr>
              <w:rPr>
                <w:sz w:val="20"/>
              </w:rPr>
            </w:pPr>
            <w:r w:rsidRPr="008E06D7">
              <w:rPr>
                <w:sz w:val="20"/>
                <w:szCs w:val="22"/>
              </w:rPr>
              <w:t xml:space="preserve">Проветривание </w:t>
            </w:r>
          </w:p>
        </w:tc>
        <w:tc>
          <w:tcPr>
            <w:tcW w:w="1672" w:type="dxa"/>
            <w:vAlign w:val="center"/>
          </w:tcPr>
          <w:p w:rsidR="008E06D7" w:rsidRPr="008E06D7" w:rsidRDefault="008E06D7" w:rsidP="008E06D7">
            <w:pPr>
              <w:jc w:val="center"/>
              <w:rPr>
                <w:sz w:val="20"/>
                <w:szCs w:val="20"/>
              </w:rPr>
            </w:pPr>
            <w:r w:rsidRPr="008E06D7">
              <w:rPr>
                <w:sz w:val="20"/>
                <w:szCs w:val="20"/>
              </w:rPr>
              <w:t>10.40-10.50</w:t>
            </w:r>
          </w:p>
        </w:tc>
        <w:tc>
          <w:tcPr>
            <w:tcW w:w="1673" w:type="dxa"/>
            <w:vAlign w:val="center"/>
          </w:tcPr>
          <w:p w:rsidR="008E06D7" w:rsidRPr="008E06D7" w:rsidRDefault="008E06D7" w:rsidP="008E06D7">
            <w:pPr>
              <w:jc w:val="center"/>
              <w:rPr>
                <w:sz w:val="20"/>
                <w:szCs w:val="20"/>
              </w:rPr>
            </w:pPr>
            <w:r w:rsidRPr="008E06D7">
              <w:rPr>
                <w:sz w:val="20"/>
                <w:szCs w:val="20"/>
              </w:rPr>
              <w:t>8.50-9.00</w:t>
            </w:r>
          </w:p>
        </w:tc>
        <w:tc>
          <w:tcPr>
            <w:tcW w:w="1672" w:type="dxa"/>
            <w:vAlign w:val="center"/>
          </w:tcPr>
          <w:p w:rsidR="008E06D7" w:rsidRPr="008E06D7" w:rsidRDefault="008E06D7" w:rsidP="008E06D7">
            <w:pPr>
              <w:jc w:val="center"/>
              <w:rPr>
                <w:sz w:val="20"/>
                <w:szCs w:val="20"/>
              </w:rPr>
            </w:pPr>
            <w:r w:rsidRPr="008E06D7">
              <w:rPr>
                <w:sz w:val="20"/>
                <w:szCs w:val="20"/>
              </w:rPr>
              <w:t>8.50-9.00</w:t>
            </w:r>
          </w:p>
        </w:tc>
        <w:tc>
          <w:tcPr>
            <w:tcW w:w="1673" w:type="dxa"/>
            <w:vAlign w:val="center"/>
          </w:tcPr>
          <w:p w:rsidR="008E06D7" w:rsidRPr="008E06D7" w:rsidRDefault="008E06D7" w:rsidP="008E06D7">
            <w:pPr>
              <w:jc w:val="center"/>
              <w:rPr>
                <w:sz w:val="20"/>
                <w:szCs w:val="20"/>
              </w:rPr>
            </w:pPr>
            <w:r w:rsidRPr="008E06D7">
              <w:rPr>
                <w:sz w:val="20"/>
                <w:szCs w:val="20"/>
              </w:rPr>
              <w:t>9.15-9.25</w:t>
            </w:r>
          </w:p>
        </w:tc>
        <w:tc>
          <w:tcPr>
            <w:tcW w:w="1673" w:type="dxa"/>
            <w:vAlign w:val="center"/>
          </w:tcPr>
          <w:p w:rsidR="008E06D7" w:rsidRPr="008E06D7" w:rsidRDefault="008E06D7" w:rsidP="008E06D7">
            <w:pPr>
              <w:jc w:val="center"/>
              <w:rPr>
                <w:sz w:val="20"/>
                <w:szCs w:val="20"/>
              </w:rPr>
            </w:pPr>
            <w:r w:rsidRPr="008E06D7">
              <w:rPr>
                <w:sz w:val="20"/>
                <w:szCs w:val="20"/>
              </w:rPr>
              <w:t>8.40-8.50</w:t>
            </w:r>
          </w:p>
        </w:tc>
      </w:tr>
      <w:tr w:rsidR="008E06D7" w:rsidRPr="008E06D7" w:rsidTr="008E06D7">
        <w:tc>
          <w:tcPr>
            <w:tcW w:w="2553" w:type="dxa"/>
          </w:tcPr>
          <w:p w:rsidR="008E06D7" w:rsidRPr="008E06D7" w:rsidRDefault="008E06D7" w:rsidP="008E06D7">
            <w:pPr>
              <w:rPr>
                <w:sz w:val="20"/>
              </w:rPr>
            </w:pPr>
            <w:r w:rsidRPr="008E06D7">
              <w:rPr>
                <w:sz w:val="20"/>
                <w:szCs w:val="22"/>
              </w:rPr>
              <w:t>ООД</w:t>
            </w:r>
          </w:p>
        </w:tc>
        <w:tc>
          <w:tcPr>
            <w:tcW w:w="1672" w:type="dxa"/>
            <w:vAlign w:val="center"/>
          </w:tcPr>
          <w:p w:rsidR="008E06D7" w:rsidRPr="008E06D7" w:rsidRDefault="008E06D7" w:rsidP="008E06D7">
            <w:pPr>
              <w:jc w:val="center"/>
              <w:rPr>
                <w:sz w:val="20"/>
                <w:szCs w:val="20"/>
              </w:rPr>
            </w:pPr>
            <w:r w:rsidRPr="008E06D7">
              <w:rPr>
                <w:sz w:val="20"/>
                <w:szCs w:val="20"/>
              </w:rPr>
              <w:t>10.50-11.20</w:t>
            </w:r>
          </w:p>
        </w:tc>
        <w:tc>
          <w:tcPr>
            <w:tcW w:w="1673" w:type="dxa"/>
            <w:vAlign w:val="center"/>
          </w:tcPr>
          <w:p w:rsidR="008E06D7" w:rsidRPr="008E06D7" w:rsidRDefault="008E06D7" w:rsidP="008E06D7">
            <w:pPr>
              <w:jc w:val="center"/>
              <w:rPr>
                <w:sz w:val="20"/>
                <w:szCs w:val="20"/>
              </w:rPr>
            </w:pPr>
            <w:r w:rsidRPr="008E06D7">
              <w:rPr>
                <w:sz w:val="20"/>
                <w:szCs w:val="20"/>
              </w:rPr>
              <w:t>9.00-9.30</w:t>
            </w:r>
          </w:p>
        </w:tc>
        <w:tc>
          <w:tcPr>
            <w:tcW w:w="1672" w:type="dxa"/>
            <w:vAlign w:val="center"/>
          </w:tcPr>
          <w:p w:rsidR="008E06D7" w:rsidRPr="008E06D7" w:rsidRDefault="008E06D7" w:rsidP="008E06D7">
            <w:pPr>
              <w:jc w:val="center"/>
              <w:rPr>
                <w:sz w:val="20"/>
                <w:szCs w:val="20"/>
              </w:rPr>
            </w:pPr>
            <w:r w:rsidRPr="008E06D7">
              <w:rPr>
                <w:sz w:val="20"/>
                <w:szCs w:val="20"/>
              </w:rPr>
              <w:t>9.00-9.30</w:t>
            </w:r>
          </w:p>
        </w:tc>
        <w:tc>
          <w:tcPr>
            <w:tcW w:w="1673" w:type="dxa"/>
            <w:vAlign w:val="center"/>
          </w:tcPr>
          <w:p w:rsidR="008E06D7" w:rsidRPr="008E06D7" w:rsidRDefault="008E06D7" w:rsidP="008E06D7">
            <w:pPr>
              <w:jc w:val="center"/>
              <w:rPr>
                <w:sz w:val="20"/>
                <w:szCs w:val="20"/>
              </w:rPr>
            </w:pPr>
            <w:r w:rsidRPr="008E06D7">
              <w:rPr>
                <w:sz w:val="20"/>
                <w:szCs w:val="20"/>
              </w:rPr>
              <w:t>9.25-9.55(1)</w:t>
            </w:r>
          </w:p>
          <w:p w:rsidR="008E06D7" w:rsidRPr="008E06D7" w:rsidRDefault="008E06D7" w:rsidP="008E06D7">
            <w:pPr>
              <w:jc w:val="center"/>
              <w:rPr>
                <w:sz w:val="20"/>
                <w:szCs w:val="20"/>
              </w:rPr>
            </w:pPr>
            <w:r w:rsidRPr="008E06D7">
              <w:rPr>
                <w:sz w:val="20"/>
                <w:szCs w:val="20"/>
              </w:rPr>
              <w:t>10.05-10.35(2)</w:t>
            </w:r>
          </w:p>
        </w:tc>
        <w:tc>
          <w:tcPr>
            <w:tcW w:w="1673" w:type="dxa"/>
            <w:vAlign w:val="center"/>
          </w:tcPr>
          <w:p w:rsidR="008E06D7" w:rsidRPr="008E06D7" w:rsidRDefault="008E06D7" w:rsidP="008E06D7">
            <w:pPr>
              <w:jc w:val="center"/>
              <w:rPr>
                <w:sz w:val="20"/>
                <w:szCs w:val="20"/>
              </w:rPr>
            </w:pPr>
            <w:r w:rsidRPr="008E06D7">
              <w:rPr>
                <w:sz w:val="20"/>
                <w:szCs w:val="20"/>
              </w:rPr>
              <w:t>8.50-9.20</w:t>
            </w:r>
          </w:p>
        </w:tc>
      </w:tr>
      <w:tr w:rsidR="008E06D7" w:rsidRPr="008E06D7" w:rsidTr="008E06D7">
        <w:tc>
          <w:tcPr>
            <w:tcW w:w="2553" w:type="dxa"/>
          </w:tcPr>
          <w:p w:rsidR="008E06D7" w:rsidRPr="008E06D7" w:rsidRDefault="008E06D7" w:rsidP="008E06D7">
            <w:pPr>
              <w:rPr>
                <w:sz w:val="20"/>
              </w:rPr>
            </w:pPr>
            <w:r w:rsidRPr="008E06D7">
              <w:rPr>
                <w:sz w:val="20"/>
                <w:szCs w:val="22"/>
              </w:rPr>
              <w:t>Самостоятельная деятельность</w:t>
            </w:r>
            <w:proofErr w:type="gramStart"/>
            <w:r w:rsidRPr="008E06D7">
              <w:rPr>
                <w:sz w:val="20"/>
                <w:szCs w:val="22"/>
              </w:rPr>
              <w:t>,и</w:t>
            </w:r>
            <w:proofErr w:type="gramEnd"/>
            <w:r w:rsidRPr="008E06D7">
              <w:rPr>
                <w:sz w:val="20"/>
                <w:szCs w:val="22"/>
              </w:rPr>
              <w:t xml:space="preserve">нд..дея-ть., </w:t>
            </w:r>
          </w:p>
        </w:tc>
        <w:tc>
          <w:tcPr>
            <w:tcW w:w="1672" w:type="dxa"/>
            <w:vAlign w:val="center"/>
          </w:tcPr>
          <w:p w:rsidR="008E06D7" w:rsidRPr="008E06D7" w:rsidRDefault="008E06D7" w:rsidP="008E06D7">
            <w:pPr>
              <w:jc w:val="center"/>
              <w:rPr>
                <w:sz w:val="20"/>
                <w:szCs w:val="20"/>
              </w:rPr>
            </w:pPr>
            <w:r w:rsidRPr="008E06D7">
              <w:rPr>
                <w:sz w:val="20"/>
                <w:szCs w:val="20"/>
              </w:rPr>
              <w:t>-</w:t>
            </w:r>
          </w:p>
        </w:tc>
        <w:tc>
          <w:tcPr>
            <w:tcW w:w="1673" w:type="dxa"/>
            <w:vAlign w:val="center"/>
          </w:tcPr>
          <w:p w:rsidR="008E06D7" w:rsidRPr="008E06D7" w:rsidRDefault="008E06D7" w:rsidP="008E06D7">
            <w:pPr>
              <w:jc w:val="center"/>
              <w:rPr>
                <w:sz w:val="20"/>
                <w:szCs w:val="20"/>
              </w:rPr>
            </w:pPr>
            <w:r w:rsidRPr="008E06D7">
              <w:rPr>
                <w:sz w:val="20"/>
                <w:szCs w:val="20"/>
              </w:rPr>
              <w:t>-</w:t>
            </w:r>
          </w:p>
        </w:tc>
        <w:tc>
          <w:tcPr>
            <w:tcW w:w="1672" w:type="dxa"/>
            <w:vAlign w:val="center"/>
          </w:tcPr>
          <w:p w:rsidR="008E06D7" w:rsidRPr="008E06D7" w:rsidRDefault="008E06D7" w:rsidP="008E06D7">
            <w:pPr>
              <w:jc w:val="center"/>
              <w:rPr>
                <w:sz w:val="20"/>
                <w:szCs w:val="20"/>
              </w:rPr>
            </w:pPr>
            <w:r w:rsidRPr="008E06D7">
              <w:rPr>
                <w:sz w:val="20"/>
                <w:szCs w:val="20"/>
              </w:rPr>
              <w:t>-</w:t>
            </w:r>
          </w:p>
        </w:tc>
        <w:tc>
          <w:tcPr>
            <w:tcW w:w="1673" w:type="dxa"/>
            <w:vAlign w:val="center"/>
          </w:tcPr>
          <w:p w:rsidR="008E06D7" w:rsidRPr="008E06D7" w:rsidRDefault="008E06D7" w:rsidP="008E06D7">
            <w:pPr>
              <w:rPr>
                <w:sz w:val="20"/>
                <w:szCs w:val="20"/>
              </w:rPr>
            </w:pPr>
            <w:r w:rsidRPr="008E06D7">
              <w:rPr>
                <w:sz w:val="20"/>
                <w:szCs w:val="20"/>
              </w:rPr>
              <w:t xml:space="preserve"> 9.25-9.55(2)</w:t>
            </w:r>
          </w:p>
          <w:p w:rsidR="008E06D7" w:rsidRPr="008E06D7" w:rsidRDefault="008E06D7" w:rsidP="008E06D7">
            <w:pPr>
              <w:jc w:val="center"/>
              <w:rPr>
                <w:sz w:val="20"/>
                <w:szCs w:val="20"/>
              </w:rPr>
            </w:pPr>
            <w:r w:rsidRPr="008E06D7">
              <w:rPr>
                <w:sz w:val="20"/>
                <w:szCs w:val="20"/>
              </w:rPr>
              <w:t>10.05-10.35(1)</w:t>
            </w:r>
          </w:p>
        </w:tc>
        <w:tc>
          <w:tcPr>
            <w:tcW w:w="1673" w:type="dxa"/>
            <w:vAlign w:val="center"/>
          </w:tcPr>
          <w:p w:rsidR="008E06D7" w:rsidRPr="008E06D7" w:rsidRDefault="008E06D7" w:rsidP="008E06D7">
            <w:pPr>
              <w:jc w:val="center"/>
              <w:rPr>
                <w:sz w:val="20"/>
                <w:szCs w:val="20"/>
              </w:rPr>
            </w:pPr>
            <w:r w:rsidRPr="008E06D7">
              <w:rPr>
                <w:sz w:val="20"/>
                <w:szCs w:val="20"/>
              </w:rPr>
              <w:t>-</w:t>
            </w:r>
          </w:p>
        </w:tc>
      </w:tr>
      <w:tr w:rsidR="008E06D7" w:rsidRPr="008E06D7" w:rsidTr="008E06D7">
        <w:tc>
          <w:tcPr>
            <w:tcW w:w="2553" w:type="dxa"/>
          </w:tcPr>
          <w:p w:rsidR="008E06D7" w:rsidRPr="008E06D7" w:rsidRDefault="008E06D7" w:rsidP="008E06D7">
            <w:pPr>
              <w:rPr>
                <w:sz w:val="20"/>
              </w:rPr>
            </w:pPr>
            <w:r w:rsidRPr="008E06D7">
              <w:rPr>
                <w:sz w:val="20"/>
                <w:szCs w:val="22"/>
              </w:rPr>
              <w:t>Второй завтрак</w:t>
            </w:r>
          </w:p>
        </w:tc>
        <w:tc>
          <w:tcPr>
            <w:tcW w:w="1672" w:type="dxa"/>
            <w:vAlign w:val="center"/>
          </w:tcPr>
          <w:p w:rsidR="008E06D7" w:rsidRPr="008E06D7" w:rsidRDefault="008E06D7" w:rsidP="008E06D7">
            <w:pPr>
              <w:jc w:val="center"/>
              <w:rPr>
                <w:sz w:val="20"/>
                <w:szCs w:val="20"/>
              </w:rPr>
            </w:pPr>
            <w:r w:rsidRPr="008E06D7">
              <w:rPr>
                <w:sz w:val="20"/>
                <w:szCs w:val="20"/>
              </w:rPr>
              <w:t>10.30-10.40</w:t>
            </w:r>
          </w:p>
        </w:tc>
        <w:tc>
          <w:tcPr>
            <w:tcW w:w="1673" w:type="dxa"/>
            <w:vAlign w:val="center"/>
          </w:tcPr>
          <w:p w:rsidR="008E06D7" w:rsidRPr="008E06D7" w:rsidRDefault="008E06D7" w:rsidP="008E06D7">
            <w:pPr>
              <w:jc w:val="center"/>
              <w:rPr>
                <w:sz w:val="20"/>
                <w:szCs w:val="20"/>
              </w:rPr>
            </w:pPr>
            <w:r w:rsidRPr="008E06D7">
              <w:rPr>
                <w:sz w:val="20"/>
                <w:szCs w:val="20"/>
              </w:rPr>
              <w:t>09.30-09.40</w:t>
            </w:r>
          </w:p>
        </w:tc>
        <w:tc>
          <w:tcPr>
            <w:tcW w:w="1672" w:type="dxa"/>
            <w:vAlign w:val="center"/>
          </w:tcPr>
          <w:p w:rsidR="008E06D7" w:rsidRPr="008E06D7" w:rsidRDefault="008E06D7" w:rsidP="008E06D7">
            <w:pPr>
              <w:jc w:val="center"/>
              <w:rPr>
                <w:sz w:val="20"/>
                <w:szCs w:val="20"/>
              </w:rPr>
            </w:pPr>
            <w:r w:rsidRPr="008E06D7">
              <w:rPr>
                <w:sz w:val="20"/>
                <w:szCs w:val="20"/>
              </w:rPr>
              <w:t>09.30-09.40</w:t>
            </w:r>
          </w:p>
        </w:tc>
        <w:tc>
          <w:tcPr>
            <w:tcW w:w="1673" w:type="dxa"/>
            <w:vAlign w:val="center"/>
          </w:tcPr>
          <w:p w:rsidR="008E06D7" w:rsidRPr="008E06D7" w:rsidRDefault="008E06D7" w:rsidP="008E06D7">
            <w:pPr>
              <w:jc w:val="center"/>
              <w:rPr>
                <w:sz w:val="20"/>
                <w:szCs w:val="20"/>
              </w:rPr>
            </w:pPr>
            <w:r w:rsidRPr="008E06D7">
              <w:rPr>
                <w:sz w:val="20"/>
                <w:szCs w:val="20"/>
              </w:rPr>
              <w:t>9.55-10.05</w:t>
            </w:r>
          </w:p>
        </w:tc>
        <w:tc>
          <w:tcPr>
            <w:tcW w:w="1673" w:type="dxa"/>
            <w:vAlign w:val="center"/>
          </w:tcPr>
          <w:p w:rsidR="008E06D7" w:rsidRPr="008E06D7" w:rsidRDefault="008E06D7" w:rsidP="008E06D7">
            <w:pPr>
              <w:jc w:val="center"/>
              <w:rPr>
                <w:sz w:val="20"/>
                <w:szCs w:val="20"/>
              </w:rPr>
            </w:pPr>
            <w:r w:rsidRPr="008E06D7">
              <w:rPr>
                <w:sz w:val="20"/>
                <w:szCs w:val="20"/>
              </w:rPr>
              <w:t>10.00-10.10</w:t>
            </w:r>
          </w:p>
        </w:tc>
      </w:tr>
      <w:tr w:rsidR="008E06D7" w:rsidRPr="008E06D7" w:rsidTr="008E06D7">
        <w:tc>
          <w:tcPr>
            <w:tcW w:w="2553" w:type="dxa"/>
          </w:tcPr>
          <w:p w:rsidR="008E06D7" w:rsidRPr="008E06D7" w:rsidRDefault="008E06D7" w:rsidP="008E06D7">
            <w:pPr>
              <w:rPr>
                <w:sz w:val="20"/>
              </w:rPr>
            </w:pPr>
            <w:r w:rsidRPr="008E06D7">
              <w:rPr>
                <w:sz w:val="20"/>
              </w:rPr>
              <w:t>Проветривание</w:t>
            </w:r>
          </w:p>
        </w:tc>
        <w:tc>
          <w:tcPr>
            <w:tcW w:w="1672" w:type="dxa"/>
            <w:vAlign w:val="center"/>
          </w:tcPr>
          <w:p w:rsidR="008E06D7" w:rsidRPr="008E06D7" w:rsidRDefault="008E06D7" w:rsidP="008E06D7">
            <w:pPr>
              <w:jc w:val="center"/>
              <w:rPr>
                <w:sz w:val="20"/>
                <w:szCs w:val="20"/>
              </w:rPr>
            </w:pPr>
            <w:r w:rsidRPr="008E06D7">
              <w:rPr>
                <w:sz w:val="20"/>
                <w:szCs w:val="20"/>
              </w:rPr>
              <w:t>11.20-11.30</w:t>
            </w:r>
          </w:p>
        </w:tc>
        <w:tc>
          <w:tcPr>
            <w:tcW w:w="1673" w:type="dxa"/>
            <w:vAlign w:val="center"/>
          </w:tcPr>
          <w:p w:rsidR="008E06D7" w:rsidRPr="008E06D7" w:rsidRDefault="008E06D7" w:rsidP="008E06D7">
            <w:pPr>
              <w:rPr>
                <w:sz w:val="20"/>
                <w:szCs w:val="20"/>
              </w:rPr>
            </w:pPr>
            <w:r w:rsidRPr="008E06D7">
              <w:rPr>
                <w:sz w:val="20"/>
                <w:szCs w:val="20"/>
              </w:rPr>
              <w:t xml:space="preserve">  09.40-9.50</w:t>
            </w:r>
          </w:p>
        </w:tc>
        <w:tc>
          <w:tcPr>
            <w:tcW w:w="1672" w:type="dxa"/>
            <w:vAlign w:val="center"/>
          </w:tcPr>
          <w:p w:rsidR="008E06D7" w:rsidRPr="008E06D7" w:rsidRDefault="008E06D7" w:rsidP="008E06D7">
            <w:pPr>
              <w:jc w:val="center"/>
              <w:rPr>
                <w:sz w:val="20"/>
                <w:szCs w:val="20"/>
              </w:rPr>
            </w:pPr>
            <w:r w:rsidRPr="008E06D7">
              <w:rPr>
                <w:sz w:val="20"/>
                <w:szCs w:val="20"/>
              </w:rPr>
              <w:t>09.40-9.50</w:t>
            </w:r>
          </w:p>
        </w:tc>
        <w:tc>
          <w:tcPr>
            <w:tcW w:w="1673" w:type="dxa"/>
            <w:vAlign w:val="center"/>
          </w:tcPr>
          <w:p w:rsidR="008E06D7" w:rsidRPr="008E06D7" w:rsidRDefault="008E06D7" w:rsidP="008E06D7">
            <w:pPr>
              <w:jc w:val="center"/>
              <w:rPr>
                <w:sz w:val="20"/>
                <w:szCs w:val="20"/>
              </w:rPr>
            </w:pPr>
            <w:r w:rsidRPr="008E06D7">
              <w:rPr>
                <w:sz w:val="20"/>
                <w:szCs w:val="20"/>
              </w:rPr>
              <w:t>10.35-10.45</w:t>
            </w:r>
          </w:p>
        </w:tc>
        <w:tc>
          <w:tcPr>
            <w:tcW w:w="1673" w:type="dxa"/>
            <w:vAlign w:val="center"/>
          </w:tcPr>
          <w:p w:rsidR="008E06D7" w:rsidRPr="008E06D7" w:rsidRDefault="008E06D7" w:rsidP="008E06D7">
            <w:pPr>
              <w:jc w:val="center"/>
              <w:rPr>
                <w:sz w:val="20"/>
                <w:szCs w:val="20"/>
              </w:rPr>
            </w:pPr>
            <w:r w:rsidRPr="008E06D7">
              <w:rPr>
                <w:sz w:val="20"/>
                <w:szCs w:val="20"/>
              </w:rPr>
              <w:t>9.20-9.30</w:t>
            </w:r>
          </w:p>
        </w:tc>
      </w:tr>
      <w:tr w:rsidR="008E06D7" w:rsidRPr="008E06D7" w:rsidTr="008E06D7">
        <w:tc>
          <w:tcPr>
            <w:tcW w:w="2553" w:type="dxa"/>
          </w:tcPr>
          <w:p w:rsidR="008E06D7" w:rsidRPr="008E06D7" w:rsidRDefault="008E06D7" w:rsidP="008E06D7">
            <w:pPr>
              <w:rPr>
                <w:sz w:val="20"/>
              </w:rPr>
            </w:pPr>
            <w:r w:rsidRPr="008E06D7">
              <w:rPr>
                <w:sz w:val="20"/>
                <w:szCs w:val="22"/>
              </w:rPr>
              <w:t>ООД</w:t>
            </w:r>
          </w:p>
        </w:tc>
        <w:tc>
          <w:tcPr>
            <w:tcW w:w="1672" w:type="dxa"/>
            <w:vAlign w:val="center"/>
          </w:tcPr>
          <w:p w:rsidR="008E06D7" w:rsidRPr="008E06D7" w:rsidRDefault="008E06D7" w:rsidP="008E06D7">
            <w:pPr>
              <w:jc w:val="center"/>
              <w:rPr>
                <w:sz w:val="20"/>
                <w:szCs w:val="20"/>
              </w:rPr>
            </w:pPr>
            <w:r w:rsidRPr="008E06D7">
              <w:rPr>
                <w:sz w:val="20"/>
                <w:szCs w:val="20"/>
              </w:rPr>
              <w:t>11.30-12.00</w:t>
            </w:r>
          </w:p>
        </w:tc>
        <w:tc>
          <w:tcPr>
            <w:tcW w:w="1673" w:type="dxa"/>
            <w:vAlign w:val="center"/>
          </w:tcPr>
          <w:p w:rsidR="008E06D7" w:rsidRPr="008E06D7" w:rsidRDefault="008E06D7" w:rsidP="008E06D7">
            <w:pPr>
              <w:jc w:val="center"/>
              <w:rPr>
                <w:sz w:val="20"/>
                <w:szCs w:val="20"/>
              </w:rPr>
            </w:pPr>
            <w:r w:rsidRPr="008E06D7">
              <w:rPr>
                <w:sz w:val="20"/>
                <w:szCs w:val="20"/>
              </w:rPr>
              <w:t>09.50-10.20</w:t>
            </w:r>
          </w:p>
        </w:tc>
        <w:tc>
          <w:tcPr>
            <w:tcW w:w="1672" w:type="dxa"/>
            <w:vAlign w:val="center"/>
          </w:tcPr>
          <w:p w:rsidR="008E06D7" w:rsidRPr="008E06D7" w:rsidRDefault="008E06D7" w:rsidP="008E06D7">
            <w:pPr>
              <w:jc w:val="center"/>
              <w:rPr>
                <w:sz w:val="20"/>
                <w:szCs w:val="20"/>
              </w:rPr>
            </w:pPr>
            <w:r w:rsidRPr="008E06D7">
              <w:rPr>
                <w:sz w:val="20"/>
                <w:szCs w:val="20"/>
              </w:rPr>
              <w:t>09.50-10.20</w:t>
            </w:r>
          </w:p>
        </w:tc>
        <w:tc>
          <w:tcPr>
            <w:tcW w:w="1673" w:type="dxa"/>
            <w:vAlign w:val="center"/>
          </w:tcPr>
          <w:p w:rsidR="008E06D7" w:rsidRPr="008E06D7" w:rsidRDefault="008E06D7" w:rsidP="008E06D7">
            <w:pPr>
              <w:jc w:val="center"/>
              <w:rPr>
                <w:sz w:val="20"/>
                <w:szCs w:val="20"/>
              </w:rPr>
            </w:pPr>
            <w:r w:rsidRPr="008E06D7">
              <w:rPr>
                <w:sz w:val="20"/>
                <w:szCs w:val="20"/>
              </w:rPr>
              <w:t>10.45-11.15</w:t>
            </w:r>
          </w:p>
        </w:tc>
        <w:tc>
          <w:tcPr>
            <w:tcW w:w="1673" w:type="dxa"/>
            <w:vAlign w:val="center"/>
          </w:tcPr>
          <w:p w:rsidR="008E06D7" w:rsidRPr="008E06D7" w:rsidRDefault="008E06D7" w:rsidP="008E06D7">
            <w:pPr>
              <w:jc w:val="center"/>
              <w:rPr>
                <w:sz w:val="20"/>
                <w:szCs w:val="20"/>
              </w:rPr>
            </w:pPr>
            <w:r w:rsidRPr="008E06D7">
              <w:rPr>
                <w:sz w:val="20"/>
                <w:szCs w:val="20"/>
              </w:rPr>
              <w:t>09.30-10.00</w:t>
            </w:r>
          </w:p>
        </w:tc>
      </w:tr>
      <w:tr w:rsidR="008E06D7" w:rsidRPr="008E06D7" w:rsidTr="008E06D7">
        <w:tc>
          <w:tcPr>
            <w:tcW w:w="2553" w:type="dxa"/>
          </w:tcPr>
          <w:p w:rsidR="008E06D7" w:rsidRPr="008E06D7" w:rsidRDefault="008E06D7" w:rsidP="008E06D7">
            <w:pPr>
              <w:rPr>
                <w:sz w:val="20"/>
                <w:szCs w:val="22"/>
              </w:rPr>
            </w:pPr>
            <w:r w:rsidRPr="008E06D7">
              <w:rPr>
                <w:sz w:val="20"/>
              </w:rPr>
              <w:t>Проветривание</w:t>
            </w:r>
          </w:p>
        </w:tc>
        <w:tc>
          <w:tcPr>
            <w:tcW w:w="1672" w:type="dxa"/>
            <w:vAlign w:val="center"/>
          </w:tcPr>
          <w:p w:rsidR="008E06D7" w:rsidRPr="008E06D7" w:rsidRDefault="008E06D7" w:rsidP="008E06D7">
            <w:pPr>
              <w:jc w:val="center"/>
              <w:rPr>
                <w:sz w:val="20"/>
                <w:szCs w:val="20"/>
              </w:rPr>
            </w:pPr>
          </w:p>
        </w:tc>
        <w:tc>
          <w:tcPr>
            <w:tcW w:w="1673" w:type="dxa"/>
            <w:vAlign w:val="center"/>
          </w:tcPr>
          <w:p w:rsidR="008E06D7" w:rsidRPr="008E06D7" w:rsidRDefault="008E06D7" w:rsidP="008E06D7">
            <w:pPr>
              <w:jc w:val="center"/>
              <w:rPr>
                <w:sz w:val="20"/>
                <w:szCs w:val="20"/>
              </w:rPr>
            </w:pPr>
          </w:p>
        </w:tc>
        <w:tc>
          <w:tcPr>
            <w:tcW w:w="1672" w:type="dxa"/>
            <w:vAlign w:val="center"/>
          </w:tcPr>
          <w:p w:rsidR="008E06D7" w:rsidRPr="008E06D7" w:rsidRDefault="008E06D7" w:rsidP="008E06D7">
            <w:pPr>
              <w:jc w:val="center"/>
              <w:rPr>
                <w:sz w:val="20"/>
                <w:szCs w:val="20"/>
              </w:rPr>
            </w:pPr>
            <w:r w:rsidRPr="008E06D7">
              <w:rPr>
                <w:sz w:val="20"/>
                <w:szCs w:val="20"/>
              </w:rPr>
              <w:t>10.20-10.30</w:t>
            </w:r>
          </w:p>
        </w:tc>
        <w:tc>
          <w:tcPr>
            <w:tcW w:w="1673" w:type="dxa"/>
            <w:vAlign w:val="center"/>
          </w:tcPr>
          <w:p w:rsidR="008E06D7" w:rsidRPr="008E06D7" w:rsidRDefault="008E06D7" w:rsidP="008E06D7">
            <w:pPr>
              <w:jc w:val="center"/>
              <w:rPr>
                <w:sz w:val="20"/>
                <w:szCs w:val="20"/>
              </w:rPr>
            </w:pPr>
            <w:r w:rsidRPr="008E06D7">
              <w:rPr>
                <w:sz w:val="20"/>
                <w:szCs w:val="20"/>
              </w:rPr>
              <w:t>-</w:t>
            </w:r>
          </w:p>
        </w:tc>
        <w:tc>
          <w:tcPr>
            <w:tcW w:w="1673" w:type="dxa"/>
            <w:vAlign w:val="center"/>
          </w:tcPr>
          <w:p w:rsidR="008E06D7" w:rsidRPr="008E06D7" w:rsidRDefault="008E06D7" w:rsidP="008E06D7">
            <w:pPr>
              <w:jc w:val="center"/>
              <w:rPr>
                <w:sz w:val="20"/>
                <w:szCs w:val="20"/>
              </w:rPr>
            </w:pPr>
          </w:p>
        </w:tc>
      </w:tr>
      <w:tr w:rsidR="008E06D7" w:rsidRPr="008E06D7" w:rsidTr="008E06D7">
        <w:tc>
          <w:tcPr>
            <w:tcW w:w="2553" w:type="dxa"/>
          </w:tcPr>
          <w:p w:rsidR="008E06D7" w:rsidRPr="008E06D7" w:rsidRDefault="008E06D7" w:rsidP="008E06D7">
            <w:pPr>
              <w:rPr>
                <w:sz w:val="20"/>
              </w:rPr>
            </w:pPr>
            <w:r w:rsidRPr="008E06D7">
              <w:rPr>
                <w:sz w:val="20"/>
                <w:szCs w:val="22"/>
              </w:rPr>
              <w:t>ООД</w:t>
            </w:r>
          </w:p>
        </w:tc>
        <w:tc>
          <w:tcPr>
            <w:tcW w:w="1672" w:type="dxa"/>
            <w:vAlign w:val="center"/>
          </w:tcPr>
          <w:p w:rsidR="008E06D7" w:rsidRPr="008E06D7" w:rsidRDefault="008E06D7" w:rsidP="008E06D7">
            <w:pPr>
              <w:jc w:val="center"/>
              <w:rPr>
                <w:sz w:val="20"/>
                <w:szCs w:val="20"/>
              </w:rPr>
            </w:pPr>
          </w:p>
        </w:tc>
        <w:tc>
          <w:tcPr>
            <w:tcW w:w="1673" w:type="dxa"/>
            <w:vAlign w:val="center"/>
          </w:tcPr>
          <w:p w:rsidR="008E06D7" w:rsidRPr="008E06D7" w:rsidRDefault="008E06D7" w:rsidP="008E06D7">
            <w:pPr>
              <w:jc w:val="center"/>
              <w:rPr>
                <w:sz w:val="20"/>
                <w:szCs w:val="20"/>
              </w:rPr>
            </w:pPr>
          </w:p>
        </w:tc>
        <w:tc>
          <w:tcPr>
            <w:tcW w:w="1672" w:type="dxa"/>
            <w:vAlign w:val="center"/>
          </w:tcPr>
          <w:p w:rsidR="008E06D7" w:rsidRPr="008E06D7" w:rsidRDefault="008E06D7" w:rsidP="008E06D7">
            <w:pPr>
              <w:jc w:val="center"/>
              <w:rPr>
                <w:sz w:val="20"/>
                <w:szCs w:val="20"/>
              </w:rPr>
            </w:pPr>
            <w:r w:rsidRPr="008E06D7">
              <w:rPr>
                <w:sz w:val="20"/>
                <w:szCs w:val="20"/>
              </w:rPr>
              <w:t>10.30-11.00</w:t>
            </w:r>
          </w:p>
        </w:tc>
        <w:tc>
          <w:tcPr>
            <w:tcW w:w="1673" w:type="dxa"/>
            <w:vAlign w:val="center"/>
          </w:tcPr>
          <w:p w:rsidR="008E06D7" w:rsidRPr="008E06D7" w:rsidRDefault="008E06D7" w:rsidP="008E06D7">
            <w:pPr>
              <w:jc w:val="center"/>
              <w:rPr>
                <w:sz w:val="20"/>
                <w:szCs w:val="20"/>
              </w:rPr>
            </w:pPr>
            <w:r w:rsidRPr="008E06D7">
              <w:rPr>
                <w:sz w:val="20"/>
                <w:szCs w:val="20"/>
              </w:rPr>
              <w:t>-</w:t>
            </w:r>
          </w:p>
        </w:tc>
        <w:tc>
          <w:tcPr>
            <w:tcW w:w="1673" w:type="dxa"/>
            <w:vAlign w:val="center"/>
          </w:tcPr>
          <w:p w:rsidR="008E06D7" w:rsidRPr="008E06D7" w:rsidRDefault="008E06D7" w:rsidP="008E06D7">
            <w:pPr>
              <w:jc w:val="center"/>
              <w:rPr>
                <w:sz w:val="20"/>
                <w:szCs w:val="20"/>
              </w:rPr>
            </w:pPr>
          </w:p>
        </w:tc>
      </w:tr>
      <w:tr w:rsidR="008E06D7" w:rsidRPr="008E06D7" w:rsidTr="008E06D7">
        <w:tc>
          <w:tcPr>
            <w:tcW w:w="2553" w:type="dxa"/>
          </w:tcPr>
          <w:p w:rsidR="008E06D7" w:rsidRPr="008E06D7" w:rsidRDefault="008E06D7" w:rsidP="008E06D7">
            <w:pPr>
              <w:rPr>
                <w:sz w:val="20"/>
              </w:rPr>
            </w:pPr>
            <w:r w:rsidRPr="008E06D7">
              <w:rPr>
                <w:sz w:val="20"/>
                <w:szCs w:val="22"/>
              </w:rPr>
              <w:t>Подготовка к прогулке</w:t>
            </w:r>
          </w:p>
        </w:tc>
        <w:tc>
          <w:tcPr>
            <w:tcW w:w="1672" w:type="dxa"/>
            <w:vAlign w:val="center"/>
          </w:tcPr>
          <w:p w:rsidR="008E06D7" w:rsidRPr="008E06D7" w:rsidRDefault="008E06D7" w:rsidP="008E06D7">
            <w:pPr>
              <w:jc w:val="center"/>
              <w:rPr>
                <w:sz w:val="20"/>
                <w:szCs w:val="20"/>
              </w:rPr>
            </w:pPr>
            <w:r w:rsidRPr="008E06D7">
              <w:rPr>
                <w:sz w:val="20"/>
                <w:szCs w:val="20"/>
              </w:rPr>
              <w:t>9.00-9.10</w:t>
            </w:r>
          </w:p>
        </w:tc>
        <w:tc>
          <w:tcPr>
            <w:tcW w:w="1673" w:type="dxa"/>
            <w:vAlign w:val="center"/>
          </w:tcPr>
          <w:p w:rsidR="008E06D7" w:rsidRPr="008E06D7" w:rsidRDefault="008E06D7" w:rsidP="008E06D7">
            <w:pPr>
              <w:jc w:val="center"/>
              <w:rPr>
                <w:sz w:val="20"/>
                <w:szCs w:val="20"/>
              </w:rPr>
            </w:pPr>
            <w:r w:rsidRPr="008E06D7">
              <w:rPr>
                <w:sz w:val="20"/>
                <w:szCs w:val="20"/>
              </w:rPr>
              <w:t>10.20-10.30</w:t>
            </w:r>
          </w:p>
        </w:tc>
        <w:tc>
          <w:tcPr>
            <w:tcW w:w="1672" w:type="dxa"/>
            <w:vAlign w:val="center"/>
          </w:tcPr>
          <w:p w:rsidR="008E06D7" w:rsidRPr="008E06D7" w:rsidRDefault="008E06D7" w:rsidP="008E06D7">
            <w:pPr>
              <w:jc w:val="center"/>
              <w:rPr>
                <w:sz w:val="20"/>
                <w:szCs w:val="20"/>
              </w:rPr>
            </w:pPr>
            <w:r w:rsidRPr="008E06D7">
              <w:rPr>
                <w:sz w:val="20"/>
                <w:szCs w:val="20"/>
              </w:rPr>
              <w:t>11.00-11.10</w:t>
            </w:r>
          </w:p>
        </w:tc>
        <w:tc>
          <w:tcPr>
            <w:tcW w:w="1673" w:type="dxa"/>
            <w:vAlign w:val="center"/>
          </w:tcPr>
          <w:p w:rsidR="008E06D7" w:rsidRPr="008E06D7" w:rsidRDefault="008E06D7" w:rsidP="008E06D7">
            <w:pPr>
              <w:jc w:val="center"/>
              <w:rPr>
                <w:sz w:val="20"/>
                <w:szCs w:val="20"/>
              </w:rPr>
            </w:pPr>
            <w:r w:rsidRPr="008E06D7">
              <w:rPr>
                <w:sz w:val="20"/>
                <w:szCs w:val="20"/>
              </w:rPr>
              <w:t>11.15-11.20</w:t>
            </w:r>
          </w:p>
        </w:tc>
        <w:tc>
          <w:tcPr>
            <w:tcW w:w="1673" w:type="dxa"/>
            <w:vAlign w:val="center"/>
          </w:tcPr>
          <w:p w:rsidR="008E06D7" w:rsidRPr="008E06D7" w:rsidRDefault="008E06D7" w:rsidP="008E06D7">
            <w:pPr>
              <w:jc w:val="center"/>
              <w:rPr>
                <w:sz w:val="20"/>
                <w:szCs w:val="20"/>
              </w:rPr>
            </w:pPr>
            <w:r w:rsidRPr="008E06D7">
              <w:rPr>
                <w:sz w:val="20"/>
                <w:szCs w:val="20"/>
              </w:rPr>
              <w:t>10.10-10.40</w:t>
            </w:r>
          </w:p>
        </w:tc>
      </w:tr>
      <w:tr w:rsidR="008E06D7" w:rsidRPr="008E06D7" w:rsidTr="008E06D7">
        <w:tc>
          <w:tcPr>
            <w:tcW w:w="2553" w:type="dxa"/>
          </w:tcPr>
          <w:p w:rsidR="008E06D7" w:rsidRPr="008E06D7" w:rsidRDefault="008E06D7" w:rsidP="008E06D7">
            <w:pPr>
              <w:rPr>
                <w:sz w:val="20"/>
              </w:rPr>
            </w:pPr>
            <w:r w:rsidRPr="008E06D7">
              <w:rPr>
                <w:sz w:val="20"/>
                <w:szCs w:val="22"/>
              </w:rPr>
              <w:t>Прогулка,</w:t>
            </w:r>
          </w:p>
          <w:p w:rsidR="008E06D7" w:rsidRPr="008E06D7" w:rsidRDefault="008E06D7" w:rsidP="008E06D7">
            <w:pPr>
              <w:rPr>
                <w:sz w:val="20"/>
              </w:rPr>
            </w:pPr>
            <w:r w:rsidRPr="008E06D7">
              <w:rPr>
                <w:sz w:val="20"/>
                <w:szCs w:val="22"/>
              </w:rPr>
              <w:t>Физо на улице</w:t>
            </w:r>
          </w:p>
        </w:tc>
        <w:tc>
          <w:tcPr>
            <w:tcW w:w="1672" w:type="dxa"/>
            <w:vAlign w:val="center"/>
          </w:tcPr>
          <w:p w:rsidR="008E06D7" w:rsidRPr="008E06D7" w:rsidRDefault="008E06D7" w:rsidP="008E06D7">
            <w:pPr>
              <w:jc w:val="center"/>
              <w:rPr>
                <w:sz w:val="20"/>
                <w:szCs w:val="20"/>
              </w:rPr>
            </w:pPr>
            <w:r w:rsidRPr="008E06D7">
              <w:rPr>
                <w:sz w:val="20"/>
                <w:szCs w:val="20"/>
              </w:rPr>
              <w:t>9.10-10.20</w:t>
            </w:r>
          </w:p>
        </w:tc>
        <w:tc>
          <w:tcPr>
            <w:tcW w:w="1673" w:type="dxa"/>
            <w:vAlign w:val="center"/>
          </w:tcPr>
          <w:p w:rsidR="008E06D7" w:rsidRPr="008E06D7" w:rsidRDefault="008E06D7" w:rsidP="008E06D7">
            <w:pPr>
              <w:jc w:val="center"/>
              <w:rPr>
                <w:sz w:val="20"/>
                <w:szCs w:val="20"/>
              </w:rPr>
            </w:pPr>
            <w:r w:rsidRPr="008E06D7">
              <w:rPr>
                <w:sz w:val="20"/>
                <w:szCs w:val="20"/>
              </w:rPr>
              <w:t>10.30-11.50</w:t>
            </w:r>
          </w:p>
          <w:p w:rsidR="008E06D7" w:rsidRPr="008E06D7" w:rsidRDefault="008E06D7" w:rsidP="008E06D7">
            <w:pPr>
              <w:jc w:val="center"/>
              <w:rPr>
                <w:sz w:val="20"/>
                <w:szCs w:val="20"/>
              </w:rPr>
            </w:pPr>
            <w:r w:rsidRPr="008E06D7">
              <w:rPr>
                <w:sz w:val="20"/>
                <w:szCs w:val="20"/>
              </w:rPr>
              <w:t>11.30-12.00</w:t>
            </w:r>
          </w:p>
        </w:tc>
        <w:tc>
          <w:tcPr>
            <w:tcW w:w="1672" w:type="dxa"/>
            <w:vAlign w:val="center"/>
          </w:tcPr>
          <w:p w:rsidR="008E06D7" w:rsidRPr="008E06D7" w:rsidRDefault="008E06D7" w:rsidP="008E06D7">
            <w:pPr>
              <w:jc w:val="center"/>
              <w:rPr>
                <w:sz w:val="20"/>
                <w:szCs w:val="20"/>
              </w:rPr>
            </w:pPr>
            <w:r w:rsidRPr="008E06D7">
              <w:rPr>
                <w:sz w:val="20"/>
                <w:szCs w:val="20"/>
              </w:rPr>
              <w:t>11.10-12.10</w:t>
            </w:r>
          </w:p>
        </w:tc>
        <w:tc>
          <w:tcPr>
            <w:tcW w:w="1673" w:type="dxa"/>
            <w:vAlign w:val="center"/>
          </w:tcPr>
          <w:p w:rsidR="008E06D7" w:rsidRPr="008E06D7" w:rsidRDefault="008E06D7" w:rsidP="008E06D7">
            <w:pPr>
              <w:jc w:val="center"/>
              <w:rPr>
                <w:sz w:val="20"/>
                <w:szCs w:val="20"/>
              </w:rPr>
            </w:pPr>
            <w:r w:rsidRPr="008E06D7">
              <w:rPr>
                <w:sz w:val="20"/>
                <w:szCs w:val="20"/>
              </w:rPr>
              <w:t>11.20-12.20</w:t>
            </w:r>
          </w:p>
        </w:tc>
        <w:tc>
          <w:tcPr>
            <w:tcW w:w="1673" w:type="dxa"/>
            <w:vAlign w:val="center"/>
          </w:tcPr>
          <w:p w:rsidR="008E06D7" w:rsidRPr="008E06D7" w:rsidRDefault="008E06D7" w:rsidP="008E06D7">
            <w:pPr>
              <w:jc w:val="center"/>
              <w:rPr>
                <w:sz w:val="20"/>
                <w:szCs w:val="20"/>
              </w:rPr>
            </w:pPr>
            <w:r w:rsidRPr="008E06D7">
              <w:rPr>
                <w:sz w:val="20"/>
                <w:szCs w:val="20"/>
              </w:rPr>
              <w:t>10.40-12.00</w:t>
            </w:r>
          </w:p>
        </w:tc>
      </w:tr>
      <w:tr w:rsidR="008E06D7" w:rsidRPr="008E06D7" w:rsidTr="008E06D7">
        <w:trPr>
          <w:trHeight w:val="555"/>
        </w:trPr>
        <w:tc>
          <w:tcPr>
            <w:tcW w:w="2553" w:type="dxa"/>
          </w:tcPr>
          <w:p w:rsidR="008E06D7" w:rsidRPr="008E06D7" w:rsidRDefault="008E06D7" w:rsidP="008E06D7">
            <w:pPr>
              <w:rPr>
                <w:sz w:val="20"/>
              </w:rPr>
            </w:pPr>
            <w:r w:rsidRPr="008E06D7">
              <w:rPr>
                <w:sz w:val="20"/>
                <w:szCs w:val="22"/>
              </w:rPr>
              <w:t>Возвращение с прогулки</w:t>
            </w:r>
          </w:p>
          <w:p w:rsidR="008E06D7" w:rsidRPr="008E06D7" w:rsidRDefault="008E06D7" w:rsidP="008E06D7">
            <w:pPr>
              <w:rPr>
                <w:sz w:val="20"/>
              </w:rPr>
            </w:pPr>
            <w:r w:rsidRPr="008E06D7">
              <w:rPr>
                <w:sz w:val="20"/>
                <w:szCs w:val="22"/>
              </w:rPr>
              <w:t xml:space="preserve">Гигиенические процедуры </w:t>
            </w:r>
          </w:p>
        </w:tc>
        <w:tc>
          <w:tcPr>
            <w:tcW w:w="1672" w:type="dxa"/>
          </w:tcPr>
          <w:p w:rsidR="008E06D7" w:rsidRPr="008E06D7" w:rsidRDefault="008E06D7" w:rsidP="008E06D7">
            <w:pPr>
              <w:jc w:val="center"/>
              <w:rPr>
                <w:sz w:val="20"/>
                <w:szCs w:val="20"/>
              </w:rPr>
            </w:pPr>
            <w:r w:rsidRPr="008E06D7">
              <w:rPr>
                <w:sz w:val="20"/>
                <w:szCs w:val="20"/>
              </w:rPr>
              <w:t>10.20-10.30</w:t>
            </w:r>
          </w:p>
        </w:tc>
        <w:tc>
          <w:tcPr>
            <w:tcW w:w="1673" w:type="dxa"/>
          </w:tcPr>
          <w:p w:rsidR="008E06D7" w:rsidRPr="008E06D7" w:rsidRDefault="008E06D7" w:rsidP="008E06D7">
            <w:pPr>
              <w:jc w:val="center"/>
              <w:rPr>
                <w:sz w:val="20"/>
                <w:szCs w:val="20"/>
              </w:rPr>
            </w:pPr>
            <w:r w:rsidRPr="008E06D7">
              <w:rPr>
                <w:sz w:val="20"/>
                <w:szCs w:val="20"/>
              </w:rPr>
              <w:t>12.00-12.10</w:t>
            </w:r>
          </w:p>
        </w:tc>
        <w:tc>
          <w:tcPr>
            <w:tcW w:w="1672" w:type="dxa"/>
          </w:tcPr>
          <w:p w:rsidR="008E06D7" w:rsidRPr="008E06D7" w:rsidRDefault="008E06D7" w:rsidP="008E06D7">
            <w:pPr>
              <w:jc w:val="center"/>
              <w:rPr>
                <w:sz w:val="20"/>
                <w:szCs w:val="20"/>
              </w:rPr>
            </w:pPr>
            <w:r w:rsidRPr="008E06D7">
              <w:rPr>
                <w:sz w:val="20"/>
                <w:szCs w:val="20"/>
              </w:rPr>
              <w:t>12.10-12.20</w:t>
            </w:r>
          </w:p>
        </w:tc>
        <w:tc>
          <w:tcPr>
            <w:tcW w:w="1673" w:type="dxa"/>
          </w:tcPr>
          <w:p w:rsidR="008E06D7" w:rsidRPr="008E06D7" w:rsidRDefault="008E06D7" w:rsidP="008E06D7">
            <w:pPr>
              <w:jc w:val="center"/>
              <w:rPr>
                <w:sz w:val="20"/>
                <w:szCs w:val="20"/>
              </w:rPr>
            </w:pPr>
            <w:r w:rsidRPr="008E06D7">
              <w:rPr>
                <w:sz w:val="20"/>
                <w:szCs w:val="20"/>
              </w:rPr>
              <w:t>12.20-12.25</w:t>
            </w:r>
          </w:p>
        </w:tc>
        <w:tc>
          <w:tcPr>
            <w:tcW w:w="1673" w:type="dxa"/>
          </w:tcPr>
          <w:p w:rsidR="008E06D7" w:rsidRPr="008E06D7" w:rsidRDefault="008E06D7" w:rsidP="008E06D7">
            <w:pPr>
              <w:jc w:val="center"/>
              <w:rPr>
                <w:sz w:val="20"/>
                <w:szCs w:val="20"/>
              </w:rPr>
            </w:pPr>
            <w:r w:rsidRPr="008E06D7">
              <w:rPr>
                <w:sz w:val="20"/>
                <w:szCs w:val="20"/>
              </w:rPr>
              <w:t>12.00-12.10</w:t>
            </w:r>
          </w:p>
        </w:tc>
      </w:tr>
      <w:tr w:rsidR="008E06D7" w:rsidRPr="008E06D7" w:rsidTr="008E06D7">
        <w:tc>
          <w:tcPr>
            <w:tcW w:w="2553" w:type="dxa"/>
          </w:tcPr>
          <w:p w:rsidR="008E06D7" w:rsidRPr="008E06D7" w:rsidRDefault="008E06D7" w:rsidP="008E06D7">
            <w:pPr>
              <w:rPr>
                <w:sz w:val="20"/>
                <w:szCs w:val="22"/>
              </w:rPr>
            </w:pPr>
            <w:r w:rsidRPr="008E06D7">
              <w:rPr>
                <w:sz w:val="20"/>
                <w:szCs w:val="22"/>
              </w:rPr>
              <w:t xml:space="preserve">Подготовка к обеду </w:t>
            </w:r>
          </w:p>
          <w:p w:rsidR="008E06D7" w:rsidRPr="008E06D7" w:rsidRDefault="008E06D7" w:rsidP="008E06D7">
            <w:pPr>
              <w:rPr>
                <w:sz w:val="20"/>
              </w:rPr>
            </w:pPr>
            <w:r w:rsidRPr="008E06D7">
              <w:rPr>
                <w:sz w:val="20"/>
                <w:szCs w:val="22"/>
              </w:rPr>
              <w:t xml:space="preserve">Обед </w:t>
            </w:r>
          </w:p>
        </w:tc>
        <w:tc>
          <w:tcPr>
            <w:tcW w:w="1672" w:type="dxa"/>
            <w:vAlign w:val="center"/>
          </w:tcPr>
          <w:p w:rsidR="008E06D7" w:rsidRPr="008E06D7" w:rsidRDefault="008E06D7" w:rsidP="008E06D7">
            <w:pPr>
              <w:jc w:val="center"/>
              <w:rPr>
                <w:sz w:val="20"/>
                <w:szCs w:val="20"/>
              </w:rPr>
            </w:pPr>
            <w:r w:rsidRPr="008E06D7">
              <w:rPr>
                <w:sz w:val="20"/>
                <w:szCs w:val="20"/>
              </w:rPr>
              <w:t>12.10-12.40</w:t>
            </w:r>
          </w:p>
        </w:tc>
        <w:tc>
          <w:tcPr>
            <w:tcW w:w="1673" w:type="dxa"/>
            <w:vAlign w:val="center"/>
          </w:tcPr>
          <w:p w:rsidR="008E06D7" w:rsidRPr="008E06D7" w:rsidRDefault="008E06D7" w:rsidP="008E06D7">
            <w:pPr>
              <w:jc w:val="center"/>
              <w:rPr>
                <w:sz w:val="20"/>
                <w:szCs w:val="20"/>
              </w:rPr>
            </w:pPr>
            <w:r w:rsidRPr="008E06D7">
              <w:rPr>
                <w:sz w:val="20"/>
                <w:szCs w:val="20"/>
              </w:rPr>
              <w:t>12.10-12.40</w:t>
            </w:r>
          </w:p>
        </w:tc>
        <w:tc>
          <w:tcPr>
            <w:tcW w:w="1672" w:type="dxa"/>
            <w:vAlign w:val="center"/>
          </w:tcPr>
          <w:p w:rsidR="008E06D7" w:rsidRPr="008E06D7" w:rsidRDefault="008E06D7" w:rsidP="008E06D7">
            <w:pPr>
              <w:jc w:val="center"/>
              <w:rPr>
                <w:sz w:val="20"/>
                <w:szCs w:val="20"/>
              </w:rPr>
            </w:pPr>
            <w:r w:rsidRPr="008E06D7">
              <w:rPr>
                <w:sz w:val="20"/>
                <w:szCs w:val="20"/>
              </w:rPr>
              <w:t>12.20-12.50</w:t>
            </w:r>
          </w:p>
        </w:tc>
        <w:tc>
          <w:tcPr>
            <w:tcW w:w="1673" w:type="dxa"/>
            <w:vAlign w:val="center"/>
          </w:tcPr>
          <w:p w:rsidR="008E06D7" w:rsidRPr="008E06D7" w:rsidRDefault="008E06D7" w:rsidP="008E06D7">
            <w:pPr>
              <w:jc w:val="center"/>
              <w:rPr>
                <w:sz w:val="20"/>
                <w:szCs w:val="20"/>
              </w:rPr>
            </w:pPr>
            <w:r w:rsidRPr="008E06D7">
              <w:rPr>
                <w:sz w:val="20"/>
                <w:szCs w:val="20"/>
              </w:rPr>
              <w:t>12.25-12.55</w:t>
            </w:r>
          </w:p>
        </w:tc>
        <w:tc>
          <w:tcPr>
            <w:tcW w:w="1673" w:type="dxa"/>
            <w:vAlign w:val="center"/>
          </w:tcPr>
          <w:p w:rsidR="008E06D7" w:rsidRPr="008E06D7" w:rsidRDefault="008E06D7" w:rsidP="008E06D7">
            <w:pPr>
              <w:jc w:val="center"/>
              <w:rPr>
                <w:sz w:val="20"/>
                <w:szCs w:val="20"/>
              </w:rPr>
            </w:pPr>
            <w:r w:rsidRPr="008E06D7">
              <w:rPr>
                <w:sz w:val="20"/>
                <w:szCs w:val="20"/>
              </w:rPr>
              <w:t>12.10-12.40</w:t>
            </w:r>
          </w:p>
        </w:tc>
      </w:tr>
      <w:tr w:rsidR="008E06D7" w:rsidRPr="008E06D7" w:rsidTr="008E06D7">
        <w:tc>
          <w:tcPr>
            <w:tcW w:w="2553" w:type="dxa"/>
          </w:tcPr>
          <w:p w:rsidR="008E06D7" w:rsidRPr="008E06D7" w:rsidRDefault="008E06D7" w:rsidP="008E06D7">
            <w:pPr>
              <w:rPr>
                <w:sz w:val="20"/>
              </w:rPr>
            </w:pPr>
            <w:r w:rsidRPr="008E06D7">
              <w:rPr>
                <w:sz w:val="20"/>
                <w:szCs w:val="22"/>
              </w:rPr>
              <w:t>Гигиенические процедуры, подготовка ко сну</w:t>
            </w:r>
          </w:p>
        </w:tc>
        <w:tc>
          <w:tcPr>
            <w:tcW w:w="1672" w:type="dxa"/>
            <w:vAlign w:val="center"/>
          </w:tcPr>
          <w:p w:rsidR="008E06D7" w:rsidRPr="008E06D7" w:rsidRDefault="008E06D7" w:rsidP="008E06D7">
            <w:pPr>
              <w:jc w:val="center"/>
              <w:rPr>
                <w:sz w:val="20"/>
                <w:szCs w:val="20"/>
              </w:rPr>
            </w:pPr>
            <w:r w:rsidRPr="008E06D7">
              <w:rPr>
                <w:sz w:val="20"/>
                <w:szCs w:val="20"/>
              </w:rPr>
              <w:t>12.40-12.50</w:t>
            </w:r>
          </w:p>
        </w:tc>
        <w:tc>
          <w:tcPr>
            <w:tcW w:w="1673" w:type="dxa"/>
            <w:vAlign w:val="center"/>
          </w:tcPr>
          <w:p w:rsidR="008E06D7" w:rsidRPr="008E06D7" w:rsidRDefault="008E06D7" w:rsidP="008E06D7">
            <w:pPr>
              <w:jc w:val="center"/>
              <w:rPr>
                <w:sz w:val="20"/>
                <w:szCs w:val="20"/>
              </w:rPr>
            </w:pPr>
            <w:r w:rsidRPr="008E06D7">
              <w:rPr>
                <w:sz w:val="20"/>
                <w:szCs w:val="20"/>
              </w:rPr>
              <w:t>12.40-12.50</w:t>
            </w:r>
          </w:p>
        </w:tc>
        <w:tc>
          <w:tcPr>
            <w:tcW w:w="1672" w:type="dxa"/>
            <w:vAlign w:val="center"/>
          </w:tcPr>
          <w:p w:rsidR="008E06D7" w:rsidRPr="008E06D7" w:rsidRDefault="008E06D7" w:rsidP="008E06D7">
            <w:pPr>
              <w:jc w:val="center"/>
              <w:rPr>
                <w:sz w:val="20"/>
                <w:szCs w:val="20"/>
              </w:rPr>
            </w:pPr>
            <w:r w:rsidRPr="008E06D7">
              <w:rPr>
                <w:sz w:val="20"/>
                <w:szCs w:val="20"/>
              </w:rPr>
              <w:t>12.50-12.55</w:t>
            </w:r>
          </w:p>
        </w:tc>
        <w:tc>
          <w:tcPr>
            <w:tcW w:w="1673" w:type="dxa"/>
            <w:vAlign w:val="center"/>
          </w:tcPr>
          <w:p w:rsidR="008E06D7" w:rsidRPr="008E06D7" w:rsidRDefault="008E06D7" w:rsidP="008E06D7">
            <w:pPr>
              <w:jc w:val="center"/>
              <w:rPr>
                <w:sz w:val="20"/>
                <w:szCs w:val="20"/>
              </w:rPr>
            </w:pPr>
            <w:r w:rsidRPr="008E06D7">
              <w:rPr>
                <w:sz w:val="20"/>
                <w:szCs w:val="20"/>
              </w:rPr>
              <w:t>12.55-13.00</w:t>
            </w:r>
          </w:p>
        </w:tc>
        <w:tc>
          <w:tcPr>
            <w:tcW w:w="1673" w:type="dxa"/>
            <w:vAlign w:val="center"/>
          </w:tcPr>
          <w:p w:rsidR="008E06D7" w:rsidRPr="008E06D7" w:rsidRDefault="008E06D7" w:rsidP="008E06D7">
            <w:pPr>
              <w:jc w:val="center"/>
              <w:rPr>
                <w:sz w:val="20"/>
                <w:szCs w:val="20"/>
              </w:rPr>
            </w:pPr>
            <w:r w:rsidRPr="008E06D7">
              <w:rPr>
                <w:sz w:val="20"/>
                <w:szCs w:val="20"/>
              </w:rPr>
              <w:t>12.40-12.50</w:t>
            </w:r>
          </w:p>
        </w:tc>
      </w:tr>
      <w:tr w:rsidR="008E06D7" w:rsidRPr="008E06D7" w:rsidTr="008E06D7">
        <w:tc>
          <w:tcPr>
            <w:tcW w:w="2553" w:type="dxa"/>
          </w:tcPr>
          <w:p w:rsidR="008E06D7" w:rsidRPr="008E06D7" w:rsidRDefault="008E06D7" w:rsidP="008E06D7">
            <w:pPr>
              <w:rPr>
                <w:sz w:val="20"/>
              </w:rPr>
            </w:pPr>
            <w:r w:rsidRPr="008E06D7">
              <w:rPr>
                <w:sz w:val="20"/>
                <w:szCs w:val="22"/>
              </w:rPr>
              <w:t xml:space="preserve">Сон </w:t>
            </w:r>
          </w:p>
        </w:tc>
        <w:tc>
          <w:tcPr>
            <w:tcW w:w="1672" w:type="dxa"/>
            <w:vAlign w:val="center"/>
          </w:tcPr>
          <w:p w:rsidR="008E06D7" w:rsidRPr="008E06D7" w:rsidRDefault="008E06D7" w:rsidP="008E06D7">
            <w:pPr>
              <w:jc w:val="center"/>
              <w:rPr>
                <w:sz w:val="20"/>
                <w:szCs w:val="20"/>
              </w:rPr>
            </w:pPr>
            <w:r w:rsidRPr="008E06D7">
              <w:rPr>
                <w:sz w:val="20"/>
                <w:szCs w:val="20"/>
              </w:rPr>
              <w:t>12.50-15.00</w:t>
            </w:r>
          </w:p>
        </w:tc>
        <w:tc>
          <w:tcPr>
            <w:tcW w:w="1673" w:type="dxa"/>
            <w:vAlign w:val="center"/>
          </w:tcPr>
          <w:p w:rsidR="008E06D7" w:rsidRPr="008E06D7" w:rsidRDefault="008E06D7" w:rsidP="008E06D7">
            <w:pPr>
              <w:jc w:val="center"/>
              <w:rPr>
                <w:sz w:val="20"/>
                <w:szCs w:val="20"/>
              </w:rPr>
            </w:pPr>
            <w:r w:rsidRPr="008E06D7">
              <w:rPr>
                <w:sz w:val="20"/>
                <w:szCs w:val="20"/>
              </w:rPr>
              <w:t>12.50-15.00</w:t>
            </w:r>
          </w:p>
        </w:tc>
        <w:tc>
          <w:tcPr>
            <w:tcW w:w="1672" w:type="dxa"/>
            <w:vAlign w:val="center"/>
          </w:tcPr>
          <w:p w:rsidR="008E06D7" w:rsidRPr="008E06D7" w:rsidRDefault="008E06D7" w:rsidP="008E06D7">
            <w:pPr>
              <w:jc w:val="center"/>
              <w:rPr>
                <w:sz w:val="20"/>
                <w:szCs w:val="20"/>
              </w:rPr>
            </w:pPr>
            <w:r w:rsidRPr="008E06D7">
              <w:rPr>
                <w:sz w:val="20"/>
                <w:szCs w:val="20"/>
              </w:rPr>
              <w:t>12.55-15.00</w:t>
            </w:r>
          </w:p>
        </w:tc>
        <w:tc>
          <w:tcPr>
            <w:tcW w:w="1673" w:type="dxa"/>
            <w:vAlign w:val="center"/>
          </w:tcPr>
          <w:p w:rsidR="008E06D7" w:rsidRPr="008E06D7" w:rsidRDefault="008E06D7" w:rsidP="008E06D7">
            <w:pPr>
              <w:jc w:val="center"/>
              <w:rPr>
                <w:sz w:val="20"/>
                <w:szCs w:val="20"/>
              </w:rPr>
            </w:pPr>
            <w:r w:rsidRPr="008E06D7">
              <w:rPr>
                <w:sz w:val="20"/>
                <w:szCs w:val="20"/>
              </w:rPr>
              <w:t>13.00-15.00</w:t>
            </w:r>
          </w:p>
        </w:tc>
        <w:tc>
          <w:tcPr>
            <w:tcW w:w="1673" w:type="dxa"/>
            <w:vAlign w:val="center"/>
          </w:tcPr>
          <w:p w:rsidR="008E06D7" w:rsidRPr="008E06D7" w:rsidRDefault="008E06D7" w:rsidP="008E06D7">
            <w:pPr>
              <w:jc w:val="center"/>
              <w:rPr>
                <w:sz w:val="20"/>
                <w:szCs w:val="20"/>
              </w:rPr>
            </w:pPr>
            <w:r w:rsidRPr="008E06D7">
              <w:rPr>
                <w:sz w:val="20"/>
                <w:szCs w:val="20"/>
              </w:rPr>
              <w:t>12.50-15.00</w:t>
            </w:r>
          </w:p>
        </w:tc>
      </w:tr>
      <w:tr w:rsidR="008E06D7" w:rsidRPr="008E06D7" w:rsidTr="008E06D7">
        <w:tc>
          <w:tcPr>
            <w:tcW w:w="2553" w:type="dxa"/>
          </w:tcPr>
          <w:p w:rsidR="008E06D7" w:rsidRPr="008E06D7" w:rsidRDefault="008E06D7" w:rsidP="008E06D7">
            <w:pPr>
              <w:rPr>
                <w:sz w:val="20"/>
              </w:rPr>
            </w:pPr>
            <w:r w:rsidRPr="008E06D7">
              <w:rPr>
                <w:sz w:val="20"/>
                <w:szCs w:val="22"/>
              </w:rPr>
              <w:t>Пробуждение, подготовка к полднику</w:t>
            </w:r>
          </w:p>
        </w:tc>
        <w:tc>
          <w:tcPr>
            <w:tcW w:w="1672" w:type="dxa"/>
            <w:vAlign w:val="center"/>
          </w:tcPr>
          <w:p w:rsidR="008E06D7" w:rsidRPr="008E06D7" w:rsidRDefault="008E06D7" w:rsidP="008E06D7">
            <w:pPr>
              <w:jc w:val="center"/>
              <w:rPr>
                <w:sz w:val="20"/>
                <w:szCs w:val="20"/>
              </w:rPr>
            </w:pPr>
            <w:r w:rsidRPr="008E06D7">
              <w:rPr>
                <w:sz w:val="20"/>
                <w:szCs w:val="20"/>
              </w:rPr>
              <w:t>15.00-15.10</w:t>
            </w:r>
          </w:p>
        </w:tc>
        <w:tc>
          <w:tcPr>
            <w:tcW w:w="1673" w:type="dxa"/>
            <w:vAlign w:val="center"/>
          </w:tcPr>
          <w:p w:rsidR="008E06D7" w:rsidRPr="008E06D7" w:rsidRDefault="008E06D7" w:rsidP="008E06D7">
            <w:pPr>
              <w:jc w:val="center"/>
              <w:rPr>
                <w:sz w:val="20"/>
                <w:szCs w:val="20"/>
              </w:rPr>
            </w:pPr>
            <w:r w:rsidRPr="008E06D7">
              <w:rPr>
                <w:sz w:val="20"/>
                <w:szCs w:val="20"/>
              </w:rPr>
              <w:t>15.00-15.10</w:t>
            </w:r>
          </w:p>
        </w:tc>
        <w:tc>
          <w:tcPr>
            <w:tcW w:w="1672" w:type="dxa"/>
            <w:vAlign w:val="center"/>
          </w:tcPr>
          <w:p w:rsidR="008E06D7" w:rsidRPr="008E06D7" w:rsidRDefault="008E06D7" w:rsidP="008E06D7">
            <w:pPr>
              <w:jc w:val="center"/>
              <w:rPr>
                <w:sz w:val="20"/>
                <w:szCs w:val="20"/>
              </w:rPr>
            </w:pPr>
            <w:r w:rsidRPr="008E06D7">
              <w:rPr>
                <w:sz w:val="20"/>
                <w:szCs w:val="20"/>
              </w:rPr>
              <w:t>15.00-15.10</w:t>
            </w:r>
          </w:p>
        </w:tc>
        <w:tc>
          <w:tcPr>
            <w:tcW w:w="1673" w:type="dxa"/>
            <w:vAlign w:val="center"/>
          </w:tcPr>
          <w:p w:rsidR="008E06D7" w:rsidRPr="008E06D7" w:rsidRDefault="008E06D7" w:rsidP="008E06D7">
            <w:pPr>
              <w:jc w:val="center"/>
              <w:rPr>
                <w:sz w:val="20"/>
                <w:szCs w:val="20"/>
              </w:rPr>
            </w:pPr>
            <w:r w:rsidRPr="008E06D7">
              <w:rPr>
                <w:sz w:val="20"/>
                <w:szCs w:val="20"/>
              </w:rPr>
              <w:t>15.00-15.10</w:t>
            </w:r>
          </w:p>
        </w:tc>
        <w:tc>
          <w:tcPr>
            <w:tcW w:w="1673" w:type="dxa"/>
            <w:vAlign w:val="center"/>
          </w:tcPr>
          <w:p w:rsidR="008E06D7" w:rsidRPr="008E06D7" w:rsidRDefault="008E06D7" w:rsidP="008E06D7">
            <w:pPr>
              <w:jc w:val="center"/>
              <w:rPr>
                <w:sz w:val="20"/>
                <w:szCs w:val="20"/>
              </w:rPr>
            </w:pPr>
            <w:r w:rsidRPr="008E06D7">
              <w:rPr>
                <w:sz w:val="20"/>
                <w:szCs w:val="20"/>
              </w:rPr>
              <w:t>15.00-15.10</w:t>
            </w:r>
          </w:p>
        </w:tc>
      </w:tr>
      <w:tr w:rsidR="008E06D7" w:rsidRPr="008E06D7" w:rsidTr="008E06D7">
        <w:tc>
          <w:tcPr>
            <w:tcW w:w="2553" w:type="dxa"/>
          </w:tcPr>
          <w:p w:rsidR="008E06D7" w:rsidRPr="008E06D7" w:rsidRDefault="008E06D7" w:rsidP="008E06D7">
            <w:pPr>
              <w:rPr>
                <w:sz w:val="20"/>
              </w:rPr>
            </w:pPr>
            <w:r w:rsidRPr="008E06D7">
              <w:rPr>
                <w:sz w:val="20"/>
                <w:szCs w:val="22"/>
              </w:rPr>
              <w:t xml:space="preserve">Полдник </w:t>
            </w:r>
          </w:p>
        </w:tc>
        <w:tc>
          <w:tcPr>
            <w:tcW w:w="1672" w:type="dxa"/>
            <w:vAlign w:val="center"/>
          </w:tcPr>
          <w:p w:rsidR="008E06D7" w:rsidRPr="008E06D7" w:rsidRDefault="008E06D7" w:rsidP="008E06D7">
            <w:pPr>
              <w:jc w:val="center"/>
              <w:rPr>
                <w:sz w:val="20"/>
                <w:szCs w:val="20"/>
              </w:rPr>
            </w:pPr>
            <w:r w:rsidRPr="008E06D7">
              <w:rPr>
                <w:sz w:val="20"/>
                <w:szCs w:val="20"/>
              </w:rPr>
              <w:t>15.10-15.20</w:t>
            </w:r>
          </w:p>
        </w:tc>
        <w:tc>
          <w:tcPr>
            <w:tcW w:w="1673" w:type="dxa"/>
            <w:vAlign w:val="center"/>
          </w:tcPr>
          <w:p w:rsidR="008E06D7" w:rsidRPr="008E06D7" w:rsidRDefault="008E06D7" w:rsidP="008E06D7">
            <w:pPr>
              <w:jc w:val="center"/>
              <w:rPr>
                <w:sz w:val="20"/>
                <w:szCs w:val="20"/>
              </w:rPr>
            </w:pPr>
            <w:r w:rsidRPr="008E06D7">
              <w:rPr>
                <w:sz w:val="20"/>
                <w:szCs w:val="20"/>
              </w:rPr>
              <w:t>15.10-15.20</w:t>
            </w:r>
          </w:p>
        </w:tc>
        <w:tc>
          <w:tcPr>
            <w:tcW w:w="1672" w:type="dxa"/>
            <w:vAlign w:val="center"/>
          </w:tcPr>
          <w:p w:rsidR="008E06D7" w:rsidRPr="008E06D7" w:rsidRDefault="008E06D7" w:rsidP="008E06D7">
            <w:pPr>
              <w:jc w:val="center"/>
              <w:rPr>
                <w:sz w:val="20"/>
                <w:szCs w:val="20"/>
              </w:rPr>
            </w:pPr>
            <w:r w:rsidRPr="008E06D7">
              <w:rPr>
                <w:sz w:val="20"/>
                <w:szCs w:val="20"/>
              </w:rPr>
              <w:t>15.10-15.20</w:t>
            </w:r>
          </w:p>
        </w:tc>
        <w:tc>
          <w:tcPr>
            <w:tcW w:w="1673" w:type="dxa"/>
            <w:vAlign w:val="center"/>
          </w:tcPr>
          <w:p w:rsidR="008E06D7" w:rsidRPr="008E06D7" w:rsidRDefault="008E06D7" w:rsidP="008E06D7">
            <w:pPr>
              <w:jc w:val="center"/>
              <w:rPr>
                <w:sz w:val="20"/>
                <w:szCs w:val="20"/>
              </w:rPr>
            </w:pPr>
            <w:r w:rsidRPr="008E06D7">
              <w:rPr>
                <w:sz w:val="20"/>
                <w:szCs w:val="20"/>
              </w:rPr>
              <w:t>15.10-15.20</w:t>
            </w:r>
          </w:p>
        </w:tc>
        <w:tc>
          <w:tcPr>
            <w:tcW w:w="1673" w:type="dxa"/>
            <w:vAlign w:val="center"/>
          </w:tcPr>
          <w:p w:rsidR="008E06D7" w:rsidRPr="008E06D7" w:rsidRDefault="008E06D7" w:rsidP="008E06D7">
            <w:pPr>
              <w:jc w:val="center"/>
              <w:rPr>
                <w:sz w:val="20"/>
                <w:szCs w:val="20"/>
              </w:rPr>
            </w:pPr>
            <w:r w:rsidRPr="008E06D7">
              <w:rPr>
                <w:sz w:val="20"/>
                <w:szCs w:val="20"/>
              </w:rPr>
              <w:t>15.10-15.20</w:t>
            </w:r>
          </w:p>
        </w:tc>
      </w:tr>
      <w:tr w:rsidR="008E06D7" w:rsidRPr="008E06D7" w:rsidTr="008E06D7">
        <w:tc>
          <w:tcPr>
            <w:tcW w:w="2553" w:type="dxa"/>
          </w:tcPr>
          <w:p w:rsidR="008E06D7" w:rsidRPr="008E06D7" w:rsidRDefault="008E06D7" w:rsidP="008E06D7">
            <w:pPr>
              <w:rPr>
                <w:sz w:val="20"/>
              </w:rPr>
            </w:pPr>
            <w:r w:rsidRPr="008E06D7">
              <w:rPr>
                <w:sz w:val="20"/>
                <w:szCs w:val="22"/>
              </w:rPr>
              <w:t>ООД</w:t>
            </w:r>
          </w:p>
        </w:tc>
        <w:tc>
          <w:tcPr>
            <w:tcW w:w="1672" w:type="dxa"/>
            <w:vAlign w:val="center"/>
          </w:tcPr>
          <w:p w:rsidR="008E06D7" w:rsidRPr="008E06D7" w:rsidRDefault="008E06D7" w:rsidP="008E06D7">
            <w:pPr>
              <w:jc w:val="center"/>
              <w:rPr>
                <w:sz w:val="20"/>
                <w:szCs w:val="20"/>
              </w:rPr>
            </w:pPr>
            <w:r w:rsidRPr="008E06D7">
              <w:rPr>
                <w:sz w:val="20"/>
                <w:szCs w:val="20"/>
              </w:rPr>
              <w:t>15.20 – 15.50</w:t>
            </w:r>
          </w:p>
          <w:p w:rsidR="008E06D7" w:rsidRPr="008E06D7" w:rsidRDefault="008E06D7" w:rsidP="008E06D7">
            <w:pPr>
              <w:jc w:val="center"/>
              <w:rPr>
                <w:sz w:val="20"/>
                <w:szCs w:val="20"/>
              </w:rPr>
            </w:pPr>
            <w:r w:rsidRPr="008E06D7">
              <w:rPr>
                <w:sz w:val="20"/>
                <w:szCs w:val="20"/>
              </w:rPr>
              <w:t>16.00 - 16.30</w:t>
            </w:r>
          </w:p>
        </w:tc>
        <w:tc>
          <w:tcPr>
            <w:tcW w:w="1673" w:type="dxa"/>
            <w:vAlign w:val="center"/>
          </w:tcPr>
          <w:p w:rsidR="008E06D7" w:rsidRPr="008E06D7" w:rsidRDefault="008E06D7" w:rsidP="008E06D7">
            <w:pPr>
              <w:jc w:val="center"/>
              <w:rPr>
                <w:sz w:val="20"/>
                <w:szCs w:val="20"/>
              </w:rPr>
            </w:pPr>
            <w:r w:rsidRPr="008E06D7">
              <w:rPr>
                <w:sz w:val="20"/>
                <w:szCs w:val="20"/>
              </w:rPr>
              <w:t>15.20 – 15.50</w:t>
            </w:r>
          </w:p>
        </w:tc>
        <w:tc>
          <w:tcPr>
            <w:tcW w:w="1672" w:type="dxa"/>
            <w:vAlign w:val="center"/>
          </w:tcPr>
          <w:p w:rsidR="008E06D7" w:rsidRPr="008E06D7" w:rsidRDefault="008E06D7" w:rsidP="008E06D7">
            <w:pPr>
              <w:jc w:val="center"/>
              <w:rPr>
                <w:sz w:val="20"/>
                <w:szCs w:val="20"/>
              </w:rPr>
            </w:pPr>
            <w:r w:rsidRPr="008E06D7">
              <w:rPr>
                <w:sz w:val="20"/>
                <w:szCs w:val="20"/>
              </w:rPr>
              <w:t>15.20-15.50</w:t>
            </w:r>
          </w:p>
        </w:tc>
        <w:tc>
          <w:tcPr>
            <w:tcW w:w="1673" w:type="dxa"/>
            <w:vAlign w:val="center"/>
          </w:tcPr>
          <w:p w:rsidR="008E06D7" w:rsidRPr="008E06D7" w:rsidRDefault="008E06D7" w:rsidP="008E06D7">
            <w:pPr>
              <w:jc w:val="center"/>
              <w:rPr>
                <w:sz w:val="20"/>
                <w:szCs w:val="20"/>
              </w:rPr>
            </w:pPr>
            <w:r w:rsidRPr="008E06D7">
              <w:rPr>
                <w:sz w:val="20"/>
                <w:szCs w:val="20"/>
              </w:rPr>
              <w:t>15.20 – 15.50</w:t>
            </w:r>
          </w:p>
        </w:tc>
        <w:tc>
          <w:tcPr>
            <w:tcW w:w="1673" w:type="dxa"/>
            <w:vAlign w:val="center"/>
          </w:tcPr>
          <w:p w:rsidR="008E06D7" w:rsidRPr="008E06D7" w:rsidRDefault="008E06D7" w:rsidP="008E06D7">
            <w:pPr>
              <w:jc w:val="center"/>
              <w:rPr>
                <w:sz w:val="20"/>
                <w:szCs w:val="20"/>
              </w:rPr>
            </w:pPr>
            <w:r w:rsidRPr="008E06D7">
              <w:rPr>
                <w:sz w:val="20"/>
                <w:szCs w:val="20"/>
              </w:rPr>
              <w:t>15.20-15.50</w:t>
            </w:r>
          </w:p>
          <w:p w:rsidR="008E06D7" w:rsidRPr="008E06D7" w:rsidRDefault="008E06D7" w:rsidP="008E06D7">
            <w:pPr>
              <w:jc w:val="center"/>
              <w:rPr>
                <w:sz w:val="20"/>
                <w:szCs w:val="20"/>
              </w:rPr>
            </w:pPr>
            <w:r w:rsidRPr="008E06D7">
              <w:rPr>
                <w:sz w:val="20"/>
                <w:szCs w:val="20"/>
              </w:rPr>
              <w:t>16.00-16.30</w:t>
            </w:r>
          </w:p>
        </w:tc>
      </w:tr>
      <w:tr w:rsidR="008E06D7" w:rsidRPr="008E06D7" w:rsidTr="008E06D7">
        <w:tc>
          <w:tcPr>
            <w:tcW w:w="2553" w:type="dxa"/>
          </w:tcPr>
          <w:p w:rsidR="008E06D7" w:rsidRPr="008E06D7" w:rsidRDefault="008E06D7" w:rsidP="008E06D7">
            <w:pPr>
              <w:rPr>
                <w:sz w:val="20"/>
              </w:rPr>
            </w:pPr>
            <w:r w:rsidRPr="008E06D7">
              <w:rPr>
                <w:sz w:val="20"/>
                <w:szCs w:val="22"/>
              </w:rPr>
              <w:t>Самостоятельная деятельность детей</w:t>
            </w:r>
            <w:proofErr w:type="gramStart"/>
            <w:r w:rsidRPr="008E06D7">
              <w:rPr>
                <w:sz w:val="20"/>
                <w:szCs w:val="22"/>
              </w:rPr>
              <w:t>,к</w:t>
            </w:r>
            <w:proofErr w:type="gramEnd"/>
            <w:r w:rsidRPr="008E06D7">
              <w:rPr>
                <w:sz w:val="20"/>
                <w:szCs w:val="22"/>
              </w:rPr>
              <w:t>ружки</w:t>
            </w:r>
          </w:p>
        </w:tc>
        <w:tc>
          <w:tcPr>
            <w:tcW w:w="1672" w:type="dxa"/>
            <w:vAlign w:val="center"/>
          </w:tcPr>
          <w:p w:rsidR="008E06D7" w:rsidRPr="008E06D7" w:rsidRDefault="008E06D7" w:rsidP="008E06D7">
            <w:pPr>
              <w:jc w:val="center"/>
              <w:rPr>
                <w:sz w:val="20"/>
                <w:szCs w:val="20"/>
              </w:rPr>
            </w:pPr>
            <w:r w:rsidRPr="008E06D7">
              <w:rPr>
                <w:sz w:val="20"/>
                <w:szCs w:val="20"/>
              </w:rPr>
              <w:t>-</w:t>
            </w:r>
          </w:p>
        </w:tc>
        <w:tc>
          <w:tcPr>
            <w:tcW w:w="1673" w:type="dxa"/>
            <w:vAlign w:val="center"/>
          </w:tcPr>
          <w:p w:rsidR="008E06D7" w:rsidRPr="008E06D7" w:rsidRDefault="008E06D7" w:rsidP="008E06D7">
            <w:pPr>
              <w:jc w:val="center"/>
              <w:rPr>
                <w:sz w:val="20"/>
                <w:szCs w:val="20"/>
              </w:rPr>
            </w:pPr>
            <w:r w:rsidRPr="008E06D7">
              <w:rPr>
                <w:sz w:val="20"/>
                <w:szCs w:val="20"/>
              </w:rPr>
              <w:t>15.50-16.30</w:t>
            </w:r>
          </w:p>
        </w:tc>
        <w:tc>
          <w:tcPr>
            <w:tcW w:w="1672" w:type="dxa"/>
            <w:vAlign w:val="center"/>
          </w:tcPr>
          <w:p w:rsidR="008E06D7" w:rsidRPr="008E06D7" w:rsidRDefault="008E06D7" w:rsidP="008E06D7">
            <w:pPr>
              <w:jc w:val="center"/>
              <w:rPr>
                <w:sz w:val="20"/>
                <w:szCs w:val="20"/>
              </w:rPr>
            </w:pPr>
            <w:r w:rsidRPr="008E06D7">
              <w:rPr>
                <w:sz w:val="20"/>
                <w:szCs w:val="20"/>
              </w:rPr>
              <w:t>15.50-16.30</w:t>
            </w:r>
          </w:p>
        </w:tc>
        <w:tc>
          <w:tcPr>
            <w:tcW w:w="1673" w:type="dxa"/>
            <w:vAlign w:val="center"/>
          </w:tcPr>
          <w:p w:rsidR="008E06D7" w:rsidRPr="008E06D7" w:rsidRDefault="008E06D7" w:rsidP="008E06D7">
            <w:pPr>
              <w:jc w:val="center"/>
              <w:rPr>
                <w:sz w:val="20"/>
                <w:szCs w:val="20"/>
              </w:rPr>
            </w:pPr>
            <w:r w:rsidRPr="008E06D7">
              <w:rPr>
                <w:sz w:val="20"/>
                <w:szCs w:val="20"/>
              </w:rPr>
              <w:t>15.50-16.30</w:t>
            </w:r>
          </w:p>
        </w:tc>
        <w:tc>
          <w:tcPr>
            <w:tcW w:w="1673" w:type="dxa"/>
            <w:vAlign w:val="center"/>
          </w:tcPr>
          <w:p w:rsidR="008E06D7" w:rsidRPr="008E06D7" w:rsidRDefault="008E06D7" w:rsidP="008E06D7">
            <w:pPr>
              <w:jc w:val="center"/>
              <w:rPr>
                <w:sz w:val="20"/>
                <w:szCs w:val="20"/>
              </w:rPr>
            </w:pPr>
            <w:r w:rsidRPr="008E06D7">
              <w:rPr>
                <w:sz w:val="20"/>
                <w:szCs w:val="20"/>
              </w:rPr>
              <w:t>15.20-15.50(2)</w:t>
            </w:r>
          </w:p>
          <w:p w:rsidR="008E06D7" w:rsidRPr="008E06D7" w:rsidRDefault="008E06D7" w:rsidP="008E06D7">
            <w:pPr>
              <w:jc w:val="center"/>
              <w:rPr>
                <w:sz w:val="20"/>
                <w:szCs w:val="20"/>
              </w:rPr>
            </w:pPr>
            <w:r w:rsidRPr="008E06D7">
              <w:rPr>
                <w:sz w:val="20"/>
                <w:szCs w:val="20"/>
              </w:rPr>
              <w:t>16.00-16.30(1)</w:t>
            </w:r>
          </w:p>
        </w:tc>
      </w:tr>
      <w:tr w:rsidR="008E06D7" w:rsidRPr="008E06D7" w:rsidTr="008E06D7">
        <w:tc>
          <w:tcPr>
            <w:tcW w:w="2553" w:type="dxa"/>
          </w:tcPr>
          <w:p w:rsidR="008E06D7" w:rsidRPr="008E06D7" w:rsidRDefault="008E06D7" w:rsidP="008E06D7">
            <w:pPr>
              <w:rPr>
                <w:sz w:val="20"/>
                <w:szCs w:val="22"/>
              </w:rPr>
            </w:pPr>
            <w:r w:rsidRPr="008E06D7">
              <w:rPr>
                <w:sz w:val="20"/>
                <w:szCs w:val="22"/>
              </w:rPr>
              <w:t xml:space="preserve">Гигиенические процедуры, подготовка к ужину </w:t>
            </w:r>
          </w:p>
          <w:p w:rsidR="008E06D7" w:rsidRPr="008E06D7" w:rsidRDefault="008E06D7" w:rsidP="008E06D7">
            <w:pPr>
              <w:rPr>
                <w:sz w:val="20"/>
              </w:rPr>
            </w:pPr>
            <w:r w:rsidRPr="008E06D7">
              <w:rPr>
                <w:sz w:val="20"/>
                <w:szCs w:val="22"/>
              </w:rPr>
              <w:t xml:space="preserve">Ужин </w:t>
            </w:r>
          </w:p>
        </w:tc>
        <w:tc>
          <w:tcPr>
            <w:tcW w:w="1672" w:type="dxa"/>
            <w:vAlign w:val="center"/>
          </w:tcPr>
          <w:p w:rsidR="008E06D7" w:rsidRPr="008E06D7" w:rsidRDefault="008E06D7" w:rsidP="008E06D7">
            <w:pPr>
              <w:jc w:val="center"/>
              <w:rPr>
                <w:sz w:val="20"/>
                <w:szCs w:val="20"/>
              </w:rPr>
            </w:pPr>
            <w:r w:rsidRPr="008E06D7">
              <w:rPr>
                <w:sz w:val="20"/>
                <w:szCs w:val="20"/>
              </w:rPr>
              <w:t>16.30-16.50</w:t>
            </w:r>
          </w:p>
        </w:tc>
        <w:tc>
          <w:tcPr>
            <w:tcW w:w="1673" w:type="dxa"/>
            <w:vAlign w:val="center"/>
          </w:tcPr>
          <w:p w:rsidR="008E06D7" w:rsidRPr="008E06D7" w:rsidRDefault="008E06D7" w:rsidP="008E06D7">
            <w:pPr>
              <w:jc w:val="center"/>
              <w:rPr>
                <w:sz w:val="20"/>
                <w:szCs w:val="20"/>
              </w:rPr>
            </w:pPr>
            <w:r w:rsidRPr="008E06D7">
              <w:rPr>
                <w:sz w:val="20"/>
                <w:szCs w:val="20"/>
              </w:rPr>
              <w:t>16.30-16.50</w:t>
            </w:r>
          </w:p>
        </w:tc>
        <w:tc>
          <w:tcPr>
            <w:tcW w:w="1672" w:type="dxa"/>
            <w:vAlign w:val="center"/>
          </w:tcPr>
          <w:p w:rsidR="008E06D7" w:rsidRPr="008E06D7" w:rsidRDefault="008E06D7" w:rsidP="008E06D7">
            <w:pPr>
              <w:jc w:val="center"/>
              <w:rPr>
                <w:sz w:val="20"/>
                <w:szCs w:val="20"/>
              </w:rPr>
            </w:pPr>
            <w:r w:rsidRPr="008E06D7">
              <w:rPr>
                <w:sz w:val="20"/>
                <w:szCs w:val="20"/>
              </w:rPr>
              <w:t>16.30-16.50</w:t>
            </w:r>
          </w:p>
        </w:tc>
        <w:tc>
          <w:tcPr>
            <w:tcW w:w="1673" w:type="dxa"/>
            <w:vAlign w:val="center"/>
          </w:tcPr>
          <w:p w:rsidR="008E06D7" w:rsidRPr="008E06D7" w:rsidRDefault="008E06D7" w:rsidP="008E06D7">
            <w:pPr>
              <w:jc w:val="center"/>
              <w:rPr>
                <w:sz w:val="20"/>
                <w:szCs w:val="20"/>
              </w:rPr>
            </w:pPr>
            <w:r w:rsidRPr="008E06D7">
              <w:rPr>
                <w:sz w:val="20"/>
                <w:szCs w:val="20"/>
              </w:rPr>
              <w:t>16.30-16.50</w:t>
            </w:r>
          </w:p>
        </w:tc>
        <w:tc>
          <w:tcPr>
            <w:tcW w:w="1673" w:type="dxa"/>
            <w:vAlign w:val="center"/>
          </w:tcPr>
          <w:p w:rsidR="008E06D7" w:rsidRPr="008E06D7" w:rsidRDefault="008E06D7" w:rsidP="008E06D7">
            <w:pPr>
              <w:jc w:val="center"/>
              <w:rPr>
                <w:sz w:val="20"/>
                <w:szCs w:val="20"/>
              </w:rPr>
            </w:pPr>
            <w:r w:rsidRPr="008E06D7">
              <w:rPr>
                <w:sz w:val="20"/>
                <w:szCs w:val="20"/>
              </w:rPr>
              <w:t>16.30-16.50</w:t>
            </w:r>
          </w:p>
        </w:tc>
      </w:tr>
      <w:tr w:rsidR="008E06D7" w:rsidRPr="008E06D7" w:rsidTr="008E06D7">
        <w:tc>
          <w:tcPr>
            <w:tcW w:w="2553" w:type="dxa"/>
          </w:tcPr>
          <w:p w:rsidR="008E06D7" w:rsidRPr="008E06D7" w:rsidRDefault="008E06D7" w:rsidP="008E06D7">
            <w:pPr>
              <w:rPr>
                <w:sz w:val="20"/>
              </w:rPr>
            </w:pPr>
            <w:r w:rsidRPr="008E06D7">
              <w:rPr>
                <w:sz w:val="20"/>
                <w:szCs w:val="22"/>
              </w:rPr>
              <w:t>Гигиенические процедуры, подготовка к прогулке</w:t>
            </w:r>
          </w:p>
        </w:tc>
        <w:tc>
          <w:tcPr>
            <w:tcW w:w="1672" w:type="dxa"/>
            <w:vAlign w:val="center"/>
          </w:tcPr>
          <w:p w:rsidR="008E06D7" w:rsidRPr="008E06D7" w:rsidRDefault="008E06D7" w:rsidP="008E06D7">
            <w:pPr>
              <w:jc w:val="center"/>
              <w:rPr>
                <w:sz w:val="20"/>
                <w:szCs w:val="20"/>
              </w:rPr>
            </w:pPr>
            <w:r w:rsidRPr="008E06D7">
              <w:rPr>
                <w:sz w:val="20"/>
                <w:szCs w:val="20"/>
              </w:rPr>
              <w:t>16.50 – 17.00</w:t>
            </w:r>
          </w:p>
        </w:tc>
        <w:tc>
          <w:tcPr>
            <w:tcW w:w="1673" w:type="dxa"/>
            <w:vAlign w:val="center"/>
          </w:tcPr>
          <w:p w:rsidR="008E06D7" w:rsidRPr="008E06D7" w:rsidRDefault="008E06D7" w:rsidP="008E06D7">
            <w:pPr>
              <w:jc w:val="center"/>
              <w:rPr>
                <w:sz w:val="20"/>
                <w:szCs w:val="20"/>
              </w:rPr>
            </w:pPr>
            <w:r w:rsidRPr="008E06D7">
              <w:rPr>
                <w:sz w:val="20"/>
                <w:szCs w:val="20"/>
              </w:rPr>
              <w:t>16.50 – 17.00</w:t>
            </w:r>
          </w:p>
        </w:tc>
        <w:tc>
          <w:tcPr>
            <w:tcW w:w="1672" w:type="dxa"/>
            <w:vAlign w:val="center"/>
          </w:tcPr>
          <w:p w:rsidR="008E06D7" w:rsidRPr="008E06D7" w:rsidRDefault="008E06D7" w:rsidP="008E06D7">
            <w:pPr>
              <w:jc w:val="center"/>
              <w:rPr>
                <w:sz w:val="20"/>
                <w:szCs w:val="20"/>
              </w:rPr>
            </w:pPr>
            <w:r w:rsidRPr="008E06D7">
              <w:rPr>
                <w:sz w:val="20"/>
                <w:szCs w:val="20"/>
              </w:rPr>
              <w:t>16.50 – 17.00</w:t>
            </w:r>
          </w:p>
        </w:tc>
        <w:tc>
          <w:tcPr>
            <w:tcW w:w="1673" w:type="dxa"/>
            <w:vAlign w:val="center"/>
          </w:tcPr>
          <w:p w:rsidR="008E06D7" w:rsidRPr="008E06D7" w:rsidRDefault="008E06D7" w:rsidP="008E06D7">
            <w:pPr>
              <w:jc w:val="center"/>
              <w:rPr>
                <w:sz w:val="20"/>
                <w:szCs w:val="20"/>
              </w:rPr>
            </w:pPr>
            <w:r w:rsidRPr="008E06D7">
              <w:rPr>
                <w:sz w:val="20"/>
                <w:szCs w:val="20"/>
              </w:rPr>
              <w:t>16.50 – 17.00</w:t>
            </w:r>
          </w:p>
        </w:tc>
        <w:tc>
          <w:tcPr>
            <w:tcW w:w="1673" w:type="dxa"/>
            <w:vAlign w:val="center"/>
          </w:tcPr>
          <w:p w:rsidR="008E06D7" w:rsidRPr="008E06D7" w:rsidRDefault="008E06D7" w:rsidP="008E06D7">
            <w:pPr>
              <w:jc w:val="center"/>
              <w:rPr>
                <w:sz w:val="20"/>
                <w:szCs w:val="20"/>
              </w:rPr>
            </w:pPr>
            <w:r w:rsidRPr="008E06D7">
              <w:rPr>
                <w:sz w:val="20"/>
                <w:szCs w:val="20"/>
              </w:rPr>
              <w:t>16.50 – 17.00</w:t>
            </w:r>
          </w:p>
        </w:tc>
      </w:tr>
      <w:tr w:rsidR="008E06D7" w:rsidRPr="008E06D7" w:rsidTr="008E06D7">
        <w:tc>
          <w:tcPr>
            <w:tcW w:w="2553" w:type="dxa"/>
          </w:tcPr>
          <w:p w:rsidR="008E06D7" w:rsidRPr="008E06D7" w:rsidRDefault="008E06D7" w:rsidP="008E06D7">
            <w:pPr>
              <w:rPr>
                <w:sz w:val="20"/>
              </w:rPr>
            </w:pPr>
            <w:r w:rsidRPr="008E06D7">
              <w:rPr>
                <w:sz w:val="20"/>
                <w:szCs w:val="22"/>
              </w:rPr>
              <w:t>Вечерняя прогулка, уход детей домой</w:t>
            </w:r>
          </w:p>
        </w:tc>
        <w:tc>
          <w:tcPr>
            <w:tcW w:w="1672" w:type="dxa"/>
            <w:vAlign w:val="center"/>
          </w:tcPr>
          <w:p w:rsidR="008E06D7" w:rsidRPr="008E06D7" w:rsidRDefault="008E06D7" w:rsidP="008E06D7">
            <w:pPr>
              <w:jc w:val="center"/>
              <w:rPr>
                <w:sz w:val="20"/>
                <w:szCs w:val="20"/>
              </w:rPr>
            </w:pPr>
            <w:r w:rsidRPr="008E06D7">
              <w:rPr>
                <w:sz w:val="20"/>
                <w:szCs w:val="20"/>
              </w:rPr>
              <w:t>17.00-18.00</w:t>
            </w:r>
          </w:p>
        </w:tc>
        <w:tc>
          <w:tcPr>
            <w:tcW w:w="1673" w:type="dxa"/>
            <w:vAlign w:val="center"/>
          </w:tcPr>
          <w:p w:rsidR="008E06D7" w:rsidRPr="008E06D7" w:rsidRDefault="008E06D7" w:rsidP="008E06D7">
            <w:pPr>
              <w:jc w:val="center"/>
              <w:rPr>
                <w:sz w:val="20"/>
                <w:szCs w:val="20"/>
              </w:rPr>
            </w:pPr>
            <w:r w:rsidRPr="008E06D7">
              <w:rPr>
                <w:sz w:val="20"/>
                <w:szCs w:val="20"/>
              </w:rPr>
              <w:t>17.00-18.00</w:t>
            </w:r>
          </w:p>
        </w:tc>
        <w:tc>
          <w:tcPr>
            <w:tcW w:w="1672" w:type="dxa"/>
            <w:vAlign w:val="center"/>
          </w:tcPr>
          <w:p w:rsidR="008E06D7" w:rsidRPr="008E06D7" w:rsidRDefault="008E06D7" w:rsidP="008E06D7">
            <w:pPr>
              <w:jc w:val="center"/>
              <w:rPr>
                <w:sz w:val="20"/>
                <w:szCs w:val="20"/>
              </w:rPr>
            </w:pPr>
            <w:r w:rsidRPr="008E06D7">
              <w:rPr>
                <w:sz w:val="20"/>
                <w:szCs w:val="20"/>
              </w:rPr>
              <w:t>17.00-18.00</w:t>
            </w:r>
          </w:p>
        </w:tc>
        <w:tc>
          <w:tcPr>
            <w:tcW w:w="1673" w:type="dxa"/>
            <w:vAlign w:val="center"/>
          </w:tcPr>
          <w:p w:rsidR="008E06D7" w:rsidRPr="008E06D7" w:rsidRDefault="008E06D7" w:rsidP="008E06D7">
            <w:pPr>
              <w:jc w:val="center"/>
              <w:rPr>
                <w:sz w:val="20"/>
                <w:szCs w:val="20"/>
              </w:rPr>
            </w:pPr>
            <w:r w:rsidRPr="008E06D7">
              <w:rPr>
                <w:sz w:val="20"/>
                <w:szCs w:val="20"/>
              </w:rPr>
              <w:t>17.00-18.00</w:t>
            </w:r>
          </w:p>
        </w:tc>
        <w:tc>
          <w:tcPr>
            <w:tcW w:w="1673" w:type="dxa"/>
            <w:vAlign w:val="center"/>
          </w:tcPr>
          <w:p w:rsidR="008E06D7" w:rsidRPr="008E06D7" w:rsidRDefault="008E06D7" w:rsidP="008E06D7">
            <w:pPr>
              <w:jc w:val="center"/>
              <w:rPr>
                <w:sz w:val="20"/>
                <w:szCs w:val="20"/>
              </w:rPr>
            </w:pPr>
            <w:r w:rsidRPr="008E06D7">
              <w:rPr>
                <w:sz w:val="20"/>
                <w:szCs w:val="20"/>
              </w:rPr>
              <w:t>17.00-18.00</w:t>
            </w:r>
          </w:p>
        </w:tc>
      </w:tr>
    </w:tbl>
    <w:p w:rsidR="008E06D7" w:rsidRPr="008E06D7" w:rsidRDefault="008E06D7" w:rsidP="008E06D7">
      <w:pPr>
        <w:widowControl w:val="0"/>
        <w:suppressAutoHyphens/>
        <w:autoSpaceDN w:val="0"/>
        <w:jc w:val="center"/>
        <w:textAlignment w:val="baseline"/>
        <w:rPr>
          <w:i/>
          <w:iCs/>
          <w:kern w:val="3"/>
        </w:rPr>
      </w:pPr>
    </w:p>
    <w:p w:rsidR="008E06D7" w:rsidRDefault="008E06D7" w:rsidP="008E06D7">
      <w:pPr>
        <w:jc w:val="center"/>
        <w:rPr>
          <w:b/>
          <w:sz w:val="27"/>
          <w:szCs w:val="27"/>
        </w:rPr>
      </w:pPr>
    </w:p>
    <w:p w:rsidR="00CB580A" w:rsidRPr="00F76C3C" w:rsidRDefault="00CB580A" w:rsidP="00EC729E">
      <w:pPr>
        <w:tabs>
          <w:tab w:val="left" w:pos="7852"/>
        </w:tabs>
        <w:jc w:val="right"/>
        <w:rPr>
          <w:b/>
        </w:rPr>
      </w:pPr>
      <w:r w:rsidRPr="00A972CF">
        <w:rPr>
          <w:rFonts w:eastAsia="Calibri"/>
          <w:b/>
          <w:kern w:val="3"/>
        </w:rPr>
        <w:t>Приложение №</w:t>
      </w:r>
      <w:r w:rsidR="00F1599C">
        <w:rPr>
          <w:rFonts w:eastAsia="Calibri"/>
          <w:b/>
          <w:kern w:val="3"/>
        </w:rPr>
        <w:t>8</w:t>
      </w:r>
    </w:p>
    <w:p w:rsidR="00B5090C" w:rsidRDefault="00B5090C" w:rsidP="00CB580A">
      <w:pPr>
        <w:tabs>
          <w:tab w:val="left" w:pos="6290"/>
        </w:tabs>
        <w:jc w:val="right"/>
      </w:pPr>
    </w:p>
    <w:p w:rsidR="008E06D7" w:rsidRPr="008E06D7" w:rsidRDefault="008E06D7" w:rsidP="008E06D7">
      <w:pPr>
        <w:jc w:val="center"/>
        <w:rPr>
          <w:b/>
          <w:sz w:val="27"/>
          <w:szCs w:val="27"/>
        </w:rPr>
      </w:pPr>
      <w:r w:rsidRPr="008E06D7">
        <w:rPr>
          <w:b/>
          <w:sz w:val="27"/>
          <w:szCs w:val="27"/>
        </w:rPr>
        <w:t xml:space="preserve">Сетка организованной образовательной деятельности </w:t>
      </w:r>
    </w:p>
    <w:p w:rsidR="008E06D7" w:rsidRPr="008E06D7" w:rsidRDefault="008E06D7" w:rsidP="008E06D7">
      <w:pPr>
        <w:jc w:val="center"/>
        <w:rPr>
          <w:b/>
          <w:sz w:val="27"/>
          <w:szCs w:val="27"/>
        </w:rPr>
      </w:pPr>
      <w:r w:rsidRPr="008E06D7">
        <w:rPr>
          <w:b/>
          <w:sz w:val="27"/>
          <w:szCs w:val="27"/>
        </w:rPr>
        <w:t>на 2022-2023 учебный год</w:t>
      </w:r>
    </w:p>
    <w:p w:rsidR="008E06D7" w:rsidRPr="008E06D7" w:rsidRDefault="008E06D7" w:rsidP="008E06D7">
      <w:pPr>
        <w:jc w:val="center"/>
        <w:rPr>
          <w:rFonts w:ascii="Calibri" w:eastAsia="Calibri" w:hAnsi="Calibri"/>
          <w:sz w:val="22"/>
          <w:szCs w:val="22"/>
          <w:lang w:eastAsia="en-US"/>
        </w:rPr>
      </w:pPr>
      <w:r w:rsidRPr="008E06D7">
        <w:rPr>
          <w:b/>
          <w:sz w:val="27"/>
          <w:szCs w:val="27"/>
        </w:rPr>
        <w:t>в  подготовительной  к школе группе №7</w:t>
      </w:r>
    </w:p>
    <w:tbl>
      <w:tblPr>
        <w:tblW w:w="0" w:type="auto"/>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186"/>
        <w:gridCol w:w="4422"/>
        <w:gridCol w:w="2713"/>
      </w:tblGrid>
      <w:tr w:rsidR="008E06D7" w:rsidRPr="008E06D7" w:rsidTr="008E06D7">
        <w:tc>
          <w:tcPr>
            <w:tcW w:w="2268" w:type="dxa"/>
            <w:vMerge w:val="restart"/>
            <w:vAlign w:val="center"/>
          </w:tcPr>
          <w:p w:rsidR="008E06D7" w:rsidRPr="008E06D7" w:rsidRDefault="008E06D7" w:rsidP="008E06D7">
            <w:pPr>
              <w:jc w:val="center"/>
              <w:rPr>
                <w:b/>
                <w:sz w:val="28"/>
                <w:szCs w:val="28"/>
              </w:rPr>
            </w:pPr>
            <w:r w:rsidRPr="008E06D7">
              <w:rPr>
                <w:b/>
                <w:sz w:val="28"/>
                <w:szCs w:val="28"/>
              </w:rPr>
              <w:t>Понедельник</w:t>
            </w:r>
          </w:p>
        </w:tc>
        <w:tc>
          <w:tcPr>
            <w:tcW w:w="4961" w:type="dxa"/>
            <w:vAlign w:val="center"/>
          </w:tcPr>
          <w:p w:rsidR="008E06D7" w:rsidRPr="008E06D7" w:rsidRDefault="008E06D7" w:rsidP="008E06D7">
            <w:pPr>
              <w:jc w:val="center"/>
              <w:rPr>
                <w:sz w:val="28"/>
                <w:szCs w:val="28"/>
              </w:rPr>
            </w:pPr>
            <w:r w:rsidRPr="008E06D7">
              <w:rPr>
                <w:sz w:val="28"/>
                <w:szCs w:val="28"/>
              </w:rPr>
              <w:t>Познание (ФЭМП)</w:t>
            </w:r>
          </w:p>
        </w:tc>
        <w:tc>
          <w:tcPr>
            <w:tcW w:w="3119" w:type="dxa"/>
            <w:vAlign w:val="center"/>
          </w:tcPr>
          <w:p w:rsidR="008E06D7" w:rsidRPr="008E06D7" w:rsidRDefault="008E06D7" w:rsidP="008E06D7">
            <w:pPr>
              <w:jc w:val="center"/>
              <w:rPr>
                <w:sz w:val="28"/>
                <w:szCs w:val="28"/>
              </w:rPr>
            </w:pPr>
            <w:r w:rsidRPr="008E06D7">
              <w:rPr>
                <w:sz w:val="28"/>
                <w:szCs w:val="28"/>
              </w:rPr>
              <w:t>10.50-11.20</w:t>
            </w:r>
          </w:p>
        </w:tc>
      </w:tr>
      <w:tr w:rsidR="008E06D7" w:rsidRPr="008E06D7" w:rsidTr="008E06D7">
        <w:tc>
          <w:tcPr>
            <w:tcW w:w="2268" w:type="dxa"/>
            <w:vMerge/>
            <w:vAlign w:val="center"/>
          </w:tcPr>
          <w:p w:rsidR="008E06D7" w:rsidRPr="008E06D7" w:rsidRDefault="008E06D7" w:rsidP="008E06D7">
            <w:pPr>
              <w:jc w:val="center"/>
              <w:rPr>
                <w:b/>
                <w:sz w:val="28"/>
                <w:szCs w:val="28"/>
              </w:rPr>
            </w:pPr>
          </w:p>
        </w:tc>
        <w:tc>
          <w:tcPr>
            <w:tcW w:w="4961" w:type="dxa"/>
            <w:vAlign w:val="center"/>
          </w:tcPr>
          <w:p w:rsidR="008E06D7" w:rsidRPr="008E06D7" w:rsidRDefault="008E06D7" w:rsidP="008E06D7">
            <w:pPr>
              <w:jc w:val="center"/>
              <w:rPr>
                <w:sz w:val="28"/>
                <w:szCs w:val="28"/>
              </w:rPr>
            </w:pPr>
            <w:r w:rsidRPr="008E06D7">
              <w:rPr>
                <w:sz w:val="28"/>
                <w:szCs w:val="28"/>
              </w:rPr>
              <w:t xml:space="preserve">Физическое развитие </w:t>
            </w:r>
          </w:p>
        </w:tc>
        <w:tc>
          <w:tcPr>
            <w:tcW w:w="3119" w:type="dxa"/>
            <w:vAlign w:val="center"/>
          </w:tcPr>
          <w:p w:rsidR="008E06D7" w:rsidRPr="008E06D7" w:rsidRDefault="008E06D7" w:rsidP="008E06D7">
            <w:pPr>
              <w:jc w:val="center"/>
              <w:rPr>
                <w:sz w:val="28"/>
                <w:szCs w:val="28"/>
              </w:rPr>
            </w:pPr>
            <w:r w:rsidRPr="008E06D7">
              <w:rPr>
                <w:sz w:val="28"/>
                <w:szCs w:val="28"/>
              </w:rPr>
              <w:t>11.30-12.00</w:t>
            </w:r>
          </w:p>
        </w:tc>
      </w:tr>
      <w:tr w:rsidR="008E06D7" w:rsidRPr="008E06D7" w:rsidTr="008E06D7">
        <w:tc>
          <w:tcPr>
            <w:tcW w:w="2268" w:type="dxa"/>
            <w:vMerge/>
            <w:vAlign w:val="center"/>
          </w:tcPr>
          <w:p w:rsidR="008E06D7" w:rsidRPr="008E06D7" w:rsidRDefault="008E06D7" w:rsidP="008E06D7">
            <w:pPr>
              <w:jc w:val="center"/>
              <w:rPr>
                <w:b/>
                <w:sz w:val="28"/>
                <w:szCs w:val="28"/>
              </w:rPr>
            </w:pPr>
          </w:p>
        </w:tc>
        <w:tc>
          <w:tcPr>
            <w:tcW w:w="4961" w:type="dxa"/>
            <w:vAlign w:val="center"/>
          </w:tcPr>
          <w:p w:rsidR="008E06D7" w:rsidRPr="008E06D7" w:rsidRDefault="008E06D7" w:rsidP="008E06D7">
            <w:pPr>
              <w:jc w:val="center"/>
              <w:rPr>
                <w:sz w:val="28"/>
                <w:szCs w:val="28"/>
              </w:rPr>
            </w:pPr>
            <w:r w:rsidRPr="008E06D7">
              <w:rPr>
                <w:sz w:val="28"/>
                <w:szCs w:val="28"/>
              </w:rPr>
              <w:t>Речевое развитие (татарский язык)</w:t>
            </w:r>
          </w:p>
        </w:tc>
        <w:tc>
          <w:tcPr>
            <w:tcW w:w="3119" w:type="dxa"/>
            <w:vAlign w:val="center"/>
          </w:tcPr>
          <w:p w:rsidR="008E06D7" w:rsidRPr="008E06D7" w:rsidRDefault="008E06D7" w:rsidP="008E06D7">
            <w:pPr>
              <w:jc w:val="center"/>
              <w:rPr>
                <w:sz w:val="28"/>
                <w:szCs w:val="28"/>
              </w:rPr>
            </w:pPr>
            <w:r w:rsidRPr="008E06D7">
              <w:rPr>
                <w:sz w:val="28"/>
                <w:szCs w:val="28"/>
              </w:rPr>
              <w:t xml:space="preserve">15.20-15.50 </w:t>
            </w:r>
            <w:r w:rsidRPr="008E06D7">
              <w:rPr>
                <w:szCs w:val="28"/>
              </w:rPr>
              <w:t>(1 подгруппа)</w:t>
            </w:r>
          </w:p>
          <w:p w:rsidR="008E06D7" w:rsidRPr="008E06D7" w:rsidRDefault="008E06D7" w:rsidP="008E06D7">
            <w:pPr>
              <w:jc w:val="center"/>
              <w:rPr>
                <w:sz w:val="28"/>
                <w:szCs w:val="28"/>
              </w:rPr>
            </w:pPr>
            <w:r w:rsidRPr="008E06D7">
              <w:rPr>
                <w:sz w:val="28"/>
                <w:szCs w:val="28"/>
              </w:rPr>
              <w:t xml:space="preserve">16.00-16.30 </w:t>
            </w:r>
            <w:r w:rsidRPr="008E06D7">
              <w:rPr>
                <w:szCs w:val="28"/>
              </w:rPr>
              <w:t>(2 подгруппа)</w:t>
            </w:r>
          </w:p>
        </w:tc>
      </w:tr>
      <w:tr w:rsidR="008E06D7" w:rsidRPr="008E06D7" w:rsidTr="008E06D7">
        <w:tc>
          <w:tcPr>
            <w:tcW w:w="2268" w:type="dxa"/>
            <w:vMerge w:val="restart"/>
            <w:vAlign w:val="center"/>
          </w:tcPr>
          <w:p w:rsidR="008E06D7" w:rsidRPr="008E06D7" w:rsidRDefault="008E06D7" w:rsidP="008E06D7">
            <w:pPr>
              <w:jc w:val="center"/>
              <w:rPr>
                <w:b/>
                <w:sz w:val="28"/>
                <w:szCs w:val="28"/>
              </w:rPr>
            </w:pPr>
            <w:r w:rsidRPr="008E06D7">
              <w:rPr>
                <w:b/>
                <w:sz w:val="28"/>
                <w:szCs w:val="28"/>
              </w:rPr>
              <w:t>Вторник</w:t>
            </w:r>
          </w:p>
        </w:tc>
        <w:tc>
          <w:tcPr>
            <w:tcW w:w="4961" w:type="dxa"/>
            <w:vAlign w:val="center"/>
          </w:tcPr>
          <w:p w:rsidR="008E06D7" w:rsidRPr="008E06D7" w:rsidRDefault="008E06D7" w:rsidP="008E06D7">
            <w:pPr>
              <w:jc w:val="center"/>
              <w:rPr>
                <w:sz w:val="28"/>
                <w:szCs w:val="28"/>
              </w:rPr>
            </w:pPr>
            <w:r w:rsidRPr="008E06D7">
              <w:rPr>
                <w:sz w:val="28"/>
                <w:szCs w:val="28"/>
              </w:rPr>
              <w:t>Познание (ФЭМП)</w:t>
            </w:r>
          </w:p>
        </w:tc>
        <w:tc>
          <w:tcPr>
            <w:tcW w:w="3119" w:type="dxa"/>
            <w:vAlign w:val="center"/>
          </w:tcPr>
          <w:p w:rsidR="008E06D7" w:rsidRPr="008E06D7" w:rsidRDefault="008E06D7" w:rsidP="008E06D7">
            <w:pPr>
              <w:jc w:val="center"/>
              <w:rPr>
                <w:sz w:val="28"/>
                <w:szCs w:val="28"/>
              </w:rPr>
            </w:pPr>
            <w:r w:rsidRPr="008E06D7">
              <w:rPr>
                <w:sz w:val="28"/>
                <w:szCs w:val="28"/>
              </w:rPr>
              <w:t>9.00-9.30</w:t>
            </w:r>
          </w:p>
        </w:tc>
      </w:tr>
      <w:tr w:rsidR="008E06D7" w:rsidRPr="008E06D7" w:rsidTr="008E06D7">
        <w:tc>
          <w:tcPr>
            <w:tcW w:w="2268" w:type="dxa"/>
            <w:vMerge/>
            <w:vAlign w:val="center"/>
          </w:tcPr>
          <w:p w:rsidR="008E06D7" w:rsidRPr="008E06D7" w:rsidRDefault="008E06D7" w:rsidP="008E06D7">
            <w:pPr>
              <w:jc w:val="center"/>
              <w:rPr>
                <w:b/>
                <w:sz w:val="28"/>
                <w:szCs w:val="28"/>
              </w:rPr>
            </w:pPr>
          </w:p>
        </w:tc>
        <w:tc>
          <w:tcPr>
            <w:tcW w:w="4961" w:type="dxa"/>
            <w:vAlign w:val="center"/>
          </w:tcPr>
          <w:p w:rsidR="008E06D7" w:rsidRPr="008E06D7" w:rsidRDefault="008E06D7" w:rsidP="008E06D7">
            <w:pPr>
              <w:jc w:val="center"/>
              <w:rPr>
                <w:sz w:val="28"/>
                <w:szCs w:val="28"/>
              </w:rPr>
            </w:pPr>
            <w:r w:rsidRPr="008E06D7">
              <w:rPr>
                <w:sz w:val="28"/>
                <w:szCs w:val="28"/>
              </w:rPr>
              <w:t xml:space="preserve">Речевое развитие </w:t>
            </w:r>
          </w:p>
        </w:tc>
        <w:tc>
          <w:tcPr>
            <w:tcW w:w="3119" w:type="dxa"/>
            <w:vAlign w:val="center"/>
          </w:tcPr>
          <w:p w:rsidR="008E06D7" w:rsidRPr="008E06D7" w:rsidRDefault="008E06D7" w:rsidP="008E06D7">
            <w:pPr>
              <w:jc w:val="center"/>
              <w:rPr>
                <w:sz w:val="28"/>
                <w:szCs w:val="28"/>
              </w:rPr>
            </w:pPr>
            <w:r w:rsidRPr="008E06D7">
              <w:rPr>
                <w:sz w:val="28"/>
                <w:szCs w:val="28"/>
              </w:rPr>
              <w:t>9.50-10.20</w:t>
            </w:r>
          </w:p>
        </w:tc>
      </w:tr>
      <w:tr w:rsidR="008E06D7" w:rsidRPr="008E06D7" w:rsidTr="008E06D7">
        <w:tc>
          <w:tcPr>
            <w:tcW w:w="2268" w:type="dxa"/>
            <w:vMerge/>
            <w:vAlign w:val="center"/>
          </w:tcPr>
          <w:p w:rsidR="008E06D7" w:rsidRPr="008E06D7" w:rsidRDefault="008E06D7" w:rsidP="008E06D7">
            <w:pPr>
              <w:jc w:val="center"/>
              <w:rPr>
                <w:b/>
                <w:sz w:val="28"/>
                <w:szCs w:val="28"/>
              </w:rPr>
            </w:pPr>
          </w:p>
        </w:tc>
        <w:tc>
          <w:tcPr>
            <w:tcW w:w="4961" w:type="dxa"/>
            <w:vAlign w:val="center"/>
          </w:tcPr>
          <w:p w:rsidR="008E06D7" w:rsidRPr="008E06D7" w:rsidRDefault="008E06D7" w:rsidP="008E06D7">
            <w:pPr>
              <w:jc w:val="center"/>
              <w:rPr>
                <w:sz w:val="28"/>
                <w:szCs w:val="28"/>
              </w:rPr>
            </w:pPr>
            <w:r w:rsidRPr="008E06D7">
              <w:rPr>
                <w:sz w:val="28"/>
                <w:szCs w:val="28"/>
              </w:rPr>
              <w:t>Физическое развитие (на улице)</w:t>
            </w:r>
          </w:p>
        </w:tc>
        <w:tc>
          <w:tcPr>
            <w:tcW w:w="3119" w:type="dxa"/>
            <w:vAlign w:val="center"/>
          </w:tcPr>
          <w:p w:rsidR="008E06D7" w:rsidRPr="008E06D7" w:rsidRDefault="008E06D7" w:rsidP="008E06D7">
            <w:pPr>
              <w:jc w:val="center"/>
              <w:rPr>
                <w:sz w:val="28"/>
                <w:szCs w:val="28"/>
              </w:rPr>
            </w:pPr>
            <w:r w:rsidRPr="008E06D7">
              <w:rPr>
                <w:sz w:val="28"/>
                <w:szCs w:val="28"/>
              </w:rPr>
              <w:t>11.30-12.00</w:t>
            </w:r>
          </w:p>
        </w:tc>
      </w:tr>
      <w:tr w:rsidR="008E06D7" w:rsidRPr="008E06D7" w:rsidTr="008E06D7">
        <w:tc>
          <w:tcPr>
            <w:tcW w:w="2268" w:type="dxa"/>
            <w:vMerge/>
            <w:vAlign w:val="center"/>
          </w:tcPr>
          <w:p w:rsidR="008E06D7" w:rsidRPr="008E06D7" w:rsidRDefault="008E06D7" w:rsidP="008E06D7">
            <w:pPr>
              <w:jc w:val="center"/>
              <w:rPr>
                <w:b/>
                <w:sz w:val="28"/>
                <w:szCs w:val="28"/>
              </w:rPr>
            </w:pPr>
          </w:p>
        </w:tc>
        <w:tc>
          <w:tcPr>
            <w:tcW w:w="4961" w:type="dxa"/>
            <w:vAlign w:val="center"/>
          </w:tcPr>
          <w:p w:rsidR="008E06D7" w:rsidRPr="008E06D7" w:rsidRDefault="008E06D7" w:rsidP="008E06D7">
            <w:pPr>
              <w:jc w:val="center"/>
              <w:rPr>
                <w:sz w:val="28"/>
                <w:szCs w:val="28"/>
              </w:rPr>
            </w:pPr>
            <w:r w:rsidRPr="008E06D7">
              <w:rPr>
                <w:sz w:val="28"/>
                <w:szCs w:val="28"/>
              </w:rPr>
              <w:t>Художественно-эстетическое развитие (Музыка)</w:t>
            </w:r>
          </w:p>
        </w:tc>
        <w:tc>
          <w:tcPr>
            <w:tcW w:w="3119" w:type="dxa"/>
            <w:vAlign w:val="center"/>
          </w:tcPr>
          <w:p w:rsidR="008E06D7" w:rsidRPr="008E06D7" w:rsidRDefault="008E06D7" w:rsidP="008E06D7">
            <w:pPr>
              <w:jc w:val="center"/>
              <w:rPr>
                <w:sz w:val="28"/>
                <w:szCs w:val="28"/>
              </w:rPr>
            </w:pPr>
            <w:r w:rsidRPr="008E06D7">
              <w:rPr>
                <w:sz w:val="28"/>
                <w:szCs w:val="28"/>
              </w:rPr>
              <w:t>15.20-15.50</w:t>
            </w:r>
          </w:p>
        </w:tc>
      </w:tr>
      <w:tr w:rsidR="008E06D7" w:rsidRPr="008E06D7" w:rsidTr="008E06D7">
        <w:tc>
          <w:tcPr>
            <w:tcW w:w="2268" w:type="dxa"/>
            <w:vMerge w:val="restart"/>
            <w:vAlign w:val="center"/>
          </w:tcPr>
          <w:p w:rsidR="008E06D7" w:rsidRPr="008E06D7" w:rsidRDefault="008E06D7" w:rsidP="008E06D7">
            <w:pPr>
              <w:jc w:val="center"/>
              <w:rPr>
                <w:b/>
                <w:sz w:val="28"/>
                <w:szCs w:val="28"/>
              </w:rPr>
            </w:pPr>
            <w:r w:rsidRPr="008E06D7">
              <w:rPr>
                <w:b/>
                <w:sz w:val="28"/>
                <w:szCs w:val="28"/>
              </w:rPr>
              <w:t>Среда</w:t>
            </w:r>
          </w:p>
        </w:tc>
        <w:tc>
          <w:tcPr>
            <w:tcW w:w="4961" w:type="dxa"/>
            <w:vAlign w:val="center"/>
          </w:tcPr>
          <w:p w:rsidR="008E06D7" w:rsidRPr="008E06D7" w:rsidRDefault="008E06D7" w:rsidP="008E06D7">
            <w:pPr>
              <w:jc w:val="center"/>
              <w:rPr>
                <w:sz w:val="28"/>
                <w:szCs w:val="28"/>
              </w:rPr>
            </w:pPr>
            <w:r w:rsidRPr="008E06D7">
              <w:rPr>
                <w:sz w:val="28"/>
                <w:szCs w:val="28"/>
              </w:rPr>
              <w:t>Речевое развитие (обучение грамоте)</w:t>
            </w:r>
          </w:p>
        </w:tc>
        <w:tc>
          <w:tcPr>
            <w:tcW w:w="3119" w:type="dxa"/>
            <w:vAlign w:val="center"/>
          </w:tcPr>
          <w:p w:rsidR="008E06D7" w:rsidRPr="008E06D7" w:rsidRDefault="008E06D7" w:rsidP="008E06D7">
            <w:pPr>
              <w:jc w:val="center"/>
              <w:rPr>
                <w:sz w:val="28"/>
                <w:szCs w:val="28"/>
              </w:rPr>
            </w:pPr>
            <w:r w:rsidRPr="008E06D7">
              <w:rPr>
                <w:sz w:val="28"/>
                <w:szCs w:val="28"/>
              </w:rPr>
              <w:t>9.00-9.30</w:t>
            </w:r>
          </w:p>
        </w:tc>
      </w:tr>
      <w:tr w:rsidR="008E06D7" w:rsidRPr="008E06D7" w:rsidTr="008E06D7">
        <w:tc>
          <w:tcPr>
            <w:tcW w:w="2268" w:type="dxa"/>
            <w:vMerge/>
            <w:vAlign w:val="center"/>
          </w:tcPr>
          <w:p w:rsidR="008E06D7" w:rsidRPr="008E06D7" w:rsidRDefault="008E06D7" w:rsidP="008E06D7">
            <w:pPr>
              <w:jc w:val="center"/>
              <w:rPr>
                <w:b/>
                <w:sz w:val="28"/>
                <w:szCs w:val="28"/>
              </w:rPr>
            </w:pPr>
          </w:p>
        </w:tc>
        <w:tc>
          <w:tcPr>
            <w:tcW w:w="4961" w:type="dxa"/>
            <w:vAlign w:val="center"/>
          </w:tcPr>
          <w:p w:rsidR="008E06D7" w:rsidRPr="008E06D7" w:rsidRDefault="008E06D7" w:rsidP="008E06D7">
            <w:pPr>
              <w:jc w:val="center"/>
              <w:rPr>
                <w:sz w:val="28"/>
                <w:szCs w:val="28"/>
              </w:rPr>
            </w:pPr>
            <w:r w:rsidRPr="008E06D7">
              <w:rPr>
                <w:sz w:val="28"/>
                <w:szCs w:val="28"/>
              </w:rPr>
              <w:t>Художественно-эстетическое развитие (Рисование)</w:t>
            </w:r>
          </w:p>
        </w:tc>
        <w:tc>
          <w:tcPr>
            <w:tcW w:w="3119" w:type="dxa"/>
            <w:vAlign w:val="center"/>
          </w:tcPr>
          <w:p w:rsidR="008E06D7" w:rsidRPr="008E06D7" w:rsidRDefault="008E06D7" w:rsidP="008E06D7">
            <w:pPr>
              <w:jc w:val="center"/>
              <w:rPr>
                <w:sz w:val="28"/>
                <w:szCs w:val="28"/>
              </w:rPr>
            </w:pPr>
            <w:r w:rsidRPr="008E06D7">
              <w:rPr>
                <w:sz w:val="28"/>
                <w:szCs w:val="28"/>
              </w:rPr>
              <w:t>9.50-10.20</w:t>
            </w:r>
          </w:p>
        </w:tc>
      </w:tr>
      <w:tr w:rsidR="008E06D7" w:rsidRPr="008E06D7" w:rsidTr="008E06D7">
        <w:tc>
          <w:tcPr>
            <w:tcW w:w="2268" w:type="dxa"/>
            <w:vMerge/>
            <w:vAlign w:val="center"/>
          </w:tcPr>
          <w:p w:rsidR="008E06D7" w:rsidRPr="008E06D7" w:rsidRDefault="008E06D7" w:rsidP="008E06D7">
            <w:pPr>
              <w:jc w:val="center"/>
              <w:rPr>
                <w:b/>
                <w:sz w:val="28"/>
                <w:szCs w:val="28"/>
              </w:rPr>
            </w:pPr>
          </w:p>
        </w:tc>
        <w:tc>
          <w:tcPr>
            <w:tcW w:w="4961" w:type="dxa"/>
            <w:vAlign w:val="center"/>
          </w:tcPr>
          <w:p w:rsidR="008E06D7" w:rsidRPr="008E06D7" w:rsidRDefault="008E06D7" w:rsidP="008E06D7">
            <w:pPr>
              <w:jc w:val="center"/>
              <w:rPr>
                <w:sz w:val="28"/>
                <w:szCs w:val="28"/>
              </w:rPr>
            </w:pPr>
            <w:r w:rsidRPr="008E06D7">
              <w:rPr>
                <w:sz w:val="28"/>
                <w:szCs w:val="28"/>
              </w:rPr>
              <w:t>Физическое развитие</w:t>
            </w:r>
          </w:p>
        </w:tc>
        <w:tc>
          <w:tcPr>
            <w:tcW w:w="3119" w:type="dxa"/>
            <w:vAlign w:val="center"/>
          </w:tcPr>
          <w:p w:rsidR="008E06D7" w:rsidRPr="008E06D7" w:rsidRDefault="008E06D7" w:rsidP="008E06D7">
            <w:pPr>
              <w:jc w:val="center"/>
              <w:rPr>
                <w:sz w:val="28"/>
                <w:szCs w:val="28"/>
              </w:rPr>
            </w:pPr>
            <w:r w:rsidRPr="008E06D7">
              <w:rPr>
                <w:sz w:val="28"/>
                <w:szCs w:val="28"/>
              </w:rPr>
              <w:t>10.30-11.00</w:t>
            </w:r>
          </w:p>
        </w:tc>
      </w:tr>
      <w:tr w:rsidR="008E06D7" w:rsidRPr="008E06D7" w:rsidTr="008E06D7">
        <w:tc>
          <w:tcPr>
            <w:tcW w:w="2268" w:type="dxa"/>
            <w:vMerge w:val="restart"/>
            <w:vAlign w:val="center"/>
          </w:tcPr>
          <w:p w:rsidR="008E06D7" w:rsidRPr="008E06D7" w:rsidRDefault="008E06D7" w:rsidP="008E06D7">
            <w:pPr>
              <w:jc w:val="center"/>
              <w:rPr>
                <w:b/>
                <w:sz w:val="28"/>
                <w:szCs w:val="28"/>
              </w:rPr>
            </w:pPr>
            <w:r w:rsidRPr="008E06D7">
              <w:rPr>
                <w:b/>
                <w:sz w:val="28"/>
                <w:szCs w:val="28"/>
              </w:rPr>
              <w:t>Четверг</w:t>
            </w:r>
          </w:p>
        </w:tc>
        <w:tc>
          <w:tcPr>
            <w:tcW w:w="4961" w:type="dxa"/>
            <w:vAlign w:val="center"/>
          </w:tcPr>
          <w:p w:rsidR="008E06D7" w:rsidRPr="008E06D7" w:rsidRDefault="008E06D7" w:rsidP="008E06D7">
            <w:pPr>
              <w:jc w:val="center"/>
              <w:rPr>
                <w:sz w:val="28"/>
                <w:szCs w:val="28"/>
              </w:rPr>
            </w:pPr>
            <w:r w:rsidRPr="008E06D7">
              <w:rPr>
                <w:sz w:val="28"/>
                <w:szCs w:val="28"/>
              </w:rPr>
              <w:t>Речевое развитие (татарский язык)</w:t>
            </w:r>
          </w:p>
        </w:tc>
        <w:tc>
          <w:tcPr>
            <w:tcW w:w="3119" w:type="dxa"/>
            <w:vAlign w:val="center"/>
          </w:tcPr>
          <w:p w:rsidR="008E06D7" w:rsidRPr="008E06D7" w:rsidRDefault="008E06D7" w:rsidP="008E06D7">
            <w:pPr>
              <w:jc w:val="center"/>
              <w:rPr>
                <w:sz w:val="28"/>
                <w:szCs w:val="28"/>
              </w:rPr>
            </w:pPr>
            <w:r w:rsidRPr="008E06D7">
              <w:rPr>
                <w:sz w:val="28"/>
                <w:szCs w:val="28"/>
              </w:rPr>
              <w:t xml:space="preserve">9.25-9.55 </w:t>
            </w:r>
            <w:r w:rsidRPr="008E06D7">
              <w:rPr>
                <w:szCs w:val="28"/>
              </w:rPr>
              <w:t>(1 подгруппа)</w:t>
            </w:r>
          </w:p>
          <w:p w:rsidR="008E06D7" w:rsidRPr="008E06D7" w:rsidRDefault="008E06D7" w:rsidP="008E06D7">
            <w:pPr>
              <w:jc w:val="center"/>
              <w:rPr>
                <w:sz w:val="28"/>
                <w:szCs w:val="28"/>
              </w:rPr>
            </w:pPr>
            <w:r w:rsidRPr="008E06D7">
              <w:rPr>
                <w:sz w:val="28"/>
                <w:szCs w:val="28"/>
              </w:rPr>
              <w:t xml:space="preserve">10.05-10.35 </w:t>
            </w:r>
            <w:r w:rsidRPr="008E06D7">
              <w:rPr>
                <w:szCs w:val="28"/>
              </w:rPr>
              <w:t>(2 подгруппа)</w:t>
            </w:r>
          </w:p>
        </w:tc>
      </w:tr>
      <w:tr w:rsidR="008E06D7" w:rsidRPr="008E06D7" w:rsidTr="008E06D7">
        <w:trPr>
          <w:trHeight w:val="941"/>
        </w:trPr>
        <w:tc>
          <w:tcPr>
            <w:tcW w:w="2268" w:type="dxa"/>
            <w:vMerge/>
            <w:vAlign w:val="center"/>
          </w:tcPr>
          <w:p w:rsidR="008E06D7" w:rsidRPr="008E06D7" w:rsidRDefault="008E06D7" w:rsidP="008E06D7">
            <w:pPr>
              <w:jc w:val="center"/>
              <w:rPr>
                <w:b/>
                <w:sz w:val="28"/>
                <w:szCs w:val="28"/>
              </w:rPr>
            </w:pPr>
          </w:p>
        </w:tc>
        <w:tc>
          <w:tcPr>
            <w:tcW w:w="4961" w:type="dxa"/>
            <w:vAlign w:val="center"/>
          </w:tcPr>
          <w:p w:rsidR="008E06D7" w:rsidRPr="008E06D7" w:rsidRDefault="008E06D7" w:rsidP="008E06D7">
            <w:pPr>
              <w:jc w:val="center"/>
              <w:rPr>
                <w:sz w:val="28"/>
                <w:szCs w:val="28"/>
              </w:rPr>
            </w:pPr>
            <w:r w:rsidRPr="008E06D7">
              <w:rPr>
                <w:sz w:val="28"/>
                <w:szCs w:val="28"/>
              </w:rPr>
              <w:t>Художественно-эстетическое развитие (Музыка)</w:t>
            </w:r>
          </w:p>
        </w:tc>
        <w:tc>
          <w:tcPr>
            <w:tcW w:w="3119" w:type="dxa"/>
            <w:vAlign w:val="center"/>
          </w:tcPr>
          <w:p w:rsidR="008E06D7" w:rsidRPr="008E06D7" w:rsidRDefault="008E06D7" w:rsidP="008E06D7">
            <w:pPr>
              <w:jc w:val="center"/>
              <w:rPr>
                <w:sz w:val="28"/>
                <w:szCs w:val="28"/>
              </w:rPr>
            </w:pPr>
            <w:r w:rsidRPr="008E06D7">
              <w:rPr>
                <w:sz w:val="28"/>
                <w:szCs w:val="28"/>
              </w:rPr>
              <w:t>10.45-11.15</w:t>
            </w:r>
          </w:p>
        </w:tc>
      </w:tr>
      <w:tr w:rsidR="008E06D7" w:rsidRPr="008E06D7" w:rsidTr="008E06D7">
        <w:trPr>
          <w:trHeight w:val="941"/>
        </w:trPr>
        <w:tc>
          <w:tcPr>
            <w:tcW w:w="2268" w:type="dxa"/>
            <w:vMerge/>
            <w:vAlign w:val="center"/>
          </w:tcPr>
          <w:p w:rsidR="008E06D7" w:rsidRPr="008E06D7" w:rsidRDefault="008E06D7" w:rsidP="008E06D7">
            <w:pPr>
              <w:jc w:val="center"/>
              <w:rPr>
                <w:b/>
                <w:sz w:val="28"/>
                <w:szCs w:val="28"/>
              </w:rPr>
            </w:pPr>
          </w:p>
        </w:tc>
        <w:tc>
          <w:tcPr>
            <w:tcW w:w="4961" w:type="dxa"/>
            <w:vAlign w:val="center"/>
          </w:tcPr>
          <w:p w:rsidR="008E06D7" w:rsidRPr="008E06D7" w:rsidRDefault="008E06D7" w:rsidP="008E06D7">
            <w:pPr>
              <w:jc w:val="center"/>
              <w:rPr>
                <w:sz w:val="28"/>
                <w:szCs w:val="28"/>
              </w:rPr>
            </w:pPr>
            <w:r w:rsidRPr="008E06D7">
              <w:rPr>
                <w:sz w:val="28"/>
                <w:szCs w:val="28"/>
              </w:rPr>
              <w:t>Художественно-эстетическое развитие (Аппликация/лепка)</w:t>
            </w:r>
          </w:p>
        </w:tc>
        <w:tc>
          <w:tcPr>
            <w:tcW w:w="3119" w:type="dxa"/>
            <w:vAlign w:val="center"/>
          </w:tcPr>
          <w:p w:rsidR="008E06D7" w:rsidRPr="008E06D7" w:rsidRDefault="008E06D7" w:rsidP="008E06D7">
            <w:pPr>
              <w:jc w:val="center"/>
              <w:rPr>
                <w:sz w:val="28"/>
                <w:szCs w:val="28"/>
              </w:rPr>
            </w:pPr>
            <w:r w:rsidRPr="008E06D7">
              <w:rPr>
                <w:sz w:val="28"/>
                <w:szCs w:val="28"/>
              </w:rPr>
              <w:t>15.20-15.50</w:t>
            </w:r>
          </w:p>
        </w:tc>
      </w:tr>
      <w:tr w:rsidR="008E06D7" w:rsidRPr="008E06D7" w:rsidTr="008E06D7">
        <w:tc>
          <w:tcPr>
            <w:tcW w:w="2268" w:type="dxa"/>
            <w:vMerge w:val="restart"/>
            <w:vAlign w:val="center"/>
          </w:tcPr>
          <w:p w:rsidR="008E06D7" w:rsidRPr="008E06D7" w:rsidRDefault="008E06D7" w:rsidP="008E06D7">
            <w:pPr>
              <w:ind w:left="175"/>
              <w:jc w:val="center"/>
              <w:rPr>
                <w:b/>
                <w:sz w:val="28"/>
                <w:szCs w:val="28"/>
              </w:rPr>
            </w:pPr>
            <w:r w:rsidRPr="008E06D7">
              <w:rPr>
                <w:b/>
                <w:sz w:val="28"/>
                <w:szCs w:val="28"/>
              </w:rPr>
              <w:t>Пятница</w:t>
            </w:r>
          </w:p>
        </w:tc>
        <w:tc>
          <w:tcPr>
            <w:tcW w:w="4961" w:type="dxa"/>
            <w:vAlign w:val="center"/>
          </w:tcPr>
          <w:p w:rsidR="008E06D7" w:rsidRPr="008E06D7" w:rsidRDefault="008E06D7" w:rsidP="008E06D7">
            <w:pPr>
              <w:jc w:val="center"/>
              <w:rPr>
                <w:sz w:val="28"/>
                <w:szCs w:val="28"/>
              </w:rPr>
            </w:pPr>
            <w:r w:rsidRPr="008E06D7">
              <w:rPr>
                <w:sz w:val="28"/>
                <w:szCs w:val="28"/>
              </w:rPr>
              <w:t>Познание  (ФЦКМ)</w:t>
            </w:r>
          </w:p>
        </w:tc>
        <w:tc>
          <w:tcPr>
            <w:tcW w:w="3119" w:type="dxa"/>
            <w:vAlign w:val="center"/>
          </w:tcPr>
          <w:p w:rsidR="008E06D7" w:rsidRPr="008E06D7" w:rsidRDefault="008E06D7" w:rsidP="008E06D7">
            <w:pPr>
              <w:jc w:val="center"/>
              <w:rPr>
                <w:sz w:val="28"/>
                <w:szCs w:val="28"/>
              </w:rPr>
            </w:pPr>
            <w:r w:rsidRPr="008E06D7">
              <w:rPr>
                <w:sz w:val="28"/>
                <w:szCs w:val="28"/>
              </w:rPr>
              <w:t>8.50-9.20</w:t>
            </w:r>
          </w:p>
        </w:tc>
      </w:tr>
      <w:tr w:rsidR="008E06D7" w:rsidRPr="008E06D7" w:rsidTr="008E06D7">
        <w:trPr>
          <w:trHeight w:val="416"/>
        </w:trPr>
        <w:tc>
          <w:tcPr>
            <w:tcW w:w="2268" w:type="dxa"/>
            <w:vMerge/>
            <w:vAlign w:val="center"/>
          </w:tcPr>
          <w:p w:rsidR="008E06D7" w:rsidRPr="008E06D7" w:rsidRDefault="008E06D7" w:rsidP="008E06D7">
            <w:pPr>
              <w:ind w:left="175"/>
              <w:jc w:val="center"/>
              <w:rPr>
                <w:b/>
                <w:sz w:val="28"/>
                <w:szCs w:val="28"/>
              </w:rPr>
            </w:pPr>
          </w:p>
        </w:tc>
        <w:tc>
          <w:tcPr>
            <w:tcW w:w="4961" w:type="dxa"/>
            <w:vAlign w:val="center"/>
          </w:tcPr>
          <w:p w:rsidR="008E06D7" w:rsidRPr="008E06D7" w:rsidRDefault="008E06D7" w:rsidP="008E06D7">
            <w:pPr>
              <w:jc w:val="center"/>
              <w:rPr>
                <w:sz w:val="28"/>
                <w:szCs w:val="28"/>
              </w:rPr>
            </w:pPr>
            <w:r w:rsidRPr="008E06D7">
              <w:rPr>
                <w:sz w:val="28"/>
                <w:szCs w:val="28"/>
              </w:rPr>
              <w:t>Художественно-эстетическое развитие (Рисование)</w:t>
            </w:r>
          </w:p>
        </w:tc>
        <w:tc>
          <w:tcPr>
            <w:tcW w:w="3119" w:type="dxa"/>
            <w:vAlign w:val="center"/>
          </w:tcPr>
          <w:p w:rsidR="008E06D7" w:rsidRPr="008E06D7" w:rsidRDefault="008E06D7" w:rsidP="008E06D7">
            <w:pPr>
              <w:jc w:val="center"/>
              <w:rPr>
                <w:sz w:val="28"/>
                <w:szCs w:val="28"/>
              </w:rPr>
            </w:pPr>
            <w:r w:rsidRPr="008E06D7">
              <w:rPr>
                <w:sz w:val="28"/>
                <w:szCs w:val="28"/>
              </w:rPr>
              <w:t>9.30-10.00</w:t>
            </w:r>
          </w:p>
        </w:tc>
      </w:tr>
      <w:tr w:rsidR="008E06D7" w:rsidRPr="008E06D7" w:rsidTr="008E06D7">
        <w:tc>
          <w:tcPr>
            <w:tcW w:w="2268" w:type="dxa"/>
            <w:vMerge/>
            <w:vAlign w:val="center"/>
          </w:tcPr>
          <w:p w:rsidR="008E06D7" w:rsidRPr="008E06D7" w:rsidRDefault="008E06D7" w:rsidP="008E06D7">
            <w:pPr>
              <w:jc w:val="center"/>
              <w:rPr>
                <w:sz w:val="28"/>
                <w:szCs w:val="28"/>
              </w:rPr>
            </w:pPr>
          </w:p>
        </w:tc>
        <w:tc>
          <w:tcPr>
            <w:tcW w:w="4961" w:type="dxa"/>
            <w:vAlign w:val="center"/>
          </w:tcPr>
          <w:p w:rsidR="008E06D7" w:rsidRPr="008E06D7" w:rsidRDefault="008E06D7" w:rsidP="008E06D7">
            <w:pPr>
              <w:jc w:val="center"/>
              <w:rPr>
                <w:sz w:val="28"/>
                <w:szCs w:val="28"/>
              </w:rPr>
            </w:pPr>
            <w:r w:rsidRPr="008E06D7">
              <w:rPr>
                <w:sz w:val="28"/>
                <w:szCs w:val="28"/>
              </w:rPr>
              <w:t>Речевое развитие (татарский язык)</w:t>
            </w:r>
          </w:p>
        </w:tc>
        <w:tc>
          <w:tcPr>
            <w:tcW w:w="3119" w:type="dxa"/>
            <w:vAlign w:val="center"/>
          </w:tcPr>
          <w:p w:rsidR="008E06D7" w:rsidRPr="008E06D7" w:rsidRDefault="008E06D7" w:rsidP="008E06D7">
            <w:pPr>
              <w:jc w:val="center"/>
              <w:rPr>
                <w:sz w:val="28"/>
                <w:szCs w:val="28"/>
              </w:rPr>
            </w:pPr>
            <w:r w:rsidRPr="008E06D7">
              <w:rPr>
                <w:sz w:val="28"/>
                <w:szCs w:val="28"/>
              </w:rPr>
              <w:t>10.10-10.40</w:t>
            </w:r>
          </w:p>
        </w:tc>
      </w:tr>
    </w:tbl>
    <w:p w:rsidR="008E06D7" w:rsidRPr="008E06D7" w:rsidRDefault="008E06D7" w:rsidP="008E06D7"/>
    <w:p w:rsidR="008E06D7" w:rsidRPr="008E06D7" w:rsidRDefault="008E06D7" w:rsidP="008E06D7">
      <w:pPr>
        <w:spacing w:after="200" w:line="276" w:lineRule="auto"/>
        <w:rPr>
          <w:rFonts w:eastAsia="Calibri"/>
          <w:sz w:val="28"/>
          <w:szCs w:val="22"/>
          <w:lang w:eastAsia="en-US"/>
        </w:rPr>
      </w:pPr>
      <w:r w:rsidRPr="008E06D7">
        <w:rPr>
          <w:rFonts w:eastAsia="Calibri"/>
          <w:sz w:val="28"/>
          <w:szCs w:val="22"/>
          <w:lang w:eastAsia="en-US"/>
        </w:rPr>
        <w:t>Утренняя гимнастика – 8.06</w:t>
      </w:r>
    </w:p>
    <w:p w:rsidR="007000A9" w:rsidRDefault="007000A9" w:rsidP="00FF2D56"/>
    <w:p w:rsidR="00FF2D56" w:rsidRPr="00FF2D56" w:rsidRDefault="00FF2D56" w:rsidP="00FF2D56">
      <w:pPr>
        <w:spacing w:line="276" w:lineRule="auto"/>
        <w:rPr>
          <w:sz w:val="22"/>
          <w:szCs w:val="22"/>
        </w:rPr>
      </w:pPr>
    </w:p>
    <w:p w:rsidR="0051067F" w:rsidRPr="00483998" w:rsidRDefault="0051067F" w:rsidP="00FE5280">
      <w:pPr>
        <w:tabs>
          <w:tab w:val="left" w:pos="2160"/>
        </w:tabs>
        <w:sectPr w:rsidR="0051067F" w:rsidRPr="00483998" w:rsidSect="00D22B45">
          <w:headerReference w:type="default" r:id="rId10"/>
          <w:footerReference w:type="default" r:id="rId11"/>
          <w:pgSz w:w="11906" w:h="16838"/>
          <w:pgMar w:top="1134" w:right="850" w:bottom="1134" w:left="1701" w:header="709" w:footer="709" w:gutter="0"/>
          <w:cols w:space="708"/>
          <w:titlePg/>
          <w:docGrid w:linePitch="360"/>
        </w:sectPr>
      </w:pPr>
    </w:p>
    <w:p w:rsidR="00D90DBB" w:rsidRPr="008F0166" w:rsidRDefault="00D90DBB" w:rsidP="00F1599C">
      <w:pPr>
        <w:jc w:val="right"/>
        <w:rPr>
          <w:b/>
          <w:lang w:val="tt-RU"/>
        </w:rPr>
      </w:pPr>
      <w:r>
        <w:tab/>
      </w:r>
      <w:r w:rsidRPr="008F0166">
        <w:rPr>
          <w:rFonts w:eastAsia="Calibri"/>
          <w:b/>
          <w:kern w:val="3"/>
        </w:rPr>
        <w:t>Приложение №</w:t>
      </w:r>
      <w:r>
        <w:rPr>
          <w:rFonts w:eastAsia="Calibri"/>
          <w:b/>
          <w:kern w:val="3"/>
        </w:rPr>
        <w:t xml:space="preserve"> 9</w:t>
      </w:r>
    </w:p>
    <w:p w:rsidR="00D90DBB" w:rsidRDefault="00D90DBB" w:rsidP="00D90DBB">
      <w:pPr>
        <w:tabs>
          <w:tab w:val="left" w:pos="7906"/>
        </w:tabs>
        <w:spacing w:after="160"/>
      </w:pPr>
    </w:p>
    <w:p w:rsidR="00D90DBB" w:rsidRPr="00412C40" w:rsidRDefault="00D90DBB" w:rsidP="006444C3">
      <w:pPr>
        <w:spacing w:after="160"/>
      </w:pPr>
    </w:p>
    <w:p w:rsidR="00D90DBB" w:rsidRPr="00D90DBB" w:rsidRDefault="00D90DBB" w:rsidP="00D90DBB">
      <w:pPr>
        <w:rPr>
          <w:rFonts w:eastAsia="Calibri"/>
          <w:b/>
        </w:rPr>
      </w:pPr>
      <w:r w:rsidRPr="00D90DBB">
        <w:rPr>
          <w:rFonts w:eastAsia="Calibri"/>
          <w:b/>
        </w:rPr>
        <w:t>Праздники:</w:t>
      </w:r>
    </w:p>
    <w:p w:rsidR="00D90DBB" w:rsidRPr="00D90DBB" w:rsidRDefault="00D90DBB" w:rsidP="00D90DBB">
      <w:pPr>
        <w:rPr>
          <w:rFonts w:eastAsia="Calibri"/>
        </w:rPr>
      </w:pPr>
      <w:r w:rsidRPr="00D90DBB">
        <w:rPr>
          <w:rFonts w:eastAsia="Calibri"/>
        </w:rPr>
        <w:t>Осень, Новый год, 8 марта</w:t>
      </w:r>
    </w:p>
    <w:p w:rsidR="00D90DBB" w:rsidRPr="00D90DBB" w:rsidRDefault="00D90DBB" w:rsidP="00D90DBB">
      <w:pPr>
        <w:rPr>
          <w:rFonts w:eastAsia="Calibri"/>
          <w:b/>
        </w:rPr>
      </w:pPr>
      <w:r w:rsidRPr="00D90DBB">
        <w:rPr>
          <w:rFonts w:eastAsia="Calibri"/>
          <w:b/>
        </w:rPr>
        <w:t>Мероприятия:</w:t>
      </w:r>
    </w:p>
    <w:p w:rsidR="00D90DBB" w:rsidRPr="00D90DBB" w:rsidRDefault="00D90DBB" w:rsidP="00D90DBB">
      <w:pPr>
        <w:rPr>
          <w:rFonts w:eastAsia="Calibri"/>
        </w:rPr>
      </w:pPr>
      <w:r w:rsidRPr="00D90DBB">
        <w:rPr>
          <w:rFonts w:eastAsia="Calibri"/>
        </w:rPr>
        <w:t xml:space="preserve">Мероприятие,  посвященное  Г.Тукаю, 23 февраля, Проводы зимы, </w:t>
      </w:r>
      <w:r w:rsidR="00FF2D56">
        <w:rPr>
          <w:rFonts w:eastAsia="Calibri"/>
        </w:rPr>
        <w:t xml:space="preserve"> День матери, День космонавтики. День Победы.</w:t>
      </w:r>
    </w:p>
    <w:p w:rsidR="00D90DBB" w:rsidRPr="00D90DBB" w:rsidRDefault="00D90DBB" w:rsidP="00D90DBB">
      <w:pPr>
        <w:rPr>
          <w:rFonts w:eastAsia="Calibri"/>
          <w:b/>
        </w:rPr>
      </w:pPr>
      <w:r w:rsidRPr="00D90DBB">
        <w:rPr>
          <w:rFonts w:eastAsia="Calibri"/>
          <w:b/>
        </w:rPr>
        <w:t xml:space="preserve">Театрализованные представления: </w:t>
      </w:r>
    </w:p>
    <w:p w:rsidR="00D90DBB" w:rsidRPr="00D90DBB" w:rsidRDefault="00D90DBB" w:rsidP="00D90DBB">
      <w:pPr>
        <w:rPr>
          <w:rFonts w:eastAsia="Calibri"/>
        </w:rPr>
      </w:pPr>
      <w:r w:rsidRPr="00D90DBB">
        <w:rPr>
          <w:rFonts w:eastAsia="Calibri"/>
        </w:rPr>
        <w:t>По сюжетам русских народных сказок «Муха-Цокотуха», «Непослушный мышонок», «Жихарка», «Мальчик с пальчик», «Золушка», «Кошкин дом», «Гуси-лебеди», «Приключения Нильса с дикими гусями», «Забавный ученик».</w:t>
      </w:r>
    </w:p>
    <w:p w:rsidR="00232513" w:rsidRPr="00412C40" w:rsidRDefault="00715432" w:rsidP="006444C3">
      <w:pPr>
        <w:spacing w:after="160"/>
      </w:pPr>
      <w:bookmarkStart w:id="0" w:name="_GoBack"/>
      <w:r>
        <w:rPr>
          <w:noProof/>
        </w:rPr>
        <w:drawing>
          <wp:inline distT="0" distB="0" distL="0" distR="0">
            <wp:extent cx="5940425" cy="8400415"/>
            <wp:effectExtent l="0" t="0" r="3175" b="63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Сканировать10001.JPG"/>
                    <pic:cNvPicPr/>
                  </pic:nvPicPr>
                  <pic:blipFill>
                    <a:blip r:embed="rId12">
                      <a:extLst>
                        <a:ext uri="{28A0092B-C50C-407E-A947-70E740481C1C}">
                          <a14:useLocalDpi xmlns:a14="http://schemas.microsoft.com/office/drawing/2010/main" val="0"/>
                        </a:ext>
                      </a:extLst>
                    </a:blip>
                    <a:stretch>
                      <a:fillRect/>
                    </a:stretch>
                  </pic:blipFill>
                  <pic:spPr>
                    <a:xfrm>
                      <a:off x="0" y="0"/>
                      <a:ext cx="5940425" cy="8400415"/>
                    </a:xfrm>
                    <a:prstGeom prst="rect">
                      <a:avLst/>
                    </a:prstGeom>
                  </pic:spPr>
                </pic:pic>
              </a:graphicData>
            </a:graphic>
          </wp:inline>
        </w:drawing>
      </w:r>
      <w:bookmarkEnd w:id="0"/>
    </w:p>
    <w:sectPr w:rsidR="00232513" w:rsidRPr="00412C40" w:rsidSect="00D22B45">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3E51" w:rsidRDefault="00A43E51">
      <w:r>
        <w:separator/>
      </w:r>
    </w:p>
  </w:endnote>
  <w:endnote w:type="continuationSeparator" w:id="0">
    <w:p w:rsidR="00A43E51" w:rsidRDefault="00A43E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entury Schoolbook">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1002AFF" w:usb1="C0000002" w:usb2="00000008" w:usb3="00000000" w:csb0="000101F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06D7" w:rsidRPr="00A9426E" w:rsidRDefault="008E06D7">
    <w:pPr>
      <w:pStyle w:val="a5"/>
      <w:jc w:val="center"/>
      <w:rPr>
        <w:lang w:val="en-US"/>
      </w:rPr>
    </w:pPr>
    <w:r>
      <w:rPr>
        <w:noProof/>
      </w:rPr>
      <w:fldChar w:fldCharType="begin"/>
    </w:r>
    <w:r>
      <w:rPr>
        <w:noProof/>
      </w:rPr>
      <w:instrText>PAGE   \* MERGEFORMAT</w:instrText>
    </w:r>
    <w:r>
      <w:rPr>
        <w:noProof/>
      </w:rPr>
      <w:fldChar w:fldCharType="separate"/>
    </w:r>
    <w:r w:rsidR="00715432">
      <w:rPr>
        <w:noProof/>
      </w:rPr>
      <w:t>49</w:t>
    </w:r>
    <w:r>
      <w:rPr>
        <w:noProof/>
      </w:rPr>
      <w:fldChar w:fldCharType="end"/>
    </w:r>
  </w:p>
  <w:p w:rsidR="008E06D7" w:rsidRDefault="008E06D7">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3E51" w:rsidRDefault="00A43E51">
      <w:r>
        <w:separator/>
      </w:r>
    </w:p>
  </w:footnote>
  <w:footnote w:type="continuationSeparator" w:id="0">
    <w:p w:rsidR="00A43E51" w:rsidRDefault="00A43E51">
      <w:r>
        <w:continuationSeparator/>
      </w:r>
    </w:p>
  </w:footnote>
  <w:footnote w:id="1">
    <w:p w:rsidR="008E06D7" w:rsidRPr="00C518F2" w:rsidRDefault="008E06D7" w:rsidP="00430F11">
      <w:pPr>
        <w:pStyle w:val="af0"/>
        <w:rPr>
          <w:rFonts w:ascii="Calibri" w:hAnsi="Calibri"/>
          <w:sz w:val="16"/>
          <w:szCs w:val="16"/>
        </w:rPr>
      </w:pPr>
      <w:r>
        <w:rPr>
          <w:rStyle w:val="afe"/>
          <w:sz w:val="16"/>
          <w:szCs w:val="16"/>
        </w:rPr>
        <w:footnoteRef/>
      </w:r>
      <w:r>
        <w:rPr>
          <w:sz w:val="16"/>
          <w:szCs w:val="16"/>
        </w:rPr>
        <w:t xml:space="preserve"> Примерная общеобразовательная программа дошкольного образования «От рождения до школы» / Н.Е. Вераксы, Т.С. Комарова, Н.А. Васильева. – М.: МОЗАИКА – СИНТЕЗ, 2014</w:t>
      </w:r>
    </w:p>
  </w:footnote>
  <w:footnote w:id="2">
    <w:p w:rsidR="008E06D7" w:rsidRDefault="008E06D7" w:rsidP="00672DDD">
      <w:pPr>
        <w:pStyle w:val="af0"/>
        <w:rPr>
          <w:sz w:val="16"/>
          <w:szCs w:val="16"/>
        </w:rPr>
      </w:pPr>
      <w:r>
        <w:rPr>
          <w:rStyle w:val="afe"/>
          <w:sz w:val="16"/>
          <w:szCs w:val="16"/>
        </w:rPr>
        <w:footnoteRef/>
      </w:r>
      <w:r>
        <w:rPr>
          <w:sz w:val="16"/>
          <w:szCs w:val="16"/>
        </w:rPr>
        <w:t xml:space="preserve"> Пункт 1 и 2 статьи 64 «Дошкольное образование» Федерального закона от 29 декабря 2012 года «</w:t>
      </w:r>
      <w:proofErr w:type="gramStart"/>
      <w:r>
        <w:rPr>
          <w:sz w:val="16"/>
          <w:szCs w:val="16"/>
        </w:rPr>
        <w:t>Об</w:t>
      </w:r>
      <w:proofErr w:type="gramEnd"/>
    </w:p>
    <w:p w:rsidR="008E06D7" w:rsidRDefault="008E06D7" w:rsidP="00672DDD">
      <w:pPr>
        <w:pStyle w:val="af0"/>
        <w:rPr>
          <w:sz w:val="16"/>
          <w:szCs w:val="16"/>
        </w:rPr>
      </w:pPr>
      <w:proofErr w:type="gramStart"/>
      <w:r>
        <w:rPr>
          <w:sz w:val="16"/>
          <w:szCs w:val="16"/>
        </w:rPr>
        <w:t>образовании</w:t>
      </w:r>
      <w:proofErr w:type="gramEnd"/>
      <w:r>
        <w:rPr>
          <w:sz w:val="16"/>
          <w:szCs w:val="16"/>
        </w:rPr>
        <w:t xml:space="preserve"> в Российской Федерации».</w:t>
      </w:r>
    </w:p>
    <w:p w:rsidR="008E06D7" w:rsidRDefault="008E06D7" w:rsidP="00672DDD">
      <w:pPr>
        <w:pStyle w:val="af0"/>
        <w:rPr>
          <w:sz w:val="16"/>
          <w:szCs w:val="16"/>
        </w:rPr>
      </w:pPr>
    </w:p>
    <w:p w:rsidR="008E06D7" w:rsidRDefault="008E06D7" w:rsidP="00672DDD">
      <w:pPr>
        <w:pStyle w:val="af0"/>
        <w:rPr>
          <w:sz w:val="16"/>
          <w:szCs w:val="16"/>
        </w:rPr>
      </w:pPr>
    </w:p>
  </w:footnote>
  <w:footnote w:id="3">
    <w:p w:rsidR="008E06D7" w:rsidRDefault="008E06D7" w:rsidP="008A40BB">
      <w:pPr>
        <w:pStyle w:val="af0"/>
        <w:pBdr>
          <w:bottom w:val="single" w:sz="12" w:space="1" w:color="auto"/>
        </w:pBdr>
        <w:tabs>
          <w:tab w:val="right" w:pos="10466"/>
        </w:tabs>
        <w:rPr>
          <w:rFonts w:ascii="Calibri" w:hAnsi="Calibri"/>
          <w:sz w:val="22"/>
          <w:szCs w:val="22"/>
        </w:rPr>
      </w:pPr>
      <w:r>
        <w:rPr>
          <w:rStyle w:val="afe"/>
        </w:rPr>
        <w:t>1</w:t>
      </w:r>
      <w:r>
        <w:rPr>
          <w:i/>
          <w:sz w:val="18"/>
          <w:szCs w:val="18"/>
        </w:rPr>
        <w:t>Приложение №5</w:t>
      </w:r>
      <w:r>
        <w:rPr>
          <w:i/>
          <w:sz w:val="18"/>
          <w:szCs w:val="18"/>
        </w:rPr>
        <w:tab/>
      </w:r>
    </w:p>
  </w:footnote>
  <w:footnote w:id="4">
    <w:p w:rsidR="008E06D7" w:rsidRDefault="008E06D7" w:rsidP="00072424">
      <w:pPr>
        <w:shd w:val="clear" w:color="auto" w:fill="FFFFFF"/>
        <w:rPr>
          <w:i/>
          <w:sz w:val="18"/>
          <w:szCs w:val="18"/>
        </w:rPr>
      </w:pPr>
      <w:r>
        <w:rPr>
          <w:rFonts w:eastAsia="Calibri"/>
          <w:sz w:val="18"/>
          <w:szCs w:val="18"/>
          <w:vertAlign w:val="superscript"/>
        </w:rPr>
        <w:t>1</w:t>
      </w:r>
      <w:r w:rsidRPr="00174239">
        <w:rPr>
          <w:rFonts w:eastAsia="Calibri"/>
          <w:sz w:val="18"/>
          <w:szCs w:val="18"/>
        </w:rPr>
        <w:t xml:space="preserve">Приложение </w:t>
      </w:r>
      <w:r>
        <w:rPr>
          <w:rFonts w:eastAsia="Calibri"/>
          <w:sz w:val="18"/>
          <w:szCs w:val="18"/>
        </w:rPr>
        <w:t xml:space="preserve"> №</w:t>
      </w:r>
      <w:r>
        <w:rPr>
          <w:i/>
          <w:sz w:val="18"/>
          <w:szCs w:val="18"/>
        </w:rPr>
        <w:t>,6,7,8</w:t>
      </w:r>
    </w:p>
    <w:p w:rsidR="008E06D7" w:rsidRDefault="008E06D7" w:rsidP="00EE15BB">
      <w:pPr>
        <w:jc w:val="both"/>
        <w:rPr>
          <w:rFonts w:eastAsia="Calibri"/>
          <w:b/>
          <w:lang w:eastAsia="en-US"/>
        </w:rPr>
      </w:pPr>
    </w:p>
    <w:p w:rsidR="008E06D7" w:rsidRDefault="008E06D7" w:rsidP="00412C40">
      <w:pPr>
        <w:pStyle w:val="af0"/>
        <w:rPr>
          <w:rFonts w:ascii="Calibri" w:hAnsi="Calibri"/>
          <w:sz w:val="22"/>
          <w:szCs w:val="22"/>
          <w:lang w:eastAsia="en-US"/>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06D7" w:rsidRDefault="008E06D7" w:rsidP="00D90DBB">
    <w:pPr>
      <w:pStyle w:val="a3"/>
      <w:tabs>
        <w:tab w:val="clear" w:pos="4677"/>
        <w:tab w:val="clear" w:pos="9355"/>
        <w:tab w:val="left" w:pos="8939"/>
      </w:tabs>
    </w:pPr>
    <w:r>
      <w:tab/>
    </w:r>
  </w:p>
  <w:p w:rsidR="008E06D7" w:rsidRDefault="008E06D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27"/>
    <w:multiLevelType w:val="singleLevel"/>
    <w:tmpl w:val="00000027"/>
    <w:name w:val="WW8Num74"/>
    <w:lvl w:ilvl="0">
      <w:start w:val="1"/>
      <w:numFmt w:val="decimal"/>
      <w:lvlText w:val="%1."/>
      <w:lvlJc w:val="left"/>
      <w:pPr>
        <w:tabs>
          <w:tab w:val="num" w:pos="0"/>
        </w:tabs>
        <w:ind w:left="360" w:hanging="360"/>
      </w:pPr>
      <w:rPr>
        <w:color w:val="auto"/>
        <w:sz w:val="24"/>
      </w:rPr>
    </w:lvl>
  </w:abstractNum>
  <w:abstractNum w:abstractNumId="1">
    <w:nsid w:val="007C4761"/>
    <w:multiLevelType w:val="hybridMultilevel"/>
    <w:tmpl w:val="41E43360"/>
    <w:lvl w:ilvl="0" w:tplc="0DA4D0C0">
      <w:start w:val="1"/>
      <w:numFmt w:val="bullet"/>
      <w:lvlText w:val=""/>
      <w:lvlJc w:val="left"/>
      <w:pPr>
        <w:ind w:left="284" w:hanging="284"/>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2">
    <w:nsid w:val="00804EF9"/>
    <w:multiLevelType w:val="hybridMultilevel"/>
    <w:tmpl w:val="F36E816C"/>
    <w:lvl w:ilvl="0" w:tplc="A726E630">
      <w:start w:val="1"/>
      <w:numFmt w:val="bullet"/>
      <w:lvlText w:val=""/>
      <w:lvlJc w:val="left"/>
      <w:pPr>
        <w:ind w:left="720" w:hanging="360"/>
      </w:pPr>
      <w:rPr>
        <w:rFonts w:ascii="Wingdings 3" w:hAnsi="Wingdings 3"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Marlett" w:hAnsi="Marlett"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Marlett" w:hAnsi="Marlett"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Marlett" w:hAnsi="Marlett" w:hint="default"/>
      </w:rPr>
    </w:lvl>
  </w:abstractNum>
  <w:abstractNum w:abstractNumId="3">
    <w:nsid w:val="04F962D0"/>
    <w:multiLevelType w:val="hybridMultilevel"/>
    <w:tmpl w:val="2A346DE6"/>
    <w:lvl w:ilvl="0" w:tplc="A726E630">
      <w:start w:val="1"/>
      <w:numFmt w:val="bullet"/>
      <w:lvlText w:val=""/>
      <w:lvlJc w:val="left"/>
      <w:pPr>
        <w:ind w:left="720" w:hanging="360"/>
      </w:pPr>
      <w:rPr>
        <w:rFonts w:ascii="Wingdings 3" w:hAnsi="Wingdings 3"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Marlett" w:hAnsi="Marlett"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Marlett" w:hAnsi="Marlett"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Marlett" w:hAnsi="Marlett" w:hint="default"/>
      </w:rPr>
    </w:lvl>
  </w:abstractNum>
  <w:abstractNum w:abstractNumId="4">
    <w:nsid w:val="08D33D71"/>
    <w:multiLevelType w:val="hybridMultilevel"/>
    <w:tmpl w:val="AA8075E6"/>
    <w:lvl w:ilvl="0" w:tplc="A726E630">
      <w:start w:val="1"/>
      <w:numFmt w:val="bullet"/>
      <w:lvlText w:val=""/>
      <w:lvlJc w:val="left"/>
      <w:pPr>
        <w:ind w:left="720" w:hanging="360"/>
      </w:pPr>
      <w:rPr>
        <w:rFonts w:ascii="Wingdings 3" w:hAnsi="Wingdings 3"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Marlett" w:hAnsi="Marlett"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Marlett" w:hAnsi="Marlett"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Marlett" w:hAnsi="Marlett" w:hint="default"/>
      </w:rPr>
    </w:lvl>
  </w:abstractNum>
  <w:abstractNum w:abstractNumId="5">
    <w:nsid w:val="09610FE0"/>
    <w:multiLevelType w:val="hybridMultilevel"/>
    <w:tmpl w:val="972E33E8"/>
    <w:lvl w:ilvl="0" w:tplc="BD448716">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C030958"/>
    <w:multiLevelType w:val="multilevel"/>
    <w:tmpl w:val="47E69C5E"/>
    <w:lvl w:ilvl="0">
      <w:start w:val="1"/>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
    <w:nsid w:val="0F002EB8"/>
    <w:multiLevelType w:val="hybridMultilevel"/>
    <w:tmpl w:val="1D7CA00E"/>
    <w:lvl w:ilvl="0" w:tplc="BCA0E11E">
      <w:start w:val="1"/>
      <w:numFmt w:val="decimal"/>
      <w:lvlText w:val="%1."/>
      <w:lvlJc w:val="left"/>
      <w:pPr>
        <w:tabs>
          <w:tab w:val="num" w:pos="360"/>
        </w:tabs>
        <w:ind w:left="360" w:hanging="360"/>
      </w:pPr>
      <w:rPr>
        <w:rFonts w:hint="default"/>
        <w:b w:val="0"/>
      </w:rPr>
    </w:lvl>
    <w:lvl w:ilvl="1" w:tplc="04190019">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8">
    <w:nsid w:val="0FF27AD7"/>
    <w:multiLevelType w:val="hybridMultilevel"/>
    <w:tmpl w:val="D00045DE"/>
    <w:lvl w:ilvl="0" w:tplc="A726E630">
      <w:start w:val="1"/>
      <w:numFmt w:val="bullet"/>
      <w:lvlText w:val=""/>
      <w:lvlJc w:val="left"/>
      <w:pPr>
        <w:ind w:left="720" w:hanging="360"/>
      </w:pPr>
      <w:rPr>
        <w:rFonts w:ascii="Wingdings 3" w:hAnsi="Wingdings 3"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Marlett" w:hAnsi="Marlett"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Marlett" w:hAnsi="Marlett"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Marlett" w:hAnsi="Marlett" w:hint="default"/>
      </w:rPr>
    </w:lvl>
  </w:abstractNum>
  <w:abstractNum w:abstractNumId="9">
    <w:nsid w:val="131958ED"/>
    <w:multiLevelType w:val="multilevel"/>
    <w:tmpl w:val="93A82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139B65D7"/>
    <w:multiLevelType w:val="hybridMultilevel"/>
    <w:tmpl w:val="5A22214A"/>
    <w:lvl w:ilvl="0" w:tplc="A726E630">
      <w:start w:val="1"/>
      <w:numFmt w:val="bullet"/>
      <w:lvlText w:val=""/>
      <w:lvlJc w:val="left"/>
      <w:pPr>
        <w:ind w:left="720" w:hanging="360"/>
      </w:pPr>
      <w:rPr>
        <w:rFonts w:ascii="Wingdings 3" w:hAnsi="Wingdings 3"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Marlett" w:hAnsi="Marlett"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Marlett" w:hAnsi="Marlett"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Marlett" w:hAnsi="Marlett" w:hint="default"/>
      </w:rPr>
    </w:lvl>
  </w:abstractNum>
  <w:abstractNum w:abstractNumId="11">
    <w:nsid w:val="14972645"/>
    <w:multiLevelType w:val="multilevel"/>
    <w:tmpl w:val="E3C488D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2">
    <w:nsid w:val="1ACD6DA6"/>
    <w:multiLevelType w:val="hybridMultilevel"/>
    <w:tmpl w:val="A7C84968"/>
    <w:lvl w:ilvl="0" w:tplc="A726E630">
      <w:start w:val="1"/>
      <w:numFmt w:val="bullet"/>
      <w:lvlText w:val=""/>
      <w:lvlJc w:val="left"/>
      <w:pPr>
        <w:ind w:left="720" w:hanging="360"/>
      </w:pPr>
      <w:rPr>
        <w:rFonts w:ascii="Wingdings 3" w:hAnsi="Wingdings 3"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Marlett" w:hAnsi="Marlett"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Marlett" w:hAnsi="Marlett"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Marlett" w:hAnsi="Marlett" w:hint="default"/>
      </w:rPr>
    </w:lvl>
  </w:abstractNum>
  <w:abstractNum w:abstractNumId="13">
    <w:nsid w:val="1C12131F"/>
    <w:multiLevelType w:val="hybridMultilevel"/>
    <w:tmpl w:val="5CF0FDD0"/>
    <w:lvl w:ilvl="0" w:tplc="41164854">
      <w:start w:val="1"/>
      <w:numFmt w:val="bullet"/>
      <w:lvlText w:val=""/>
      <w:lvlJc w:val="left"/>
      <w:pPr>
        <w:ind w:left="284" w:hanging="284"/>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14">
    <w:nsid w:val="221947B3"/>
    <w:multiLevelType w:val="multilevel"/>
    <w:tmpl w:val="CEF4E0F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5">
    <w:nsid w:val="238C6610"/>
    <w:multiLevelType w:val="multilevel"/>
    <w:tmpl w:val="807C9E2E"/>
    <w:lvl w:ilvl="0">
      <w:start w:val="1"/>
      <w:numFmt w:val="decimal"/>
      <w:lvlText w:val="%1"/>
      <w:lvlJc w:val="left"/>
      <w:pPr>
        <w:ind w:left="360" w:hanging="360"/>
      </w:pPr>
    </w:lvl>
    <w:lvl w:ilvl="1">
      <w:start w:val="1"/>
      <w:numFmt w:val="decimal"/>
      <w:lvlText w:val="%1.%2"/>
      <w:lvlJc w:val="left"/>
      <w:pPr>
        <w:ind w:left="1065" w:hanging="360"/>
      </w:pPr>
    </w:lvl>
    <w:lvl w:ilvl="2">
      <w:start w:val="1"/>
      <w:numFmt w:val="decimal"/>
      <w:lvlText w:val="%1.%2.%3"/>
      <w:lvlJc w:val="left"/>
      <w:pPr>
        <w:ind w:left="2130" w:hanging="720"/>
      </w:pPr>
    </w:lvl>
    <w:lvl w:ilvl="3">
      <w:start w:val="1"/>
      <w:numFmt w:val="decimal"/>
      <w:lvlText w:val="%1.%2.%3.%4"/>
      <w:lvlJc w:val="left"/>
      <w:pPr>
        <w:ind w:left="2835" w:hanging="720"/>
      </w:pPr>
    </w:lvl>
    <w:lvl w:ilvl="4">
      <w:start w:val="1"/>
      <w:numFmt w:val="decimal"/>
      <w:lvlText w:val="%1.%2.%3.%4.%5"/>
      <w:lvlJc w:val="left"/>
      <w:pPr>
        <w:ind w:left="3900" w:hanging="1080"/>
      </w:pPr>
    </w:lvl>
    <w:lvl w:ilvl="5">
      <w:start w:val="1"/>
      <w:numFmt w:val="decimal"/>
      <w:lvlText w:val="%1.%2.%3.%4.%5.%6"/>
      <w:lvlJc w:val="left"/>
      <w:pPr>
        <w:ind w:left="4605" w:hanging="1080"/>
      </w:pPr>
    </w:lvl>
    <w:lvl w:ilvl="6">
      <w:start w:val="1"/>
      <w:numFmt w:val="decimal"/>
      <w:lvlText w:val="%1.%2.%3.%4.%5.%6.%7"/>
      <w:lvlJc w:val="left"/>
      <w:pPr>
        <w:ind w:left="5670" w:hanging="1440"/>
      </w:pPr>
    </w:lvl>
    <w:lvl w:ilvl="7">
      <w:start w:val="1"/>
      <w:numFmt w:val="decimal"/>
      <w:lvlText w:val="%1.%2.%3.%4.%5.%6.%7.%8"/>
      <w:lvlJc w:val="left"/>
      <w:pPr>
        <w:ind w:left="6375" w:hanging="1440"/>
      </w:pPr>
    </w:lvl>
    <w:lvl w:ilvl="8">
      <w:start w:val="1"/>
      <w:numFmt w:val="decimal"/>
      <w:lvlText w:val="%1.%2.%3.%4.%5.%6.%7.%8.%9"/>
      <w:lvlJc w:val="left"/>
      <w:pPr>
        <w:ind w:left="7440" w:hanging="1800"/>
      </w:pPr>
    </w:lvl>
  </w:abstractNum>
  <w:abstractNum w:abstractNumId="16">
    <w:nsid w:val="25DE7EB9"/>
    <w:multiLevelType w:val="hybridMultilevel"/>
    <w:tmpl w:val="84149478"/>
    <w:lvl w:ilvl="0" w:tplc="A726E630">
      <w:start w:val="1"/>
      <w:numFmt w:val="bullet"/>
      <w:lvlText w:val=""/>
      <w:lvlJc w:val="left"/>
      <w:pPr>
        <w:ind w:left="720" w:hanging="360"/>
      </w:pPr>
      <w:rPr>
        <w:rFonts w:ascii="Wingdings 3" w:hAnsi="Wingdings 3"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Marlett" w:hAnsi="Marlett"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Marlett" w:hAnsi="Marlett"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Marlett" w:hAnsi="Marlett" w:hint="default"/>
      </w:rPr>
    </w:lvl>
  </w:abstractNum>
  <w:abstractNum w:abstractNumId="17">
    <w:nsid w:val="27A47C3F"/>
    <w:multiLevelType w:val="hybridMultilevel"/>
    <w:tmpl w:val="A13C2736"/>
    <w:lvl w:ilvl="0" w:tplc="A726E630">
      <w:start w:val="1"/>
      <w:numFmt w:val="bullet"/>
      <w:lvlText w:val=""/>
      <w:lvlJc w:val="left"/>
      <w:pPr>
        <w:ind w:left="720" w:hanging="360"/>
      </w:pPr>
      <w:rPr>
        <w:rFonts w:ascii="Wingdings 3" w:hAnsi="Wingdings 3"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Marlett" w:hAnsi="Marlett"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Marlett" w:hAnsi="Marlett"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Marlett" w:hAnsi="Marlett" w:hint="default"/>
      </w:rPr>
    </w:lvl>
  </w:abstractNum>
  <w:abstractNum w:abstractNumId="18">
    <w:nsid w:val="2D6C52F2"/>
    <w:multiLevelType w:val="hybridMultilevel"/>
    <w:tmpl w:val="B2087932"/>
    <w:lvl w:ilvl="0" w:tplc="A726E630">
      <w:start w:val="1"/>
      <w:numFmt w:val="bullet"/>
      <w:lvlText w:val=""/>
      <w:lvlJc w:val="left"/>
      <w:pPr>
        <w:ind w:left="720" w:hanging="360"/>
      </w:pPr>
      <w:rPr>
        <w:rFonts w:ascii="Wingdings 3" w:hAnsi="Wingdings 3"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Marlett" w:hAnsi="Marlett"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Marlett" w:hAnsi="Marlett"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Marlett" w:hAnsi="Marlett" w:hint="default"/>
      </w:rPr>
    </w:lvl>
  </w:abstractNum>
  <w:abstractNum w:abstractNumId="19">
    <w:nsid w:val="2FCD12EC"/>
    <w:multiLevelType w:val="hybridMultilevel"/>
    <w:tmpl w:val="51F20BFE"/>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0">
    <w:nsid w:val="35176CFE"/>
    <w:multiLevelType w:val="hybridMultilevel"/>
    <w:tmpl w:val="178A78BC"/>
    <w:lvl w:ilvl="0" w:tplc="6B3E8F7A">
      <w:start w:val="1"/>
      <w:numFmt w:val="decimal"/>
      <w:lvlText w:val="%1."/>
      <w:lvlJc w:val="left"/>
      <w:pPr>
        <w:ind w:left="360" w:hanging="360"/>
      </w:pPr>
      <w:rPr>
        <w:rFonts w:ascii="Times New Roman" w:eastAsia="Times New Roman"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6CD12F1"/>
    <w:multiLevelType w:val="hybridMultilevel"/>
    <w:tmpl w:val="CD802822"/>
    <w:lvl w:ilvl="0" w:tplc="A726E630">
      <w:start w:val="1"/>
      <w:numFmt w:val="bullet"/>
      <w:lvlText w:val=""/>
      <w:lvlJc w:val="left"/>
      <w:pPr>
        <w:ind w:left="720" w:hanging="360"/>
      </w:pPr>
      <w:rPr>
        <w:rFonts w:ascii="Wingdings 3" w:hAnsi="Wingdings 3"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Marlett" w:hAnsi="Marlett"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Marlett" w:hAnsi="Marlett"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Marlett" w:hAnsi="Marlett" w:hint="default"/>
      </w:rPr>
    </w:lvl>
  </w:abstractNum>
  <w:abstractNum w:abstractNumId="22">
    <w:nsid w:val="3E417B0F"/>
    <w:multiLevelType w:val="hybridMultilevel"/>
    <w:tmpl w:val="A5E01C1E"/>
    <w:lvl w:ilvl="0" w:tplc="A726E630">
      <w:start w:val="1"/>
      <w:numFmt w:val="bullet"/>
      <w:lvlText w:val=""/>
      <w:lvlJc w:val="left"/>
      <w:pPr>
        <w:ind w:left="720" w:hanging="360"/>
      </w:pPr>
      <w:rPr>
        <w:rFonts w:ascii="Wingdings 3" w:hAnsi="Wingdings 3"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Marlett" w:hAnsi="Marlett"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Marlett" w:hAnsi="Marlett"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Marlett" w:hAnsi="Marlett" w:hint="default"/>
      </w:rPr>
    </w:lvl>
  </w:abstractNum>
  <w:abstractNum w:abstractNumId="23">
    <w:nsid w:val="4CA80E1F"/>
    <w:multiLevelType w:val="hybridMultilevel"/>
    <w:tmpl w:val="BC383146"/>
    <w:lvl w:ilvl="0" w:tplc="A726E630">
      <w:start w:val="1"/>
      <w:numFmt w:val="bullet"/>
      <w:lvlText w:val=""/>
      <w:lvlJc w:val="left"/>
      <w:pPr>
        <w:ind w:left="720" w:hanging="360"/>
      </w:pPr>
      <w:rPr>
        <w:rFonts w:ascii="Wingdings 3" w:hAnsi="Wingdings 3"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Marlett" w:hAnsi="Marlett"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Marlett" w:hAnsi="Marlett"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Marlett" w:hAnsi="Marlett" w:hint="default"/>
      </w:rPr>
    </w:lvl>
  </w:abstractNum>
  <w:abstractNum w:abstractNumId="24">
    <w:nsid w:val="4EE1549F"/>
    <w:multiLevelType w:val="multilevel"/>
    <w:tmpl w:val="556464D8"/>
    <w:lvl w:ilvl="0">
      <w:start w:val="1"/>
      <w:numFmt w:val="decimal"/>
      <w:lvlText w:val="%1."/>
      <w:lvlJc w:val="left"/>
      <w:pPr>
        <w:ind w:left="360" w:hanging="360"/>
      </w:pPr>
      <w:rPr>
        <w:rFonts w:ascii="Times New Roman" w:eastAsia="Times New Roman" w:hAnsi="Times New Roman" w:cs="Times New Roman"/>
      </w:rPr>
    </w:lvl>
    <w:lvl w:ilvl="1">
      <w:start w:val="3"/>
      <w:numFmt w:val="decimal"/>
      <w:isLgl/>
      <w:lvlText w:val="%1.%2"/>
      <w:lvlJc w:val="left"/>
      <w:pPr>
        <w:ind w:left="644" w:hanging="36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572" w:hanging="720"/>
      </w:pPr>
      <w:rPr>
        <w:rFonts w:hint="default"/>
      </w:rPr>
    </w:lvl>
    <w:lvl w:ilvl="4">
      <w:start w:val="1"/>
      <w:numFmt w:val="decimal"/>
      <w:isLgl/>
      <w:lvlText w:val="%1.%2.%3.%4.%5"/>
      <w:lvlJc w:val="left"/>
      <w:pPr>
        <w:ind w:left="2216" w:hanging="1080"/>
      </w:pPr>
      <w:rPr>
        <w:rFonts w:hint="default"/>
      </w:rPr>
    </w:lvl>
    <w:lvl w:ilvl="5">
      <w:start w:val="1"/>
      <w:numFmt w:val="decimal"/>
      <w:isLgl/>
      <w:lvlText w:val="%1.%2.%3.%4.%5.%6"/>
      <w:lvlJc w:val="left"/>
      <w:pPr>
        <w:ind w:left="2500" w:hanging="1080"/>
      </w:pPr>
      <w:rPr>
        <w:rFonts w:hint="default"/>
      </w:rPr>
    </w:lvl>
    <w:lvl w:ilvl="6">
      <w:start w:val="1"/>
      <w:numFmt w:val="decimal"/>
      <w:isLgl/>
      <w:lvlText w:val="%1.%2.%3.%4.%5.%6.%7"/>
      <w:lvlJc w:val="left"/>
      <w:pPr>
        <w:ind w:left="3144" w:hanging="1440"/>
      </w:pPr>
      <w:rPr>
        <w:rFonts w:hint="default"/>
      </w:rPr>
    </w:lvl>
    <w:lvl w:ilvl="7">
      <w:start w:val="1"/>
      <w:numFmt w:val="decimal"/>
      <w:isLgl/>
      <w:lvlText w:val="%1.%2.%3.%4.%5.%6.%7.%8"/>
      <w:lvlJc w:val="left"/>
      <w:pPr>
        <w:ind w:left="3428" w:hanging="1440"/>
      </w:pPr>
      <w:rPr>
        <w:rFonts w:hint="default"/>
      </w:rPr>
    </w:lvl>
    <w:lvl w:ilvl="8">
      <w:start w:val="1"/>
      <w:numFmt w:val="decimal"/>
      <w:isLgl/>
      <w:lvlText w:val="%1.%2.%3.%4.%5.%6.%7.%8.%9"/>
      <w:lvlJc w:val="left"/>
      <w:pPr>
        <w:ind w:left="4072" w:hanging="1800"/>
      </w:pPr>
      <w:rPr>
        <w:rFonts w:hint="default"/>
      </w:rPr>
    </w:lvl>
  </w:abstractNum>
  <w:abstractNum w:abstractNumId="25">
    <w:nsid w:val="552F26E5"/>
    <w:multiLevelType w:val="multilevel"/>
    <w:tmpl w:val="AB069A7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6">
    <w:nsid w:val="562057FE"/>
    <w:multiLevelType w:val="hybridMultilevel"/>
    <w:tmpl w:val="E9ECA17A"/>
    <w:lvl w:ilvl="0" w:tplc="A726E630">
      <w:start w:val="1"/>
      <w:numFmt w:val="bullet"/>
      <w:lvlText w:val=""/>
      <w:lvlJc w:val="left"/>
      <w:pPr>
        <w:ind w:left="720" w:hanging="360"/>
      </w:pPr>
      <w:rPr>
        <w:rFonts w:ascii="Wingdings 3" w:hAnsi="Wingdings 3"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Marlett" w:hAnsi="Marlett"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Marlett" w:hAnsi="Marlett"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Marlett" w:hAnsi="Marlett" w:hint="default"/>
      </w:rPr>
    </w:lvl>
  </w:abstractNum>
  <w:abstractNum w:abstractNumId="27">
    <w:nsid w:val="5C783D75"/>
    <w:multiLevelType w:val="multilevel"/>
    <w:tmpl w:val="D37CCF4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8">
    <w:nsid w:val="5F5B6233"/>
    <w:multiLevelType w:val="multilevel"/>
    <w:tmpl w:val="F1CEFBDA"/>
    <w:lvl w:ilvl="0">
      <w:start w:val="1"/>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9">
    <w:nsid w:val="607828A1"/>
    <w:multiLevelType w:val="hybridMultilevel"/>
    <w:tmpl w:val="BD2E31E0"/>
    <w:lvl w:ilvl="0" w:tplc="A726E630">
      <w:start w:val="1"/>
      <w:numFmt w:val="bullet"/>
      <w:lvlText w:val=""/>
      <w:lvlJc w:val="left"/>
      <w:pPr>
        <w:ind w:left="720" w:hanging="360"/>
      </w:pPr>
      <w:rPr>
        <w:rFonts w:ascii="Wingdings 3" w:hAnsi="Wingdings 3"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Marlett" w:hAnsi="Marlett"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Marlett" w:hAnsi="Marlett"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Marlett" w:hAnsi="Marlett" w:hint="default"/>
      </w:rPr>
    </w:lvl>
  </w:abstractNum>
  <w:abstractNum w:abstractNumId="30">
    <w:nsid w:val="66905C7B"/>
    <w:multiLevelType w:val="multilevel"/>
    <w:tmpl w:val="66FC324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1">
    <w:nsid w:val="683A568F"/>
    <w:multiLevelType w:val="hybridMultilevel"/>
    <w:tmpl w:val="F2BA8F04"/>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2">
    <w:nsid w:val="6B4B7941"/>
    <w:multiLevelType w:val="hybridMultilevel"/>
    <w:tmpl w:val="8BDAA276"/>
    <w:lvl w:ilvl="0" w:tplc="0419000F">
      <w:start w:val="1"/>
      <w:numFmt w:val="decimal"/>
      <w:lvlText w:val="%1."/>
      <w:lvlJc w:val="left"/>
      <w:pPr>
        <w:tabs>
          <w:tab w:val="num" w:pos="360"/>
        </w:tabs>
        <w:ind w:left="360" w:hanging="360"/>
      </w:pPr>
      <w:rPr>
        <w:rFonts w:hint="default"/>
      </w:rPr>
    </w:lvl>
    <w:lvl w:ilvl="1" w:tplc="04190019">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33">
    <w:nsid w:val="6D010FCD"/>
    <w:multiLevelType w:val="hybridMultilevel"/>
    <w:tmpl w:val="4808E87E"/>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4">
    <w:nsid w:val="6D552516"/>
    <w:multiLevelType w:val="multilevel"/>
    <w:tmpl w:val="EECC881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5">
    <w:nsid w:val="6F014FB0"/>
    <w:multiLevelType w:val="multilevel"/>
    <w:tmpl w:val="D42E9704"/>
    <w:lvl w:ilvl="0">
      <w:start w:val="1"/>
      <w:numFmt w:val="decimal"/>
      <w:lvlText w:val="%1."/>
      <w:lvlJc w:val="left"/>
      <w:pPr>
        <w:ind w:left="720" w:hanging="360"/>
      </w:pPr>
      <w:rPr>
        <w:rFonts w:cs="Times New Roman"/>
      </w:rPr>
    </w:lvl>
    <w:lvl w:ilvl="1">
      <w:start w:val="30"/>
      <w:numFmt w:val="decimal"/>
      <w:isLgl/>
      <w:lvlText w:val="%1.%2"/>
      <w:lvlJc w:val="left"/>
      <w:pPr>
        <w:ind w:left="825" w:hanging="46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6">
    <w:nsid w:val="6F1543AF"/>
    <w:multiLevelType w:val="hybridMultilevel"/>
    <w:tmpl w:val="A87888AE"/>
    <w:lvl w:ilvl="0" w:tplc="A726E630">
      <w:start w:val="1"/>
      <w:numFmt w:val="bullet"/>
      <w:lvlText w:val=""/>
      <w:lvlJc w:val="left"/>
      <w:pPr>
        <w:ind w:left="720" w:hanging="360"/>
      </w:pPr>
      <w:rPr>
        <w:rFonts w:ascii="Wingdings 3" w:hAnsi="Wingdings 3"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Marlett" w:hAnsi="Marlett"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Marlett" w:hAnsi="Marlett"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Marlett" w:hAnsi="Marlett" w:hint="default"/>
      </w:rPr>
    </w:lvl>
  </w:abstractNum>
  <w:abstractNum w:abstractNumId="37">
    <w:nsid w:val="700A7CE1"/>
    <w:multiLevelType w:val="hybridMultilevel"/>
    <w:tmpl w:val="C79AE8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70FD722E"/>
    <w:multiLevelType w:val="multilevel"/>
    <w:tmpl w:val="6D9EAF00"/>
    <w:lvl w:ilvl="0">
      <w:start w:val="1"/>
      <w:numFmt w:val="decimal"/>
      <w:lvlText w:val="%1."/>
      <w:lvlJc w:val="left"/>
      <w:pPr>
        <w:ind w:left="360" w:hanging="360"/>
      </w:pPr>
      <w:rPr>
        <w:rFonts w:ascii="Times New Roman" w:eastAsia="Times New Roman" w:hAnsi="Times New Roman" w:cs="Times New Roman"/>
        <w:b/>
        <w:sz w:val="24"/>
      </w:rPr>
    </w:lvl>
    <w:lvl w:ilvl="1">
      <w:start w:val="1"/>
      <w:numFmt w:val="decimal"/>
      <w:isLgl/>
      <w:lvlText w:val="%1.%2."/>
      <w:lvlJc w:val="left"/>
      <w:pPr>
        <w:ind w:left="1440" w:hanging="720"/>
      </w:pPr>
      <w:rPr>
        <w:b w:val="0"/>
        <w:sz w:val="24"/>
      </w:rPr>
    </w:lvl>
    <w:lvl w:ilvl="2">
      <w:start w:val="1"/>
      <w:numFmt w:val="decimal"/>
      <w:isLgl/>
      <w:lvlText w:val="%1.%2.%3."/>
      <w:lvlJc w:val="left"/>
      <w:pPr>
        <w:ind w:left="2160" w:hanging="1080"/>
      </w:pPr>
    </w:lvl>
    <w:lvl w:ilvl="3">
      <w:start w:val="1"/>
      <w:numFmt w:val="decimal"/>
      <w:isLgl/>
      <w:lvlText w:val="%1.%2.%3.%4."/>
      <w:lvlJc w:val="left"/>
      <w:pPr>
        <w:ind w:left="2520" w:hanging="1080"/>
      </w:pPr>
    </w:lvl>
    <w:lvl w:ilvl="4">
      <w:start w:val="1"/>
      <w:numFmt w:val="decimal"/>
      <w:isLgl/>
      <w:lvlText w:val="%1.%2.%3.%4.%5."/>
      <w:lvlJc w:val="left"/>
      <w:pPr>
        <w:ind w:left="3240" w:hanging="1440"/>
      </w:pPr>
    </w:lvl>
    <w:lvl w:ilvl="5">
      <w:start w:val="1"/>
      <w:numFmt w:val="decimal"/>
      <w:isLgl/>
      <w:lvlText w:val="%1.%2.%3.%4.%5.%6."/>
      <w:lvlJc w:val="left"/>
      <w:pPr>
        <w:ind w:left="3960" w:hanging="1800"/>
      </w:pPr>
    </w:lvl>
    <w:lvl w:ilvl="6">
      <w:start w:val="1"/>
      <w:numFmt w:val="decimal"/>
      <w:isLgl/>
      <w:lvlText w:val="%1.%2.%3.%4.%5.%6.%7."/>
      <w:lvlJc w:val="left"/>
      <w:pPr>
        <w:ind w:left="4320" w:hanging="1800"/>
      </w:pPr>
    </w:lvl>
    <w:lvl w:ilvl="7">
      <w:start w:val="1"/>
      <w:numFmt w:val="decimal"/>
      <w:isLgl/>
      <w:lvlText w:val="%1.%2.%3.%4.%5.%6.%7.%8."/>
      <w:lvlJc w:val="left"/>
      <w:pPr>
        <w:ind w:left="5040" w:hanging="2160"/>
      </w:pPr>
    </w:lvl>
    <w:lvl w:ilvl="8">
      <w:start w:val="1"/>
      <w:numFmt w:val="decimal"/>
      <w:isLgl/>
      <w:lvlText w:val="%1.%2.%3.%4.%5.%6.%7.%8.%9."/>
      <w:lvlJc w:val="left"/>
      <w:pPr>
        <w:ind w:left="5760" w:hanging="2520"/>
      </w:pPr>
    </w:lvl>
  </w:abstractNum>
  <w:abstractNum w:abstractNumId="39">
    <w:nsid w:val="72FA20D8"/>
    <w:multiLevelType w:val="multilevel"/>
    <w:tmpl w:val="48CE5FA6"/>
    <w:lvl w:ilvl="0">
      <w:start w:val="2"/>
      <w:numFmt w:val="decimal"/>
      <w:lvlText w:val="%1"/>
      <w:lvlJc w:val="left"/>
      <w:pPr>
        <w:ind w:left="360" w:hanging="360"/>
      </w:pPr>
      <w:rPr>
        <w:rFonts w:eastAsia="Calibri" w:hint="default"/>
        <w:b/>
        <w:sz w:val="24"/>
      </w:rPr>
    </w:lvl>
    <w:lvl w:ilvl="1">
      <w:start w:val="1"/>
      <w:numFmt w:val="decimal"/>
      <w:lvlText w:val="%1.%2"/>
      <w:lvlJc w:val="left"/>
      <w:pPr>
        <w:ind w:left="360" w:hanging="360"/>
      </w:pPr>
      <w:rPr>
        <w:rFonts w:eastAsia="Calibri" w:hint="default"/>
        <w:b/>
        <w:sz w:val="24"/>
      </w:rPr>
    </w:lvl>
    <w:lvl w:ilvl="2">
      <w:start w:val="1"/>
      <w:numFmt w:val="decimal"/>
      <w:lvlText w:val="%1.%2.%3"/>
      <w:lvlJc w:val="left"/>
      <w:pPr>
        <w:ind w:left="720" w:hanging="720"/>
      </w:pPr>
      <w:rPr>
        <w:rFonts w:eastAsia="Calibri" w:hint="default"/>
        <w:b/>
        <w:sz w:val="24"/>
      </w:rPr>
    </w:lvl>
    <w:lvl w:ilvl="3">
      <w:start w:val="1"/>
      <w:numFmt w:val="decimal"/>
      <w:lvlText w:val="%1.%2.%3.%4"/>
      <w:lvlJc w:val="left"/>
      <w:pPr>
        <w:ind w:left="720" w:hanging="720"/>
      </w:pPr>
      <w:rPr>
        <w:rFonts w:eastAsia="Calibri" w:hint="default"/>
        <w:b/>
        <w:sz w:val="24"/>
      </w:rPr>
    </w:lvl>
    <w:lvl w:ilvl="4">
      <w:start w:val="1"/>
      <w:numFmt w:val="decimal"/>
      <w:lvlText w:val="%1.%2.%3.%4.%5"/>
      <w:lvlJc w:val="left"/>
      <w:pPr>
        <w:ind w:left="1080" w:hanging="1080"/>
      </w:pPr>
      <w:rPr>
        <w:rFonts w:eastAsia="Calibri" w:hint="default"/>
        <w:b/>
        <w:sz w:val="24"/>
      </w:rPr>
    </w:lvl>
    <w:lvl w:ilvl="5">
      <w:start w:val="1"/>
      <w:numFmt w:val="decimal"/>
      <w:lvlText w:val="%1.%2.%3.%4.%5.%6"/>
      <w:lvlJc w:val="left"/>
      <w:pPr>
        <w:ind w:left="1080" w:hanging="1080"/>
      </w:pPr>
      <w:rPr>
        <w:rFonts w:eastAsia="Calibri" w:hint="default"/>
        <w:b/>
        <w:sz w:val="24"/>
      </w:rPr>
    </w:lvl>
    <w:lvl w:ilvl="6">
      <w:start w:val="1"/>
      <w:numFmt w:val="decimal"/>
      <w:lvlText w:val="%1.%2.%3.%4.%5.%6.%7"/>
      <w:lvlJc w:val="left"/>
      <w:pPr>
        <w:ind w:left="1440" w:hanging="1440"/>
      </w:pPr>
      <w:rPr>
        <w:rFonts w:eastAsia="Calibri" w:hint="default"/>
        <w:b/>
        <w:sz w:val="24"/>
      </w:rPr>
    </w:lvl>
    <w:lvl w:ilvl="7">
      <w:start w:val="1"/>
      <w:numFmt w:val="decimal"/>
      <w:lvlText w:val="%1.%2.%3.%4.%5.%6.%7.%8"/>
      <w:lvlJc w:val="left"/>
      <w:pPr>
        <w:ind w:left="1440" w:hanging="1440"/>
      </w:pPr>
      <w:rPr>
        <w:rFonts w:eastAsia="Calibri" w:hint="default"/>
        <w:b/>
        <w:sz w:val="24"/>
      </w:rPr>
    </w:lvl>
    <w:lvl w:ilvl="8">
      <w:start w:val="1"/>
      <w:numFmt w:val="decimal"/>
      <w:lvlText w:val="%1.%2.%3.%4.%5.%6.%7.%8.%9"/>
      <w:lvlJc w:val="left"/>
      <w:pPr>
        <w:ind w:left="1800" w:hanging="1800"/>
      </w:pPr>
      <w:rPr>
        <w:rFonts w:eastAsia="Calibri" w:hint="default"/>
        <w:b/>
        <w:sz w:val="24"/>
      </w:rPr>
    </w:lvl>
  </w:abstractNum>
  <w:abstractNum w:abstractNumId="40">
    <w:nsid w:val="775558C8"/>
    <w:multiLevelType w:val="hybridMultilevel"/>
    <w:tmpl w:val="6B10D982"/>
    <w:lvl w:ilvl="0" w:tplc="A29CD6EE">
      <w:start w:val="1"/>
      <w:numFmt w:val="bullet"/>
      <w:lvlText w:val=""/>
      <w:lvlJc w:val="left"/>
      <w:pPr>
        <w:ind w:left="284" w:hanging="284"/>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41">
    <w:nsid w:val="786B770B"/>
    <w:multiLevelType w:val="hybridMultilevel"/>
    <w:tmpl w:val="69CC2618"/>
    <w:lvl w:ilvl="0" w:tplc="D844646C">
      <w:start w:val="1"/>
      <w:numFmt w:val="bullet"/>
      <w:lvlText w:val=""/>
      <w:lvlJc w:val="left"/>
      <w:pPr>
        <w:ind w:left="284" w:hanging="284"/>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42">
    <w:nsid w:val="7A003320"/>
    <w:multiLevelType w:val="multilevel"/>
    <w:tmpl w:val="1E4A7DF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3">
    <w:nsid w:val="7A4879F8"/>
    <w:multiLevelType w:val="multilevel"/>
    <w:tmpl w:val="D62036B6"/>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4">
    <w:nsid w:val="7D2D7769"/>
    <w:multiLevelType w:val="multilevel"/>
    <w:tmpl w:val="737023EE"/>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num w:numId="1">
    <w:abstractNumId w:val="32"/>
  </w:num>
  <w:num w:numId="2">
    <w:abstractNumId w:val="19"/>
  </w:num>
  <w:num w:numId="3">
    <w:abstractNumId w:val="35"/>
  </w:num>
  <w:num w:numId="4">
    <w:abstractNumId w:val="31"/>
  </w:num>
  <w:num w:numId="5">
    <w:abstractNumId w:val="24"/>
  </w:num>
  <w:num w:numId="6">
    <w:abstractNumId w:val="5"/>
  </w:num>
  <w:num w:numId="7">
    <w:abstractNumId w:val="20"/>
  </w:num>
  <w:num w:numId="8">
    <w:abstractNumId w:val="33"/>
  </w:num>
  <w:num w:numId="9">
    <w:abstractNumId w:val="7"/>
  </w:num>
  <w:num w:numId="10">
    <w:abstractNumId w:val="9"/>
  </w:num>
  <w:num w:numId="11">
    <w:abstractNumId w:val="27"/>
  </w:num>
  <w:num w:numId="12">
    <w:abstractNumId w:val="30"/>
  </w:num>
  <w:num w:numId="13">
    <w:abstractNumId w:val="42"/>
  </w:num>
  <w:num w:numId="14">
    <w:abstractNumId w:val="25"/>
  </w:num>
  <w:num w:numId="15">
    <w:abstractNumId w:val="44"/>
  </w:num>
  <w:num w:numId="16">
    <w:abstractNumId w:val="34"/>
  </w:num>
  <w:num w:numId="17">
    <w:abstractNumId w:val="43"/>
  </w:num>
  <w:num w:numId="18">
    <w:abstractNumId w:val="14"/>
  </w:num>
  <w:num w:numId="19">
    <w:abstractNumId w:val="11"/>
  </w:num>
  <w:num w:numId="20">
    <w:abstractNumId w:val="39"/>
  </w:num>
  <w:num w:numId="21">
    <w:abstractNumId w:val="13"/>
  </w:num>
  <w:num w:numId="22">
    <w:abstractNumId w:val="21"/>
  </w:num>
  <w:num w:numId="23">
    <w:abstractNumId w:val="26"/>
  </w:num>
  <w:num w:numId="24">
    <w:abstractNumId w:val="8"/>
  </w:num>
  <w:num w:numId="25">
    <w:abstractNumId w:val="4"/>
  </w:num>
  <w:num w:numId="26">
    <w:abstractNumId w:val="22"/>
  </w:num>
  <w:num w:numId="27">
    <w:abstractNumId w:val="10"/>
  </w:num>
  <w:num w:numId="28">
    <w:abstractNumId w:val="23"/>
  </w:num>
  <w:num w:numId="29">
    <w:abstractNumId w:val="3"/>
  </w:num>
  <w:num w:numId="30">
    <w:abstractNumId w:val="12"/>
  </w:num>
  <w:num w:numId="31">
    <w:abstractNumId w:val="29"/>
  </w:num>
  <w:num w:numId="32">
    <w:abstractNumId w:val="16"/>
  </w:num>
  <w:num w:numId="33">
    <w:abstractNumId w:val="2"/>
  </w:num>
  <w:num w:numId="34">
    <w:abstractNumId w:val="36"/>
  </w:num>
  <w:num w:numId="35">
    <w:abstractNumId w:val="18"/>
  </w:num>
  <w:num w:numId="36">
    <w:abstractNumId w:val="17"/>
  </w:num>
  <w:num w:numId="37">
    <w:abstractNumId w:val="40"/>
  </w:num>
  <w:num w:numId="38">
    <w:abstractNumId w:val="41"/>
  </w:num>
  <w:num w:numId="39">
    <w:abstractNumId w:val="1"/>
  </w:num>
  <w:num w:numId="40">
    <w:abstractNumId w:val="38"/>
  </w:num>
  <w:num w:numId="4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8"/>
  </w:num>
  <w:num w:numId="43">
    <w:abstractNumId w:val="0"/>
  </w:num>
  <w:num w:numId="44">
    <w:abstractNumId w:val="6"/>
  </w:num>
  <w:num w:numId="45">
    <w:abstractNumId w:val="37"/>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grammar="clean"/>
  <w:defaultTabStop w:val="708"/>
  <w:drawingGridHorizontalSpacing w:val="12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6A06"/>
    <w:rsid w:val="00000ED8"/>
    <w:rsid w:val="00004F63"/>
    <w:rsid w:val="00006B78"/>
    <w:rsid w:val="0001193E"/>
    <w:rsid w:val="00013111"/>
    <w:rsid w:val="000147E2"/>
    <w:rsid w:val="00016FCC"/>
    <w:rsid w:val="00022C31"/>
    <w:rsid w:val="000237F5"/>
    <w:rsid w:val="000259BE"/>
    <w:rsid w:val="000409FC"/>
    <w:rsid w:val="00047AFD"/>
    <w:rsid w:val="00050A92"/>
    <w:rsid w:val="00053F3F"/>
    <w:rsid w:val="00055D4C"/>
    <w:rsid w:val="000565DA"/>
    <w:rsid w:val="00056961"/>
    <w:rsid w:val="00057581"/>
    <w:rsid w:val="000613A7"/>
    <w:rsid w:val="000636DA"/>
    <w:rsid w:val="00066DF0"/>
    <w:rsid w:val="000671D1"/>
    <w:rsid w:val="00072424"/>
    <w:rsid w:val="00073D77"/>
    <w:rsid w:val="0007644E"/>
    <w:rsid w:val="0007714A"/>
    <w:rsid w:val="00077415"/>
    <w:rsid w:val="00081DAD"/>
    <w:rsid w:val="000902FD"/>
    <w:rsid w:val="000960FA"/>
    <w:rsid w:val="000A0932"/>
    <w:rsid w:val="000A291B"/>
    <w:rsid w:val="000A4D65"/>
    <w:rsid w:val="000A4ED4"/>
    <w:rsid w:val="000A5618"/>
    <w:rsid w:val="000B0DE6"/>
    <w:rsid w:val="000B1BC8"/>
    <w:rsid w:val="000B5DC1"/>
    <w:rsid w:val="000B5DD3"/>
    <w:rsid w:val="000C1349"/>
    <w:rsid w:val="000C632B"/>
    <w:rsid w:val="000D41D3"/>
    <w:rsid w:val="000D4D74"/>
    <w:rsid w:val="000D6767"/>
    <w:rsid w:val="000E0BB5"/>
    <w:rsid w:val="000E3E0C"/>
    <w:rsid w:val="000E416B"/>
    <w:rsid w:val="000E4667"/>
    <w:rsid w:val="000E685D"/>
    <w:rsid w:val="000E6A06"/>
    <w:rsid w:val="000F1084"/>
    <w:rsid w:val="001031A2"/>
    <w:rsid w:val="00114C74"/>
    <w:rsid w:val="00115620"/>
    <w:rsid w:val="00117FBB"/>
    <w:rsid w:val="00120007"/>
    <w:rsid w:val="00131D63"/>
    <w:rsid w:val="00133B0D"/>
    <w:rsid w:val="00134615"/>
    <w:rsid w:val="00135468"/>
    <w:rsid w:val="001356C2"/>
    <w:rsid w:val="00136EF1"/>
    <w:rsid w:val="001428A2"/>
    <w:rsid w:val="00147108"/>
    <w:rsid w:val="001479FF"/>
    <w:rsid w:val="0015172A"/>
    <w:rsid w:val="001520D7"/>
    <w:rsid w:val="001525C2"/>
    <w:rsid w:val="0015493B"/>
    <w:rsid w:val="00164B29"/>
    <w:rsid w:val="00164F58"/>
    <w:rsid w:val="0016691A"/>
    <w:rsid w:val="00174239"/>
    <w:rsid w:val="00180F9E"/>
    <w:rsid w:val="001829C4"/>
    <w:rsid w:val="001832F7"/>
    <w:rsid w:val="0018387D"/>
    <w:rsid w:val="00184574"/>
    <w:rsid w:val="00187DA1"/>
    <w:rsid w:val="00191AB8"/>
    <w:rsid w:val="001932E1"/>
    <w:rsid w:val="00194F31"/>
    <w:rsid w:val="00194F71"/>
    <w:rsid w:val="001A44F2"/>
    <w:rsid w:val="001B18CC"/>
    <w:rsid w:val="001C0517"/>
    <w:rsid w:val="001C355E"/>
    <w:rsid w:val="001C4774"/>
    <w:rsid w:val="001D18C5"/>
    <w:rsid w:val="001D7CA2"/>
    <w:rsid w:val="001E046B"/>
    <w:rsid w:val="001E5385"/>
    <w:rsid w:val="001E58FB"/>
    <w:rsid w:val="001E6941"/>
    <w:rsid w:val="001F113F"/>
    <w:rsid w:val="001F151C"/>
    <w:rsid w:val="001F304A"/>
    <w:rsid w:val="0020419D"/>
    <w:rsid w:val="00204CFE"/>
    <w:rsid w:val="00210DED"/>
    <w:rsid w:val="0022038B"/>
    <w:rsid w:val="00220C7A"/>
    <w:rsid w:val="00223AF7"/>
    <w:rsid w:val="00225106"/>
    <w:rsid w:val="002255A2"/>
    <w:rsid w:val="002303B8"/>
    <w:rsid w:val="002319C9"/>
    <w:rsid w:val="00232513"/>
    <w:rsid w:val="00234533"/>
    <w:rsid w:val="00236372"/>
    <w:rsid w:val="00240132"/>
    <w:rsid w:val="002404D6"/>
    <w:rsid w:val="00244A96"/>
    <w:rsid w:val="0024501A"/>
    <w:rsid w:val="00247ED7"/>
    <w:rsid w:val="0025471B"/>
    <w:rsid w:val="00254776"/>
    <w:rsid w:val="002640F4"/>
    <w:rsid w:val="002653F3"/>
    <w:rsid w:val="0027239D"/>
    <w:rsid w:val="0027354F"/>
    <w:rsid w:val="00274C95"/>
    <w:rsid w:val="002750CA"/>
    <w:rsid w:val="002759DF"/>
    <w:rsid w:val="00280780"/>
    <w:rsid w:val="0028115B"/>
    <w:rsid w:val="00282233"/>
    <w:rsid w:val="002833AC"/>
    <w:rsid w:val="00291A28"/>
    <w:rsid w:val="0029234E"/>
    <w:rsid w:val="0029237B"/>
    <w:rsid w:val="002A027D"/>
    <w:rsid w:val="002A0856"/>
    <w:rsid w:val="002A0E70"/>
    <w:rsid w:val="002A2313"/>
    <w:rsid w:val="002A5369"/>
    <w:rsid w:val="002A78AC"/>
    <w:rsid w:val="002B6A6B"/>
    <w:rsid w:val="002B7460"/>
    <w:rsid w:val="002C67B4"/>
    <w:rsid w:val="002C76E5"/>
    <w:rsid w:val="002D5212"/>
    <w:rsid w:val="002D7686"/>
    <w:rsid w:val="002E02E7"/>
    <w:rsid w:val="002E0C69"/>
    <w:rsid w:val="002E3697"/>
    <w:rsid w:val="002F0D82"/>
    <w:rsid w:val="002F55E0"/>
    <w:rsid w:val="002F63ED"/>
    <w:rsid w:val="00303CDF"/>
    <w:rsid w:val="00303E81"/>
    <w:rsid w:val="00312BC9"/>
    <w:rsid w:val="0031367E"/>
    <w:rsid w:val="0032184D"/>
    <w:rsid w:val="003256DC"/>
    <w:rsid w:val="00325AA8"/>
    <w:rsid w:val="0032672A"/>
    <w:rsid w:val="00330B08"/>
    <w:rsid w:val="00335879"/>
    <w:rsid w:val="003360B9"/>
    <w:rsid w:val="00337787"/>
    <w:rsid w:val="00342729"/>
    <w:rsid w:val="00345FC7"/>
    <w:rsid w:val="00346264"/>
    <w:rsid w:val="0035243F"/>
    <w:rsid w:val="00354D42"/>
    <w:rsid w:val="003569AD"/>
    <w:rsid w:val="00360242"/>
    <w:rsid w:val="00362F1D"/>
    <w:rsid w:val="00364209"/>
    <w:rsid w:val="00365714"/>
    <w:rsid w:val="00370A66"/>
    <w:rsid w:val="00371EC4"/>
    <w:rsid w:val="00375EF3"/>
    <w:rsid w:val="00380909"/>
    <w:rsid w:val="00381A40"/>
    <w:rsid w:val="0038485C"/>
    <w:rsid w:val="0038552B"/>
    <w:rsid w:val="0039500A"/>
    <w:rsid w:val="00397360"/>
    <w:rsid w:val="00397F39"/>
    <w:rsid w:val="003A2A84"/>
    <w:rsid w:val="003A3786"/>
    <w:rsid w:val="003A73CF"/>
    <w:rsid w:val="003B485C"/>
    <w:rsid w:val="003C1106"/>
    <w:rsid w:val="003C1580"/>
    <w:rsid w:val="003C1F91"/>
    <w:rsid w:val="003C6A6E"/>
    <w:rsid w:val="003D1863"/>
    <w:rsid w:val="003D3539"/>
    <w:rsid w:val="003D593E"/>
    <w:rsid w:val="003E247B"/>
    <w:rsid w:val="003E26C1"/>
    <w:rsid w:val="003E4D32"/>
    <w:rsid w:val="003E662E"/>
    <w:rsid w:val="003F0DB3"/>
    <w:rsid w:val="003F19DD"/>
    <w:rsid w:val="00412C40"/>
    <w:rsid w:val="004146D5"/>
    <w:rsid w:val="00416D30"/>
    <w:rsid w:val="00427F12"/>
    <w:rsid w:val="00430F11"/>
    <w:rsid w:val="00431573"/>
    <w:rsid w:val="00431914"/>
    <w:rsid w:val="004334EB"/>
    <w:rsid w:val="00435531"/>
    <w:rsid w:val="00437A03"/>
    <w:rsid w:val="0044021C"/>
    <w:rsid w:val="0044690F"/>
    <w:rsid w:val="00446CFE"/>
    <w:rsid w:val="00450693"/>
    <w:rsid w:val="004511FD"/>
    <w:rsid w:val="00452D30"/>
    <w:rsid w:val="00457A53"/>
    <w:rsid w:val="004635E0"/>
    <w:rsid w:val="004653BC"/>
    <w:rsid w:val="00465DB0"/>
    <w:rsid w:val="0046662C"/>
    <w:rsid w:val="0046767A"/>
    <w:rsid w:val="00483998"/>
    <w:rsid w:val="00486ACD"/>
    <w:rsid w:val="0049201D"/>
    <w:rsid w:val="00493585"/>
    <w:rsid w:val="004969A1"/>
    <w:rsid w:val="00496A46"/>
    <w:rsid w:val="004970AE"/>
    <w:rsid w:val="00497A87"/>
    <w:rsid w:val="004A0E9C"/>
    <w:rsid w:val="004A1BB3"/>
    <w:rsid w:val="004A4527"/>
    <w:rsid w:val="004A6722"/>
    <w:rsid w:val="004A6B44"/>
    <w:rsid w:val="004B5CCE"/>
    <w:rsid w:val="004D01A8"/>
    <w:rsid w:val="004F0123"/>
    <w:rsid w:val="004F5ADD"/>
    <w:rsid w:val="004F6D4B"/>
    <w:rsid w:val="004F6DEC"/>
    <w:rsid w:val="00501F7C"/>
    <w:rsid w:val="0051067F"/>
    <w:rsid w:val="00511B85"/>
    <w:rsid w:val="00513FB9"/>
    <w:rsid w:val="005155AE"/>
    <w:rsid w:val="0051703B"/>
    <w:rsid w:val="00520941"/>
    <w:rsid w:val="0052358F"/>
    <w:rsid w:val="005275A3"/>
    <w:rsid w:val="005310AD"/>
    <w:rsid w:val="00531A53"/>
    <w:rsid w:val="005348C3"/>
    <w:rsid w:val="00536B53"/>
    <w:rsid w:val="00545D78"/>
    <w:rsid w:val="00546892"/>
    <w:rsid w:val="00547DBE"/>
    <w:rsid w:val="005511E8"/>
    <w:rsid w:val="00564134"/>
    <w:rsid w:val="00564F9D"/>
    <w:rsid w:val="00565AC0"/>
    <w:rsid w:val="00566E29"/>
    <w:rsid w:val="00570612"/>
    <w:rsid w:val="005734E4"/>
    <w:rsid w:val="00573C8D"/>
    <w:rsid w:val="005878B6"/>
    <w:rsid w:val="00593DA7"/>
    <w:rsid w:val="005943F9"/>
    <w:rsid w:val="005956A0"/>
    <w:rsid w:val="00595DE3"/>
    <w:rsid w:val="005970E2"/>
    <w:rsid w:val="005A2BED"/>
    <w:rsid w:val="005A6802"/>
    <w:rsid w:val="005A7302"/>
    <w:rsid w:val="005A7530"/>
    <w:rsid w:val="005B0829"/>
    <w:rsid w:val="005B2DC8"/>
    <w:rsid w:val="005B49CD"/>
    <w:rsid w:val="005B6427"/>
    <w:rsid w:val="005B7EDF"/>
    <w:rsid w:val="005C3E7A"/>
    <w:rsid w:val="005C41EE"/>
    <w:rsid w:val="005C75F7"/>
    <w:rsid w:val="005D1EA7"/>
    <w:rsid w:val="005D3254"/>
    <w:rsid w:val="005D5414"/>
    <w:rsid w:val="005E5EF7"/>
    <w:rsid w:val="005E6441"/>
    <w:rsid w:val="005F2590"/>
    <w:rsid w:val="005F4169"/>
    <w:rsid w:val="005F6C91"/>
    <w:rsid w:val="005F73BD"/>
    <w:rsid w:val="0060230C"/>
    <w:rsid w:val="00602C68"/>
    <w:rsid w:val="006047B1"/>
    <w:rsid w:val="0060793B"/>
    <w:rsid w:val="00611806"/>
    <w:rsid w:val="0061217A"/>
    <w:rsid w:val="006122CA"/>
    <w:rsid w:val="00613509"/>
    <w:rsid w:val="00620977"/>
    <w:rsid w:val="0063115F"/>
    <w:rsid w:val="006313D7"/>
    <w:rsid w:val="006325F5"/>
    <w:rsid w:val="00632FF2"/>
    <w:rsid w:val="00633EA0"/>
    <w:rsid w:val="00634652"/>
    <w:rsid w:val="00637620"/>
    <w:rsid w:val="006410E2"/>
    <w:rsid w:val="00641C29"/>
    <w:rsid w:val="006444C3"/>
    <w:rsid w:val="00646F7D"/>
    <w:rsid w:val="00651673"/>
    <w:rsid w:val="006519CE"/>
    <w:rsid w:val="00652710"/>
    <w:rsid w:val="0066314C"/>
    <w:rsid w:val="00664860"/>
    <w:rsid w:val="006652C5"/>
    <w:rsid w:val="00667226"/>
    <w:rsid w:val="00672DDD"/>
    <w:rsid w:val="00674DD1"/>
    <w:rsid w:val="0068129F"/>
    <w:rsid w:val="00693FFB"/>
    <w:rsid w:val="006A035C"/>
    <w:rsid w:val="006A6A7B"/>
    <w:rsid w:val="006B3592"/>
    <w:rsid w:val="006C26A7"/>
    <w:rsid w:val="006C64B8"/>
    <w:rsid w:val="006D1012"/>
    <w:rsid w:val="006D2991"/>
    <w:rsid w:val="006D4ADA"/>
    <w:rsid w:val="006D4C91"/>
    <w:rsid w:val="006E01EF"/>
    <w:rsid w:val="006E2202"/>
    <w:rsid w:val="006E31B2"/>
    <w:rsid w:val="006E4AE2"/>
    <w:rsid w:val="006E551D"/>
    <w:rsid w:val="006E7F01"/>
    <w:rsid w:val="006F0D60"/>
    <w:rsid w:val="007000A9"/>
    <w:rsid w:val="0070273E"/>
    <w:rsid w:val="00705F46"/>
    <w:rsid w:val="00713B12"/>
    <w:rsid w:val="00715432"/>
    <w:rsid w:val="00715FB2"/>
    <w:rsid w:val="007163A0"/>
    <w:rsid w:val="007231DC"/>
    <w:rsid w:val="007241C3"/>
    <w:rsid w:val="007253BF"/>
    <w:rsid w:val="00727859"/>
    <w:rsid w:val="00732CCF"/>
    <w:rsid w:val="00733243"/>
    <w:rsid w:val="00734B81"/>
    <w:rsid w:val="007501A4"/>
    <w:rsid w:val="00756967"/>
    <w:rsid w:val="0076012E"/>
    <w:rsid w:val="00761655"/>
    <w:rsid w:val="0076689E"/>
    <w:rsid w:val="00766E59"/>
    <w:rsid w:val="00774DB9"/>
    <w:rsid w:val="00775030"/>
    <w:rsid w:val="00783BC0"/>
    <w:rsid w:val="00785751"/>
    <w:rsid w:val="00785F85"/>
    <w:rsid w:val="00786157"/>
    <w:rsid w:val="00790BD4"/>
    <w:rsid w:val="00790D31"/>
    <w:rsid w:val="00792E91"/>
    <w:rsid w:val="007A3D50"/>
    <w:rsid w:val="007A7321"/>
    <w:rsid w:val="007A7E4B"/>
    <w:rsid w:val="007B1552"/>
    <w:rsid w:val="007B2804"/>
    <w:rsid w:val="007B461D"/>
    <w:rsid w:val="007B6D02"/>
    <w:rsid w:val="007B7838"/>
    <w:rsid w:val="007C0406"/>
    <w:rsid w:val="007C2239"/>
    <w:rsid w:val="007C2DD9"/>
    <w:rsid w:val="007C5F1F"/>
    <w:rsid w:val="007C67A1"/>
    <w:rsid w:val="007C7F73"/>
    <w:rsid w:val="007F13AB"/>
    <w:rsid w:val="007F23EB"/>
    <w:rsid w:val="007F3D1B"/>
    <w:rsid w:val="007F66A8"/>
    <w:rsid w:val="008015B4"/>
    <w:rsid w:val="008044AF"/>
    <w:rsid w:val="008113C9"/>
    <w:rsid w:val="0081605C"/>
    <w:rsid w:val="008161A6"/>
    <w:rsid w:val="0081658E"/>
    <w:rsid w:val="008216BF"/>
    <w:rsid w:val="00821B87"/>
    <w:rsid w:val="00823173"/>
    <w:rsid w:val="00832A00"/>
    <w:rsid w:val="00843E0B"/>
    <w:rsid w:val="00853393"/>
    <w:rsid w:val="00860469"/>
    <w:rsid w:val="00862932"/>
    <w:rsid w:val="008733A9"/>
    <w:rsid w:val="008746ED"/>
    <w:rsid w:val="00876559"/>
    <w:rsid w:val="00876A93"/>
    <w:rsid w:val="008778C8"/>
    <w:rsid w:val="00880EDB"/>
    <w:rsid w:val="0088455F"/>
    <w:rsid w:val="00884BCF"/>
    <w:rsid w:val="00897B61"/>
    <w:rsid w:val="008A0A0E"/>
    <w:rsid w:val="008A40BB"/>
    <w:rsid w:val="008A67FB"/>
    <w:rsid w:val="008C26D6"/>
    <w:rsid w:val="008C30E7"/>
    <w:rsid w:val="008C462F"/>
    <w:rsid w:val="008C4DA6"/>
    <w:rsid w:val="008C53BF"/>
    <w:rsid w:val="008C6932"/>
    <w:rsid w:val="008D1A63"/>
    <w:rsid w:val="008D1EC3"/>
    <w:rsid w:val="008D3499"/>
    <w:rsid w:val="008D66C0"/>
    <w:rsid w:val="008E01F5"/>
    <w:rsid w:val="008E06D7"/>
    <w:rsid w:val="008E176F"/>
    <w:rsid w:val="008E2B48"/>
    <w:rsid w:val="008E58B1"/>
    <w:rsid w:val="008F0166"/>
    <w:rsid w:val="008F05C5"/>
    <w:rsid w:val="008F16B5"/>
    <w:rsid w:val="008F2858"/>
    <w:rsid w:val="00900A05"/>
    <w:rsid w:val="00907B87"/>
    <w:rsid w:val="00913ABF"/>
    <w:rsid w:val="00924161"/>
    <w:rsid w:val="00924633"/>
    <w:rsid w:val="00926091"/>
    <w:rsid w:val="0093055B"/>
    <w:rsid w:val="00933978"/>
    <w:rsid w:val="00935C07"/>
    <w:rsid w:val="00941236"/>
    <w:rsid w:val="009417B7"/>
    <w:rsid w:val="00945AB8"/>
    <w:rsid w:val="00950D9E"/>
    <w:rsid w:val="00951DBC"/>
    <w:rsid w:val="00963124"/>
    <w:rsid w:val="00963D00"/>
    <w:rsid w:val="00964206"/>
    <w:rsid w:val="00977136"/>
    <w:rsid w:val="00983893"/>
    <w:rsid w:val="00991762"/>
    <w:rsid w:val="009A06FF"/>
    <w:rsid w:val="009A4F1F"/>
    <w:rsid w:val="009A5598"/>
    <w:rsid w:val="009B1FA8"/>
    <w:rsid w:val="009B1FCD"/>
    <w:rsid w:val="009C1773"/>
    <w:rsid w:val="009C1E56"/>
    <w:rsid w:val="009C3CD8"/>
    <w:rsid w:val="009C57D0"/>
    <w:rsid w:val="009D0703"/>
    <w:rsid w:val="009D0D05"/>
    <w:rsid w:val="009E168B"/>
    <w:rsid w:val="009E692D"/>
    <w:rsid w:val="009E71A2"/>
    <w:rsid w:val="009F0283"/>
    <w:rsid w:val="009F3D7B"/>
    <w:rsid w:val="00A01B54"/>
    <w:rsid w:val="00A01BE0"/>
    <w:rsid w:val="00A0228B"/>
    <w:rsid w:val="00A072C3"/>
    <w:rsid w:val="00A07B1E"/>
    <w:rsid w:val="00A12557"/>
    <w:rsid w:val="00A137CC"/>
    <w:rsid w:val="00A247F7"/>
    <w:rsid w:val="00A302BD"/>
    <w:rsid w:val="00A303FE"/>
    <w:rsid w:val="00A30D2D"/>
    <w:rsid w:val="00A33D65"/>
    <w:rsid w:val="00A342CC"/>
    <w:rsid w:val="00A37A7F"/>
    <w:rsid w:val="00A37ECC"/>
    <w:rsid w:val="00A405FF"/>
    <w:rsid w:val="00A416C0"/>
    <w:rsid w:val="00A43E51"/>
    <w:rsid w:val="00A44A17"/>
    <w:rsid w:val="00A470F9"/>
    <w:rsid w:val="00A47407"/>
    <w:rsid w:val="00A52D48"/>
    <w:rsid w:val="00A65DDE"/>
    <w:rsid w:val="00A72C26"/>
    <w:rsid w:val="00A740F9"/>
    <w:rsid w:val="00A77132"/>
    <w:rsid w:val="00A808D0"/>
    <w:rsid w:val="00A847B6"/>
    <w:rsid w:val="00A85B6B"/>
    <w:rsid w:val="00A907C3"/>
    <w:rsid w:val="00A90B1A"/>
    <w:rsid w:val="00A91452"/>
    <w:rsid w:val="00A93071"/>
    <w:rsid w:val="00A9354F"/>
    <w:rsid w:val="00A9426E"/>
    <w:rsid w:val="00A95126"/>
    <w:rsid w:val="00A972CF"/>
    <w:rsid w:val="00AB0A7A"/>
    <w:rsid w:val="00AB1E28"/>
    <w:rsid w:val="00AB4BB1"/>
    <w:rsid w:val="00AB4D54"/>
    <w:rsid w:val="00AB4D7F"/>
    <w:rsid w:val="00AB66F0"/>
    <w:rsid w:val="00AB7557"/>
    <w:rsid w:val="00AC09E6"/>
    <w:rsid w:val="00AC2587"/>
    <w:rsid w:val="00AC4F7D"/>
    <w:rsid w:val="00AD1F72"/>
    <w:rsid w:val="00AD28B9"/>
    <w:rsid w:val="00AD2BF1"/>
    <w:rsid w:val="00AD5EAC"/>
    <w:rsid w:val="00AE14C3"/>
    <w:rsid w:val="00AE5D88"/>
    <w:rsid w:val="00AE68C2"/>
    <w:rsid w:val="00AE6919"/>
    <w:rsid w:val="00AE6C7B"/>
    <w:rsid w:val="00AF476F"/>
    <w:rsid w:val="00B00841"/>
    <w:rsid w:val="00B010A7"/>
    <w:rsid w:val="00B0533D"/>
    <w:rsid w:val="00B0600D"/>
    <w:rsid w:val="00B111F7"/>
    <w:rsid w:val="00B125F3"/>
    <w:rsid w:val="00B15B20"/>
    <w:rsid w:val="00B24D36"/>
    <w:rsid w:val="00B271E9"/>
    <w:rsid w:val="00B27604"/>
    <w:rsid w:val="00B43232"/>
    <w:rsid w:val="00B473BC"/>
    <w:rsid w:val="00B5090C"/>
    <w:rsid w:val="00B53353"/>
    <w:rsid w:val="00B536E2"/>
    <w:rsid w:val="00B60DE4"/>
    <w:rsid w:val="00B66844"/>
    <w:rsid w:val="00B71257"/>
    <w:rsid w:val="00B757B9"/>
    <w:rsid w:val="00B75CE3"/>
    <w:rsid w:val="00B76CEE"/>
    <w:rsid w:val="00B93244"/>
    <w:rsid w:val="00BA0231"/>
    <w:rsid w:val="00BC1C87"/>
    <w:rsid w:val="00BC493D"/>
    <w:rsid w:val="00BC532F"/>
    <w:rsid w:val="00BC6458"/>
    <w:rsid w:val="00BC6969"/>
    <w:rsid w:val="00BC7E4C"/>
    <w:rsid w:val="00BD42B3"/>
    <w:rsid w:val="00BD5751"/>
    <w:rsid w:val="00BD7127"/>
    <w:rsid w:val="00BE0D58"/>
    <w:rsid w:val="00BE58B0"/>
    <w:rsid w:val="00BF3F46"/>
    <w:rsid w:val="00C03ECD"/>
    <w:rsid w:val="00C05607"/>
    <w:rsid w:val="00C07BBB"/>
    <w:rsid w:val="00C1346F"/>
    <w:rsid w:val="00C141B6"/>
    <w:rsid w:val="00C157A3"/>
    <w:rsid w:val="00C2260B"/>
    <w:rsid w:val="00C25941"/>
    <w:rsid w:val="00C43542"/>
    <w:rsid w:val="00C439E6"/>
    <w:rsid w:val="00C45F03"/>
    <w:rsid w:val="00C518F2"/>
    <w:rsid w:val="00C54F1F"/>
    <w:rsid w:val="00C63F76"/>
    <w:rsid w:val="00C6572D"/>
    <w:rsid w:val="00C72C18"/>
    <w:rsid w:val="00C7709C"/>
    <w:rsid w:val="00C80258"/>
    <w:rsid w:val="00C86683"/>
    <w:rsid w:val="00C8675C"/>
    <w:rsid w:val="00C90FAA"/>
    <w:rsid w:val="00C92F71"/>
    <w:rsid w:val="00C935F9"/>
    <w:rsid w:val="00C9546B"/>
    <w:rsid w:val="00C968E5"/>
    <w:rsid w:val="00C97153"/>
    <w:rsid w:val="00C97917"/>
    <w:rsid w:val="00C97B10"/>
    <w:rsid w:val="00CA0E35"/>
    <w:rsid w:val="00CA1865"/>
    <w:rsid w:val="00CA6542"/>
    <w:rsid w:val="00CA66CF"/>
    <w:rsid w:val="00CB47F5"/>
    <w:rsid w:val="00CB4E3F"/>
    <w:rsid w:val="00CB580A"/>
    <w:rsid w:val="00CB6112"/>
    <w:rsid w:val="00CC0024"/>
    <w:rsid w:val="00CC1331"/>
    <w:rsid w:val="00CC36B4"/>
    <w:rsid w:val="00CC37A5"/>
    <w:rsid w:val="00CD32DD"/>
    <w:rsid w:val="00CD544D"/>
    <w:rsid w:val="00CE2E3A"/>
    <w:rsid w:val="00CE4D07"/>
    <w:rsid w:val="00CF1431"/>
    <w:rsid w:val="00CF1EB6"/>
    <w:rsid w:val="00CF4368"/>
    <w:rsid w:val="00CF55A0"/>
    <w:rsid w:val="00CF68F8"/>
    <w:rsid w:val="00D01396"/>
    <w:rsid w:val="00D0595F"/>
    <w:rsid w:val="00D108CE"/>
    <w:rsid w:val="00D160B2"/>
    <w:rsid w:val="00D20CA4"/>
    <w:rsid w:val="00D226BC"/>
    <w:rsid w:val="00D22B45"/>
    <w:rsid w:val="00D25972"/>
    <w:rsid w:val="00D30163"/>
    <w:rsid w:val="00D3128A"/>
    <w:rsid w:val="00D3728C"/>
    <w:rsid w:val="00D37A20"/>
    <w:rsid w:val="00D517DB"/>
    <w:rsid w:val="00D545B4"/>
    <w:rsid w:val="00D56ED7"/>
    <w:rsid w:val="00D6418B"/>
    <w:rsid w:val="00D72C2D"/>
    <w:rsid w:val="00D7714A"/>
    <w:rsid w:val="00D8281A"/>
    <w:rsid w:val="00D82B21"/>
    <w:rsid w:val="00D87669"/>
    <w:rsid w:val="00D90DBB"/>
    <w:rsid w:val="00D920E6"/>
    <w:rsid w:val="00D92CC7"/>
    <w:rsid w:val="00D92E69"/>
    <w:rsid w:val="00D95662"/>
    <w:rsid w:val="00DA0A63"/>
    <w:rsid w:val="00DA1EA9"/>
    <w:rsid w:val="00DA4D06"/>
    <w:rsid w:val="00DB04FF"/>
    <w:rsid w:val="00DB2510"/>
    <w:rsid w:val="00DB2CD3"/>
    <w:rsid w:val="00DB4B97"/>
    <w:rsid w:val="00DB70EA"/>
    <w:rsid w:val="00DC137C"/>
    <w:rsid w:val="00DC1480"/>
    <w:rsid w:val="00DC5F66"/>
    <w:rsid w:val="00DD2B26"/>
    <w:rsid w:val="00DE1094"/>
    <w:rsid w:val="00DF4FDB"/>
    <w:rsid w:val="00DF73E8"/>
    <w:rsid w:val="00E02494"/>
    <w:rsid w:val="00E101C5"/>
    <w:rsid w:val="00E13F5C"/>
    <w:rsid w:val="00E16FCE"/>
    <w:rsid w:val="00E2287F"/>
    <w:rsid w:val="00E322AF"/>
    <w:rsid w:val="00E3238B"/>
    <w:rsid w:val="00E333F2"/>
    <w:rsid w:val="00E37AA9"/>
    <w:rsid w:val="00E41379"/>
    <w:rsid w:val="00E4411C"/>
    <w:rsid w:val="00E460AB"/>
    <w:rsid w:val="00E46BBC"/>
    <w:rsid w:val="00E47D53"/>
    <w:rsid w:val="00E50F97"/>
    <w:rsid w:val="00E53620"/>
    <w:rsid w:val="00E536BC"/>
    <w:rsid w:val="00E55AD5"/>
    <w:rsid w:val="00E63DA1"/>
    <w:rsid w:val="00E72738"/>
    <w:rsid w:val="00E84ABE"/>
    <w:rsid w:val="00E87654"/>
    <w:rsid w:val="00E963A0"/>
    <w:rsid w:val="00E97765"/>
    <w:rsid w:val="00EA0CAC"/>
    <w:rsid w:val="00EA131B"/>
    <w:rsid w:val="00EA72A2"/>
    <w:rsid w:val="00EB0978"/>
    <w:rsid w:val="00EC3DFB"/>
    <w:rsid w:val="00EC729E"/>
    <w:rsid w:val="00ED1CC6"/>
    <w:rsid w:val="00ED69AC"/>
    <w:rsid w:val="00ED754F"/>
    <w:rsid w:val="00EE15BB"/>
    <w:rsid w:val="00EF069D"/>
    <w:rsid w:val="00F00C57"/>
    <w:rsid w:val="00F026B9"/>
    <w:rsid w:val="00F05827"/>
    <w:rsid w:val="00F105E9"/>
    <w:rsid w:val="00F13397"/>
    <w:rsid w:val="00F13C42"/>
    <w:rsid w:val="00F1453A"/>
    <w:rsid w:val="00F1599C"/>
    <w:rsid w:val="00F17A90"/>
    <w:rsid w:val="00F353F1"/>
    <w:rsid w:val="00F444AD"/>
    <w:rsid w:val="00F448B7"/>
    <w:rsid w:val="00F46F1F"/>
    <w:rsid w:val="00F50D63"/>
    <w:rsid w:val="00F5130D"/>
    <w:rsid w:val="00F52755"/>
    <w:rsid w:val="00F528F3"/>
    <w:rsid w:val="00F6084E"/>
    <w:rsid w:val="00F63F71"/>
    <w:rsid w:val="00F65E8E"/>
    <w:rsid w:val="00F72A75"/>
    <w:rsid w:val="00F73AC3"/>
    <w:rsid w:val="00F73D81"/>
    <w:rsid w:val="00F759AE"/>
    <w:rsid w:val="00F7642B"/>
    <w:rsid w:val="00F76C3C"/>
    <w:rsid w:val="00F83586"/>
    <w:rsid w:val="00F84B3E"/>
    <w:rsid w:val="00F905BB"/>
    <w:rsid w:val="00F9324E"/>
    <w:rsid w:val="00F97117"/>
    <w:rsid w:val="00FA18E0"/>
    <w:rsid w:val="00FA3314"/>
    <w:rsid w:val="00FA44E7"/>
    <w:rsid w:val="00FA77E5"/>
    <w:rsid w:val="00FB56A8"/>
    <w:rsid w:val="00FB7FF6"/>
    <w:rsid w:val="00FC443B"/>
    <w:rsid w:val="00FD16DA"/>
    <w:rsid w:val="00FD38F1"/>
    <w:rsid w:val="00FD4DB0"/>
    <w:rsid w:val="00FE38E1"/>
    <w:rsid w:val="00FE5280"/>
    <w:rsid w:val="00FF07CE"/>
    <w:rsid w:val="00FF2D56"/>
    <w:rsid w:val="00FF3B8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D37A20"/>
    <w:rPr>
      <w:rFonts w:ascii="Times New Roman" w:eastAsia="Times New Roman" w:hAnsi="Times New Roman"/>
      <w:sz w:val="24"/>
      <w:szCs w:val="24"/>
    </w:rPr>
  </w:style>
  <w:style w:type="paragraph" w:styleId="1">
    <w:name w:val="heading 1"/>
    <w:basedOn w:val="a"/>
    <w:next w:val="a"/>
    <w:link w:val="10"/>
    <w:uiPriority w:val="99"/>
    <w:qFormat/>
    <w:rsid w:val="005B49CD"/>
    <w:pPr>
      <w:keepNext/>
      <w:outlineLvl w:val="0"/>
    </w:pPr>
    <w:rPr>
      <w:sz w:val="36"/>
      <w:szCs w:val="20"/>
    </w:rPr>
  </w:style>
  <w:style w:type="paragraph" w:styleId="2">
    <w:name w:val="heading 2"/>
    <w:basedOn w:val="a"/>
    <w:next w:val="a"/>
    <w:link w:val="20"/>
    <w:uiPriority w:val="9"/>
    <w:qFormat/>
    <w:rsid w:val="005B49CD"/>
    <w:pPr>
      <w:keepNext/>
      <w:outlineLvl w:val="1"/>
    </w:pPr>
    <w:rPr>
      <w:sz w:val="28"/>
      <w:szCs w:val="20"/>
    </w:rPr>
  </w:style>
  <w:style w:type="paragraph" w:styleId="3">
    <w:name w:val="heading 3"/>
    <w:basedOn w:val="a"/>
    <w:next w:val="a"/>
    <w:link w:val="30"/>
    <w:uiPriority w:val="99"/>
    <w:qFormat/>
    <w:rsid w:val="005B49CD"/>
    <w:pPr>
      <w:keepNext/>
      <w:spacing w:before="240" w:after="60"/>
      <w:outlineLvl w:val="2"/>
    </w:pPr>
    <w:rPr>
      <w:rFonts w:ascii="Arial" w:hAnsi="Arial" w:cs="Arial"/>
      <w:b/>
      <w:bCs/>
      <w:sz w:val="26"/>
      <w:szCs w:val="26"/>
    </w:rPr>
  </w:style>
  <w:style w:type="paragraph" w:styleId="4">
    <w:name w:val="heading 4"/>
    <w:basedOn w:val="a"/>
    <w:next w:val="a"/>
    <w:link w:val="40"/>
    <w:uiPriority w:val="99"/>
    <w:qFormat/>
    <w:rsid w:val="005B49CD"/>
    <w:pPr>
      <w:keepNext/>
      <w:jc w:val="center"/>
      <w:outlineLvl w:val="3"/>
    </w:pPr>
    <w:rPr>
      <w:b/>
      <w:bCs/>
      <w:i/>
    </w:rPr>
  </w:style>
  <w:style w:type="paragraph" w:styleId="5">
    <w:name w:val="heading 5"/>
    <w:basedOn w:val="a"/>
    <w:next w:val="a"/>
    <w:link w:val="50"/>
    <w:uiPriority w:val="99"/>
    <w:qFormat/>
    <w:rsid w:val="005B49CD"/>
    <w:pPr>
      <w:keepNext/>
      <w:widowControl w:val="0"/>
      <w:suppressAutoHyphens/>
      <w:ind w:left="360"/>
      <w:jc w:val="center"/>
      <w:outlineLvl w:val="4"/>
    </w:pPr>
    <w:rPr>
      <w:b/>
      <w:bCs/>
      <w:lang w:eastAsia="ar-SA"/>
    </w:rPr>
  </w:style>
  <w:style w:type="paragraph" w:styleId="6">
    <w:name w:val="heading 6"/>
    <w:basedOn w:val="a"/>
    <w:next w:val="a"/>
    <w:link w:val="60"/>
    <w:uiPriority w:val="99"/>
    <w:qFormat/>
    <w:rsid w:val="005B49CD"/>
    <w:pPr>
      <w:keepNext/>
      <w:jc w:val="center"/>
      <w:outlineLvl w:val="5"/>
    </w:pPr>
    <w:rPr>
      <w:szCs w:val="20"/>
      <w:u w:val="single"/>
    </w:rPr>
  </w:style>
  <w:style w:type="paragraph" w:styleId="7">
    <w:name w:val="heading 7"/>
    <w:basedOn w:val="a"/>
    <w:next w:val="a"/>
    <w:link w:val="70"/>
    <w:uiPriority w:val="99"/>
    <w:qFormat/>
    <w:rsid w:val="005B49CD"/>
    <w:pPr>
      <w:keepNext/>
      <w:jc w:val="both"/>
      <w:outlineLvl w:val="6"/>
    </w:pPr>
    <w:rPr>
      <w:b/>
      <w:bCs/>
    </w:rPr>
  </w:style>
  <w:style w:type="paragraph" w:styleId="8">
    <w:name w:val="heading 8"/>
    <w:basedOn w:val="a"/>
    <w:next w:val="a"/>
    <w:link w:val="80"/>
    <w:uiPriority w:val="99"/>
    <w:qFormat/>
    <w:rsid w:val="005B49CD"/>
    <w:pPr>
      <w:keepNext/>
      <w:jc w:val="center"/>
      <w:outlineLvl w:val="7"/>
    </w:pPr>
    <w:rPr>
      <w:b/>
      <w:bCs/>
    </w:rPr>
  </w:style>
  <w:style w:type="paragraph" w:styleId="9">
    <w:name w:val="heading 9"/>
    <w:basedOn w:val="a"/>
    <w:next w:val="a"/>
    <w:link w:val="90"/>
    <w:uiPriority w:val="99"/>
    <w:qFormat/>
    <w:rsid w:val="005B49CD"/>
    <w:pPr>
      <w:keepNext/>
      <w:autoSpaceDE w:val="0"/>
      <w:autoSpaceDN w:val="0"/>
      <w:spacing w:line="410" w:lineRule="exact"/>
      <w:ind w:left="1080"/>
      <w:jc w:val="center"/>
      <w:outlineLvl w:val="8"/>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5B49CD"/>
    <w:rPr>
      <w:rFonts w:ascii="Times New Roman" w:hAnsi="Times New Roman" w:cs="Times New Roman"/>
      <w:sz w:val="20"/>
      <w:szCs w:val="20"/>
      <w:lang w:eastAsia="ru-RU"/>
    </w:rPr>
  </w:style>
  <w:style w:type="character" w:customStyle="1" w:styleId="20">
    <w:name w:val="Заголовок 2 Знак"/>
    <w:link w:val="2"/>
    <w:uiPriority w:val="9"/>
    <w:locked/>
    <w:rsid w:val="005B49CD"/>
    <w:rPr>
      <w:rFonts w:ascii="Times New Roman" w:hAnsi="Times New Roman" w:cs="Times New Roman"/>
      <w:sz w:val="20"/>
      <w:szCs w:val="20"/>
      <w:lang w:eastAsia="ru-RU"/>
    </w:rPr>
  </w:style>
  <w:style w:type="character" w:customStyle="1" w:styleId="30">
    <w:name w:val="Заголовок 3 Знак"/>
    <w:link w:val="3"/>
    <w:uiPriority w:val="99"/>
    <w:locked/>
    <w:rsid w:val="005B49CD"/>
    <w:rPr>
      <w:rFonts w:ascii="Arial" w:hAnsi="Arial" w:cs="Arial"/>
      <w:b/>
      <w:bCs/>
      <w:sz w:val="26"/>
      <w:szCs w:val="26"/>
      <w:lang w:eastAsia="ru-RU"/>
    </w:rPr>
  </w:style>
  <w:style w:type="character" w:customStyle="1" w:styleId="40">
    <w:name w:val="Заголовок 4 Знак"/>
    <w:link w:val="4"/>
    <w:uiPriority w:val="99"/>
    <w:locked/>
    <w:rsid w:val="005B49CD"/>
    <w:rPr>
      <w:rFonts w:ascii="Times New Roman" w:hAnsi="Times New Roman" w:cs="Times New Roman"/>
      <w:b/>
      <w:bCs/>
      <w:i/>
      <w:sz w:val="24"/>
      <w:szCs w:val="24"/>
      <w:lang w:eastAsia="ru-RU"/>
    </w:rPr>
  </w:style>
  <w:style w:type="character" w:customStyle="1" w:styleId="50">
    <w:name w:val="Заголовок 5 Знак"/>
    <w:link w:val="5"/>
    <w:uiPriority w:val="99"/>
    <w:locked/>
    <w:rsid w:val="005B49CD"/>
    <w:rPr>
      <w:rFonts w:ascii="Times New Roman" w:hAnsi="Times New Roman" w:cs="Times New Roman"/>
      <w:b/>
      <w:bCs/>
      <w:sz w:val="24"/>
      <w:szCs w:val="24"/>
      <w:lang w:eastAsia="ar-SA" w:bidi="ar-SA"/>
    </w:rPr>
  </w:style>
  <w:style w:type="character" w:customStyle="1" w:styleId="60">
    <w:name w:val="Заголовок 6 Знак"/>
    <w:link w:val="6"/>
    <w:uiPriority w:val="99"/>
    <w:locked/>
    <w:rsid w:val="005B49CD"/>
    <w:rPr>
      <w:rFonts w:ascii="Times New Roman" w:hAnsi="Times New Roman" w:cs="Times New Roman"/>
      <w:sz w:val="20"/>
      <w:szCs w:val="20"/>
      <w:u w:val="single"/>
      <w:lang w:eastAsia="ru-RU"/>
    </w:rPr>
  </w:style>
  <w:style w:type="character" w:customStyle="1" w:styleId="70">
    <w:name w:val="Заголовок 7 Знак"/>
    <w:link w:val="7"/>
    <w:uiPriority w:val="99"/>
    <w:locked/>
    <w:rsid w:val="005B49CD"/>
    <w:rPr>
      <w:rFonts w:ascii="Times New Roman" w:hAnsi="Times New Roman" w:cs="Times New Roman"/>
      <w:b/>
      <w:bCs/>
      <w:sz w:val="24"/>
      <w:szCs w:val="24"/>
      <w:lang w:eastAsia="ru-RU"/>
    </w:rPr>
  </w:style>
  <w:style w:type="character" w:customStyle="1" w:styleId="80">
    <w:name w:val="Заголовок 8 Знак"/>
    <w:link w:val="8"/>
    <w:uiPriority w:val="99"/>
    <w:locked/>
    <w:rsid w:val="005B49CD"/>
    <w:rPr>
      <w:rFonts w:ascii="Times New Roman" w:hAnsi="Times New Roman" w:cs="Times New Roman"/>
      <w:b/>
      <w:bCs/>
      <w:sz w:val="24"/>
      <w:szCs w:val="24"/>
      <w:lang w:eastAsia="ru-RU"/>
    </w:rPr>
  </w:style>
  <w:style w:type="character" w:customStyle="1" w:styleId="90">
    <w:name w:val="Заголовок 9 Знак"/>
    <w:link w:val="9"/>
    <w:uiPriority w:val="99"/>
    <w:locked/>
    <w:rsid w:val="005B49CD"/>
    <w:rPr>
      <w:rFonts w:ascii="Times New Roman" w:hAnsi="Times New Roman" w:cs="Times New Roman"/>
      <w:b/>
      <w:bCs/>
      <w:sz w:val="28"/>
      <w:szCs w:val="28"/>
      <w:lang w:eastAsia="ru-RU"/>
    </w:rPr>
  </w:style>
  <w:style w:type="paragraph" w:styleId="a3">
    <w:name w:val="header"/>
    <w:basedOn w:val="a"/>
    <w:link w:val="a4"/>
    <w:uiPriority w:val="99"/>
    <w:rsid w:val="005B49CD"/>
    <w:pPr>
      <w:tabs>
        <w:tab w:val="center" w:pos="4677"/>
        <w:tab w:val="right" w:pos="9355"/>
      </w:tabs>
    </w:pPr>
  </w:style>
  <w:style w:type="character" w:customStyle="1" w:styleId="HeaderChar">
    <w:name w:val="Header Char"/>
    <w:uiPriority w:val="99"/>
    <w:locked/>
    <w:rsid w:val="005B49CD"/>
    <w:rPr>
      <w:rFonts w:ascii="Calibri" w:hAnsi="Calibri" w:cs="Times New Roman"/>
    </w:rPr>
  </w:style>
  <w:style w:type="character" w:customStyle="1" w:styleId="a4">
    <w:name w:val="Верхний колонтитул Знак"/>
    <w:link w:val="a3"/>
    <w:uiPriority w:val="99"/>
    <w:locked/>
    <w:rsid w:val="005B49CD"/>
    <w:rPr>
      <w:rFonts w:ascii="Times New Roman" w:hAnsi="Times New Roman" w:cs="Times New Roman"/>
      <w:sz w:val="24"/>
      <w:szCs w:val="24"/>
      <w:lang w:eastAsia="ru-RU"/>
    </w:rPr>
  </w:style>
  <w:style w:type="paragraph" w:styleId="a5">
    <w:name w:val="footer"/>
    <w:basedOn w:val="a"/>
    <w:link w:val="a6"/>
    <w:uiPriority w:val="99"/>
    <w:rsid w:val="005B49CD"/>
    <w:pPr>
      <w:tabs>
        <w:tab w:val="center" w:pos="4677"/>
        <w:tab w:val="right" w:pos="9355"/>
      </w:tabs>
    </w:pPr>
  </w:style>
  <w:style w:type="character" w:customStyle="1" w:styleId="a6">
    <w:name w:val="Нижний колонтитул Знак"/>
    <w:link w:val="a5"/>
    <w:uiPriority w:val="99"/>
    <w:locked/>
    <w:rsid w:val="005B49CD"/>
    <w:rPr>
      <w:rFonts w:ascii="Times New Roman" w:hAnsi="Times New Roman" w:cs="Times New Roman"/>
      <w:sz w:val="24"/>
      <w:szCs w:val="24"/>
      <w:lang w:eastAsia="ru-RU"/>
    </w:rPr>
  </w:style>
  <w:style w:type="character" w:styleId="a7">
    <w:name w:val="line number"/>
    <w:uiPriority w:val="99"/>
    <w:semiHidden/>
    <w:rsid w:val="005B49CD"/>
    <w:rPr>
      <w:rFonts w:cs="Times New Roman"/>
    </w:rPr>
  </w:style>
  <w:style w:type="paragraph" w:styleId="a8">
    <w:name w:val="List Paragraph"/>
    <w:basedOn w:val="a"/>
    <w:uiPriority w:val="99"/>
    <w:qFormat/>
    <w:rsid w:val="005B49CD"/>
    <w:pPr>
      <w:widowControl w:val="0"/>
      <w:suppressAutoHyphens/>
      <w:autoSpaceDN w:val="0"/>
      <w:ind w:left="720"/>
      <w:contextualSpacing/>
      <w:textAlignment w:val="baseline"/>
    </w:pPr>
    <w:rPr>
      <w:rFonts w:eastAsia="Calibri" w:cs="Tahoma"/>
      <w:kern w:val="3"/>
    </w:rPr>
  </w:style>
  <w:style w:type="paragraph" w:styleId="a9">
    <w:name w:val="No Spacing"/>
    <w:link w:val="aa"/>
    <w:uiPriority w:val="99"/>
    <w:qFormat/>
    <w:rsid w:val="005B49CD"/>
    <w:rPr>
      <w:rFonts w:ascii="Times New Roman" w:hAnsi="Times New Roman"/>
      <w:sz w:val="22"/>
      <w:szCs w:val="22"/>
    </w:rPr>
  </w:style>
  <w:style w:type="character" w:customStyle="1" w:styleId="aa">
    <w:name w:val="Без интервала Знак"/>
    <w:link w:val="a9"/>
    <w:uiPriority w:val="99"/>
    <w:locked/>
    <w:rsid w:val="005B49CD"/>
    <w:rPr>
      <w:rFonts w:ascii="Times New Roman" w:hAnsi="Times New Roman"/>
      <w:sz w:val="22"/>
      <w:szCs w:val="22"/>
      <w:lang w:eastAsia="ru-RU" w:bidi="ar-SA"/>
    </w:rPr>
  </w:style>
  <w:style w:type="table" w:styleId="ab">
    <w:name w:val="Table Grid"/>
    <w:basedOn w:val="a1"/>
    <w:uiPriority w:val="99"/>
    <w:rsid w:val="005B49C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Цитата1"/>
    <w:basedOn w:val="a"/>
    <w:uiPriority w:val="99"/>
    <w:rsid w:val="005B49CD"/>
    <w:pPr>
      <w:ind w:left="-851" w:right="-1192" w:firstLine="851"/>
      <w:jc w:val="center"/>
    </w:pPr>
    <w:rPr>
      <w:b/>
      <w:sz w:val="28"/>
      <w:szCs w:val="20"/>
    </w:rPr>
  </w:style>
  <w:style w:type="paragraph" w:styleId="HTML">
    <w:name w:val="HTML Preformatted"/>
    <w:basedOn w:val="a"/>
    <w:link w:val="HTML0"/>
    <w:uiPriority w:val="99"/>
    <w:rsid w:val="005B4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6"/>
      <w:szCs w:val="26"/>
    </w:rPr>
  </w:style>
  <w:style w:type="character" w:customStyle="1" w:styleId="HTML0">
    <w:name w:val="Стандартный HTML Знак"/>
    <w:link w:val="HTML"/>
    <w:uiPriority w:val="99"/>
    <w:locked/>
    <w:rsid w:val="005B49CD"/>
    <w:rPr>
      <w:rFonts w:ascii="Courier New" w:hAnsi="Courier New" w:cs="Courier New"/>
      <w:sz w:val="26"/>
      <w:szCs w:val="26"/>
      <w:lang w:eastAsia="ru-RU"/>
    </w:rPr>
  </w:style>
  <w:style w:type="paragraph" w:styleId="ac">
    <w:name w:val="Balloon Text"/>
    <w:basedOn w:val="a"/>
    <w:link w:val="ad"/>
    <w:uiPriority w:val="99"/>
    <w:semiHidden/>
    <w:rsid w:val="005B49CD"/>
    <w:rPr>
      <w:rFonts w:ascii="Tahoma" w:hAnsi="Tahoma" w:cs="Tahoma"/>
      <w:sz w:val="16"/>
      <w:szCs w:val="16"/>
    </w:rPr>
  </w:style>
  <w:style w:type="character" w:customStyle="1" w:styleId="ad">
    <w:name w:val="Текст выноски Знак"/>
    <w:link w:val="ac"/>
    <w:uiPriority w:val="99"/>
    <w:semiHidden/>
    <w:locked/>
    <w:rsid w:val="005B49CD"/>
    <w:rPr>
      <w:rFonts w:ascii="Tahoma" w:hAnsi="Tahoma" w:cs="Tahoma"/>
      <w:sz w:val="16"/>
      <w:szCs w:val="16"/>
      <w:lang w:eastAsia="ru-RU"/>
    </w:rPr>
  </w:style>
  <w:style w:type="paragraph" w:styleId="ae">
    <w:name w:val="Body Text"/>
    <w:basedOn w:val="a"/>
    <w:link w:val="af"/>
    <w:uiPriority w:val="99"/>
    <w:rsid w:val="005B49CD"/>
    <w:pPr>
      <w:spacing w:after="120"/>
    </w:pPr>
  </w:style>
  <w:style w:type="character" w:customStyle="1" w:styleId="af">
    <w:name w:val="Основной текст Знак"/>
    <w:link w:val="ae"/>
    <w:uiPriority w:val="99"/>
    <w:locked/>
    <w:rsid w:val="005B49CD"/>
    <w:rPr>
      <w:rFonts w:ascii="Times New Roman" w:hAnsi="Times New Roman" w:cs="Times New Roman"/>
      <w:sz w:val="24"/>
      <w:szCs w:val="24"/>
      <w:lang w:eastAsia="ru-RU"/>
    </w:rPr>
  </w:style>
  <w:style w:type="paragraph" w:styleId="31">
    <w:name w:val="Body Text 3"/>
    <w:basedOn w:val="a"/>
    <w:link w:val="32"/>
    <w:uiPriority w:val="99"/>
    <w:rsid w:val="005B49CD"/>
    <w:pPr>
      <w:spacing w:after="120"/>
    </w:pPr>
    <w:rPr>
      <w:sz w:val="16"/>
      <w:szCs w:val="16"/>
    </w:rPr>
  </w:style>
  <w:style w:type="character" w:customStyle="1" w:styleId="32">
    <w:name w:val="Основной текст 3 Знак"/>
    <w:link w:val="31"/>
    <w:uiPriority w:val="99"/>
    <w:locked/>
    <w:rsid w:val="005B49CD"/>
    <w:rPr>
      <w:rFonts w:ascii="Times New Roman" w:hAnsi="Times New Roman" w:cs="Times New Roman"/>
      <w:sz w:val="16"/>
      <w:szCs w:val="16"/>
      <w:lang w:eastAsia="ru-RU"/>
    </w:rPr>
  </w:style>
  <w:style w:type="paragraph" w:styleId="21">
    <w:name w:val="Body Text 2"/>
    <w:basedOn w:val="a"/>
    <w:link w:val="22"/>
    <w:uiPriority w:val="99"/>
    <w:rsid w:val="005B49CD"/>
    <w:pPr>
      <w:spacing w:after="120" w:line="480" w:lineRule="auto"/>
    </w:pPr>
  </w:style>
  <w:style w:type="character" w:customStyle="1" w:styleId="22">
    <w:name w:val="Основной текст 2 Знак"/>
    <w:link w:val="21"/>
    <w:uiPriority w:val="99"/>
    <w:locked/>
    <w:rsid w:val="005B49CD"/>
    <w:rPr>
      <w:rFonts w:ascii="Times New Roman" w:hAnsi="Times New Roman" w:cs="Times New Roman"/>
      <w:sz w:val="24"/>
      <w:szCs w:val="24"/>
      <w:lang w:eastAsia="ru-RU"/>
    </w:rPr>
  </w:style>
  <w:style w:type="paragraph" w:styleId="33">
    <w:name w:val="Body Text Indent 3"/>
    <w:basedOn w:val="a"/>
    <w:link w:val="34"/>
    <w:uiPriority w:val="99"/>
    <w:rsid w:val="005B49CD"/>
    <w:pPr>
      <w:spacing w:after="120"/>
      <w:ind w:left="283"/>
    </w:pPr>
    <w:rPr>
      <w:sz w:val="16"/>
      <w:szCs w:val="16"/>
    </w:rPr>
  </w:style>
  <w:style w:type="character" w:customStyle="1" w:styleId="34">
    <w:name w:val="Основной текст с отступом 3 Знак"/>
    <w:link w:val="33"/>
    <w:uiPriority w:val="99"/>
    <w:locked/>
    <w:rsid w:val="005B49CD"/>
    <w:rPr>
      <w:rFonts w:ascii="Times New Roman" w:hAnsi="Times New Roman" w:cs="Times New Roman"/>
      <w:sz w:val="16"/>
      <w:szCs w:val="16"/>
      <w:lang w:eastAsia="ru-RU"/>
    </w:rPr>
  </w:style>
  <w:style w:type="paragraph" w:styleId="af0">
    <w:name w:val="footnote text"/>
    <w:aliases w:val="Текст сноски Знак Знак Знак Знак"/>
    <w:basedOn w:val="a"/>
    <w:link w:val="af1"/>
    <w:uiPriority w:val="99"/>
    <w:semiHidden/>
    <w:rsid w:val="005B49CD"/>
    <w:rPr>
      <w:sz w:val="20"/>
      <w:szCs w:val="20"/>
    </w:rPr>
  </w:style>
  <w:style w:type="character" w:customStyle="1" w:styleId="af1">
    <w:name w:val="Текст сноски Знак"/>
    <w:aliases w:val="Текст сноски Знак Знак Знак Знак Знак"/>
    <w:link w:val="af0"/>
    <w:uiPriority w:val="99"/>
    <w:semiHidden/>
    <w:locked/>
    <w:rsid w:val="005B49CD"/>
    <w:rPr>
      <w:rFonts w:ascii="Times New Roman" w:hAnsi="Times New Roman" w:cs="Times New Roman"/>
      <w:sz w:val="20"/>
      <w:szCs w:val="20"/>
      <w:lang w:eastAsia="ru-RU"/>
    </w:rPr>
  </w:style>
  <w:style w:type="paragraph" w:styleId="af2">
    <w:name w:val="Body Text Indent"/>
    <w:basedOn w:val="a"/>
    <w:link w:val="af3"/>
    <w:uiPriority w:val="99"/>
    <w:rsid w:val="005B49CD"/>
    <w:pPr>
      <w:spacing w:after="120"/>
      <w:ind w:left="283"/>
    </w:pPr>
  </w:style>
  <w:style w:type="character" w:customStyle="1" w:styleId="af3">
    <w:name w:val="Основной текст с отступом Знак"/>
    <w:link w:val="af2"/>
    <w:uiPriority w:val="99"/>
    <w:locked/>
    <w:rsid w:val="005B49CD"/>
    <w:rPr>
      <w:rFonts w:ascii="Times New Roman" w:hAnsi="Times New Roman" w:cs="Times New Roman"/>
      <w:sz w:val="24"/>
      <w:szCs w:val="24"/>
      <w:lang w:eastAsia="ru-RU"/>
    </w:rPr>
  </w:style>
  <w:style w:type="paragraph" w:styleId="af4">
    <w:name w:val="Document Map"/>
    <w:basedOn w:val="a"/>
    <w:link w:val="af5"/>
    <w:uiPriority w:val="99"/>
    <w:semiHidden/>
    <w:rsid w:val="005B49CD"/>
    <w:pPr>
      <w:shd w:val="clear" w:color="auto" w:fill="000080"/>
    </w:pPr>
    <w:rPr>
      <w:rFonts w:ascii="Tahoma" w:hAnsi="Tahoma" w:cs="Tahoma"/>
    </w:rPr>
  </w:style>
  <w:style w:type="character" w:customStyle="1" w:styleId="af5">
    <w:name w:val="Схема документа Знак"/>
    <w:link w:val="af4"/>
    <w:uiPriority w:val="99"/>
    <w:semiHidden/>
    <w:locked/>
    <w:rsid w:val="005B49CD"/>
    <w:rPr>
      <w:rFonts w:ascii="Tahoma" w:hAnsi="Tahoma" w:cs="Tahoma"/>
      <w:sz w:val="24"/>
      <w:szCs w:val="24"/>
      <w:shd w:val="clear" w:color="auto" w:fill="000080"/>
      <w:lang w:eastAsia="ru-RU"/>
    </w:rPr>
  </w:style>
  <w:style w:type="paragraph" w:customStyle="1" w:styleId="Standard">
    <w:name w:val="Standard"/>
    <w:uiPriority w:val="99"/>
    <w:rsid w:val="005B49CD"/>
    <w:pPr>
      <w:widowControl w:val="0"/>
      <w:suppressAutoHyphens/>
      <w:autoSpaceDN w:val="0"/>
      <w:textAlignment w:val="baseline"/>
    </w:pPr>
    <w:rPr>
      <w:rFonts w:ascii="Times New Roman" w:hAnsi="Times New Roman" w:cs="Tahoma"/>
      <w:kern w:val="3"/>
      <w:sz w:val="24"/>
      <w:szCs w:val="24"/>
    </w:rPr>
  </w:style>
  <w:style w:type="paragraph" w:customStyle="1" w:styleId="TableContents">
    <w:name w:val="Table Contents"/>
    <w:basedOn w:val="Standard"/>
    <w:uiPriority w:val="99"/>
    <w:rsid w:val="005B49CD"/>
    <w:pPr>
      <w:suppressLineNumbers/>
    </w:pPr>
  </w:style>
  <w:style w:type="paragraph" w:styleId="23">
    <w:name w:val="Body Text Indent 2"/>
    <w:basedOn w:val="a"/>
    <w:link w:val="24"/>
    <w:uiPriority w:val="99"/>
    <w:rsid w:val="005B49CD"/>
    <w:pPr>
      <w:spacing w:after="120" w:line="480" w:lineRule="auto"/>
      <w:ind w:left="283"/>
    </w:pPr>
  </w:style>
  <w:style w:type="character" w:customStyle="1" w:styleId="24">
    <w:name w:val="Основной текст с отступом 2 Знак"/>
    <w:link w:val="23"/>
    <w:uiPriority w:val="99"/>
    <w:locked/>
    <w:rsid w:val="005B49CD"/>
    <w:rPr>
      <w:rFonts w:ascii="Times New Roman" w:hAnsi="Times New Roman" w:cs="Times New Roman"/>
      <w:sz w:val="24"/>
      <w:szCs w:val="24"/>
      <w:lang w:eastAsia="ru-RU"/>
    </w:rPr>
  </w:style>
  <w:style w:type="character" w:customStyle="1" w:styleId="15">
    <w:name w:val="Знак Знак15"/>
    <w:uiPriority w:val="99"/>
    <w:locked/>
    <w:rsid w:val="005B49CD"/>
    <w:rPr>
      <w:rFonts w:ascii="Times New Roman" w:hAnsi="Times New Roman"/>
      <w:b/>
      <w:sz w:val="20"/>
      <w:lang w:eastAsia="ru-RU"/>
    </w:rPr>
  </w:style>
  <w:style w:type="character" w:customStyle="1" w:styleId="14">
    <w:name w:val="Знак Знак14"/>
    <w:uiPriority w:val="99"/>
    <w:locked/>
    <w:rsid w:val="005B49CD"/>
    <w:rPr>
      <w:rFonts w:ascii="Times New Roman" w:hAnsi="Times New Roman"/>
      <w:sz w:val="20"/>
      <w:lang w:eastAsia="ru-RU"/>
    </w:rPr>
  </w:style>
  <w:style w:type="character" w:customStyle="1" w:styleId="13">
    <w:name w:val="Знак Знак13"/>
    <w:uiPriority w:val="99"/>
    <w:locked/>
    <w:rsid w:val="005B49CD"/>
    <w:rPr>
      <w:rFonts w:ascii="Times New Roman" w:hAnsi="Times New Roman"/>
      <w:b/>
      <w:sz w:val="20"/>
      <w:lang w:eastAsia="ru-RU"/>
    </w:rPr>
  </w:style>
  <w:style w:type="table" w:customStyle="1" w:styleId="12">
    <w:name w:val="Сетка таблицы1"/>
    <w:uiPriority w:val="99"/>
    <w:rsid w:val="005B49CD"/>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6">
    <w:name w:val="Normal (Web)"/>
    <w:basedOn w:val="a"/>
    <w:uiPriority w:val="99"/>
    <w:rsid w:val="005B49CD"/>
    <w:pPr>
      <w:spacing w:before="100" w:beforeAutospacing="1" w:after="100" w:afterAutospacing="1"/>
    </w:pPr>
  </w:style>
  <w:style w:type="paragraph" w:styleId="af7">
    <w:name w:val="annotation text"/>
    <w:basedOn w:val="a"/>
    <w:link w:val="af8"/>
    <w:uiPriority w:val="99"/>
    <w:semiHidden/>
    <w:rsid w:val="005B49CD"/>
    <w:pPr>
      <w:spacing w:after="200"/>
    </w:pPr>
    <w:rPr>
      <w:rFonts w:eastAsia="Calibri"/>
      <w:sz w:val="20"/>
      <w:szCs w:val="20"/>
      <w:lang w:eastAsia="en-US"/>
    </w:rPr>
  </w:style>
  <w:style w:type="character" w:customStyle="1" w:styleId="af8">
    <w:name w:val="Текст примечания Знак"/>
    <w:link w:val="af7"/>
    <w:uiPriority w:val="99"/>
    <w:semiHidden/>
    <w:locked/>
    <w:rsid w:val="005B49CD"/>
    <w:rPr>
      <w:rFonts w:ascii="Times New Roman" w:hAnsi="Times New Roman" w:cs="Times New Roman"/>
      <w:sz w:val="20"/>
      <w:szCs w:val="20"/>
    </w:rPr>
  </w:style>
  <w:style w:type="paragraph" w:customStyle="1" w:styleId="25">
    <w:name w:val="Стиль2"/>
    <w:basedOn w:val="a"/>
    <w:uiPriority w:val="99"/>
    <w:rsid w:val="005B49CD"/>
    <w:pPr>
      <w:tabs>
        <w:tab w:val="num" w:pos="537"/>
        <w:tab w:val="num" w:pos="1080"/>
      </w:tabs>
      <w:spacing w:line="360" w:lineRule="auto"/>
      <w:ind w:left="1080" w:hanging="371"/>
    </w:pPr>
  </w:style>
  <w:style w:type="paragraph" w:customStyle="1" w:styleId="ListParagraph1">
    <w:name w:val="List Paragraph1"/>
    <w:basedOn w:val="a"/>
    <w:uiPriority w:val="99"/>
    <w:rsid w:val="005B49CD"/>
    <w:pPr>
      <w:spacing w:after="200"/>
      <w:ind w:left="720"/>
    </w:pPr>
    <w:rPr>
      <w:rFonts w:eastAsia="Calibri"/>
      <w:sz w:val="28"/>
      <w:szCs w:val="28"/>
      <w:lang w:eastAsia="en-US"/>
    </w:rPr>
  </w:style>
  <w:style w:type="character" w:customStyle="1" w:styleId="FontStyle207">
    <w:name w:val="Font Style207"/>
    <w:uiPriority w:val="99"/>
    <w:rsid w:val="005B49CD"/>
    <w:rPr>
      <w:rFonts w:ascii="Century Schoolbook" w:hAnsi="Century Schoolbook"/>
      <w:sz w:val="18"/>
    </w:rPr>
  </w:style>
  <w:style w:type="paragraph" w:customStyle="1" w:styleId="Style24">
    <w:name w:val="Style24"/>
    <w:basedOn w:val="a"/>
    <w:rsid w:val="005B49CD"/>
    <w:pPr>
      <w:widowControl w:val="0"/>
      <w:autoSpaceDE w:val="0"/>
      <w:autoSpaceDN w:val="0"/>
      <w:adjustRightInd w:val="0"/>
      <w:spacing w:line="262" w:lineRule="exact"/>
      <w:ind w:firstLine="355"/>
    </w:pPr>
    <w:rPr>
      <w:rFonts w:ascii="Tahoma" w:hAnsi="Tahoma" w:cs="Tahoma"/>
    </w:rPr>
  </w:style>
  <w:style w:type="paragraph" w:customStyle="1" w:styleId="Style52">
    <w:name w:val="Style52"/>
    <w:basedOn w:val="a"/>
    <w:uiPriority w:val="99"/>
    <w:rsid w:val="005B49CD"/>
    <w:pPr>
      <w:widowControl w:val="0"/>
      <w:autoSpaceDE w:val="0"/>
      <w:autoSpaceDN w:val="0"/>
      <w:adjustRightInd w:val="0"/>
      <w:spacing w:line="262" w:lineRule="exact"/>
      <w:ind w:firstLine="173"/>
      <w:jc w:val="both"/>
    </w:pPr>
    <w:rPr>
      <w:rFonts w:ascii="Tahoma" w:hAnsi="Tahoma" w:cs="Tahoma"/>
    </w:rPr>
  </w:style>
  <w:style w:type="character" w:customStyle="1" w:styleId="FontStyle244">
    <w:name w:val="Font Style244"/>
    <w:uiPriority w:val="99"/>
    <w:rsid w:val="005B49CD"/>
    <w:rPr>
      <w:rFonts w:ascii="Tahoma" w:hAnsi="Tahoma"/>
      <w:i/>
      <w:spacing w:val="10"/>
      <w:sz w:val="18"/>
    </w:rPr>
  </w:style>
  <w:style w:type="character" w:customStyle="1" w:styleId="FontStyle216">
    <w:name w:val="Font Style216"/>
    <w:uiPriority w:val="99"/>
    <w:rsid w:val="005B49CD"/>
    <w:rPr>
      <w:rFonts w:ascii="Microsoft Sans Serif" w:hAnsi="Microsoft Sans Serif"/>
      <w:b/>
      <w:sz w:val="14"/>
    </w:rPr>
  </w:style>
  <w:style w:type="character" w:customStyle="1" w:styleId="FontStyle217">
    <w:name w:val="Font Style217"/>
    <w:uiPriority w:val="99"/>
    <w:rsid w:val="005B49CD"/>
    <w:rPr>
      <w:rFonts w:ascii="Microsoft Sans Serif" w:hAnsi="Microsoft Sans Serif"/>
      <w:sz w:val="14"/>
    </w:rPr>
  </w:style>
  <w:style w:type="character" w:customStyle="1" w:styleId="FontStyle204">
    <w:name w:val="Font Style204"/>
    <w:uiPriority w:val="99"/>
    <w:rsid w:val="005B49CD"/>
    <w:rPr>
      <w:rFonts w:ascii="Century Schoolbook" w:hAnsi="Century Schoolbook"/>
      <w:b/>
      <w:smallCaps/>
      <w:sz w:val="16"/>
    </w:rPr>
  </w:style>
  <w:style w:type="character" w:customStyle="1" w:styleId="FontStyle250">
    <w:name w:val="Font Style250"/>
    <w:uiPriority w:val="99"/>
    <w:rsid w:val="005B49CD"/>
    <w:rPr>
      <w:rFonts w:ascii="Franklin Gothic Medium" w:hAnsi="Franklin Gothic Medium"/>
      <w:i/>
      <w:sz w:val="14"/>
    </w:rPr>
  </w:style>
  <w:style w:type="paragraph" w:customStyle="1" w:styleId="Style21">
    <w:name w:val="Style21"/>
    <w:basedOn w:val="a"/>
    <w:uiPriority w:val="99"/>
    <w:rsid w:val="005B49CD"/>
    <w:pPr>
      <w:widowControl w:val="0"/>
      <w:autoSpaceDE w:val="0"/>
      <w:autoSpaceDN w:val="0"/>
      <w:adjustRightInd w:val="0"/>
      <w:spacing w:line="202" w:lineRule="exact"/>
      <w:jc w:val="both"/>
    </w:pPr>
    <w:rPr>
      <w:rFonts w:ascii="Tahoma" w:hAnsi="Tahoma" w:cs="Tahoma"/>
    </w:rPr>
  </w:style>
  <w:style w:type="paragraph" w:customStyle="1" w:styleId="Style25">
    <w:name w:val="Style25"/>
    <w:basedOn w:val="a"/>
    <w:uiPriority w:val="99"/>
    <w:rsid w:val="005B49CD"/>
    <w:pPr>
      <w:widowControl w:val="0"/>
      <w:autoSpaceDE w:val="0"/>
      <w:autoSpaceDN w:val="0"/>
      <w:adjustRightInd w:val="0"/>
      <w:spacing w:line="202" w:lineRule="exact"/>
      <w:jc w:val="center"/>
    </w:pPr>
    <w:rPr>
      <w:rFonts w:ascii="Tahoma" w:hAnsi="Tahoma" w:cs="Tahoma"/>
    </w:rPr>
  </w:style>
  <w:style w:type="paragraph" w:customStyle="1" w:styleId="Style28">
    <w:name w:val="Style28"/>
    <w:basedOn w:val="a"/>
    <w:uiPriority w:val="99"/>
    <w:rsid w:val="005B49CD"/>
    <w:pPr>
      <w:widowControl w:val="0"/>
      <w:autoSpaceDE w:val="0"/>
      <w:autoSpaceDN w:val="0"/>
      <w:adjustRightInd w:val="0"/>
    </w:pPr>
    <w:rPr>
      <w:rFonts w:ascii="Tahoma" w:hAnsi="Tahoma" w:cs="Tahoma"/>
    </w:rPr>
  </w:style>
  <w:style w:type="paragraph" w:customStyle="1" w:styleId="Style39">
    <w:name w:val="Style39"/>
    <w:basedOn w:val="a"/>
    <w:uiPriority w:val="99"/>
    <w:rsid w:val="005B49CD"/>
    <w:pPr>
      <w:widowControl w:val="0"/>
      <w:autoSpaceDE w:val="0"/>
      <w:autoSpaceDN w:val="0"/>
      <w:adjustRightInd w:val="0"/>
      <w:spacing w:line="202" w:lineRule="exact"/>
      <w:jc w:val="both"/>
    </w:pPr>
    <w:rPr>
      <w:rFonts w:ascii="Tahoma" w:hAnsi="Tahoma" w:cs="Tahoma"/>
    </w:rPr>
  </w:style>
  <w:style w:type="paragraph" w:customStyle="1" w:styleId="Style47">
    <w:name w:val="Style47"/>
    <w:basedOn w:val="a"/>
    <w:uiPriority w:val="99"/>
    <w:rsid w:val="005B49CD"/>
    <w:pPr>
      <w:widowControl w:val="0"/>
      <w:autoSpaceDE w:val="0"/>
      <w:autoSpaceDN w:val="0"/>
      <w:adjustRightInd w:val="0"/>
    </w:pPr>
    <w:rPr>
      <w:rFonts w:ascii="Tahoma" w:hAnsi="Tahoma" w:cs="Tahoma"/>
    </w:rPr>
  </w:style>
  <w:style w:type="paragraph" w:customStyle="1" w:styleId="Style61">
    <w:name w:val="Style61"/>
    <w:basedOn w:val="a"/>
    <w:uiPriority w:val="99"/>
    <w:rsid w:val="005B49CD"/>
    <w:pPr>
      <w:widowControl w:val="0"/>
      <w:autoSpaceDE w:val="0"/>
      <w:autoSpaceDN w:val="0"/>
      <w:adjustRightInd w:val="0"/>
      <w:jc w:val="right"/>
    </w:pPr>
    <w:rPr>
      <w:rFonts w:ascii="Tahoma" w:hAnsi="Tahoma" w:cs="Tahoma"/>
    </w:rPr>
  </w:style>
  <w:style w:type="paragraph" w:customStyle="1" w:styleId="Style67">
    <w:name w:val="Style67"/>
    <w:basedOn w:val="a"/>
    <w:uiPriority w:val="99"/>
    <w:rsid w:val="005B49CD"/>
    <w:pPr>
      <w:widowControl w:val="0"/>
      <w:autoSpaceDE w:val="0"/>
      <w:autoSpaceDN w:val="0"/>
      <w:adjustRightInd w:val="0"/>
      <w:spacing w:line="202" w:lineRule="exact"/>
      <w:jc w:val="center"/>
    </w:pPr>
    <w:rPr>
      <w:rFonts w:ascii="Tahoma" w:hAnsi="Tahoma" w:cs="Tahoma"/>
    </w:rPr>
  </w:style>
  <w:style w:type="paragraph" w:customStyle="1" w:styleId="Style72">
    <w:name w:val="Style72"/>
    <w:basedOn w:val="a"/>
    <w:uiPriority w:val="99"/>
    <w:rsid w:val="005B49CD"/>
    <w:pPr>
      <w:widowControl w:val="0"/>
      <w:autoSpaceDE w:val="0"/>
      <w:autoSpaceDN w:val="0"/>
      <w:adjustRightInd w:val="0"/>
      <w:spacing w:line="202" w:lineRule="exact"/>
    </w:pPr>
    <w:rPr>
      <w:rFonts w:ascii="Tahoma" w:hAnsi="Tahoma" w:cs="Tahoma"/>
    </w:rPr>
  </w:style>
  <w:style w:type="character" w:customStyle="1" w:styleId="FontStyle251">
    <w:name w:val="Font Style251"/>
    <w:uiPriority w:val="99"/>
    <w:rsid w:val="005B49CD"/>
    <w:rPr>
      <w:rFonts w:ascii="Microsoft Sans Serif" w:hAnsi="Microsoft Sans Serif"/>
      <w:b/>
      <w:sz w:val="10"/>
    </w:rPr>
  </w:style>
  <w:style w:type="character" w:customStyle="1" w:styleId="FontStyle202">
    <w:name w:val="Font Style202"/>
    <w:uiPriority w:val="99"/>
    <w:rsid w:val="005B49CD"/>
    <w:rPr>
      <w:rFonts w:ascii="Century Schoolbook" w:hAnsi="Century Schoolbook"/>
      <w:b/>
      <w:sz w:val="20"/>
    </w:rPr>
  </w:style>
  <w:style w:type="character" w:customStyle="1" w:styleId="FontStyle208">
    <w:name w:val="Font Style208"/>
    <w:uiPriority w:val="99"/>
    <w:rsid w:val="005B49CD"/>
    <w:rPr>
      <w:rFonts w:ascii="MS Reference Sans Serif" w:hAnsi="MS Reference Sans Serif"/>
      <w:b/>
      <w:smallCaps/>
      <w:sz w:val="12"/>
    </w:rPr>
  </w:style>
  <w:style w:type="character" w:customStyle="1" w:styleId="FontStyle252">
    <w:name w:val="Font Style252"/>
    <w:uiPriority w:val="99"/>
    <w:rsid w:val="005B49CD"/>
    <w:rPr>
      <w:rFonts w:ascii="Century Schoolbook" w:hAnsi="Century Schoolbook"/>
      <w:b/>
      <w:sz w:val="14"/>
    </w:rPr>
  </w:style>
  <w:style w:type="paragraph" w:customStyle="1" w:styleId="Style83">
    <w:name w:val="Style83"/>
    <w:basedOn w:val="a"/>
    <w:uiPriority w:val="99"/>
    <w:rsid w:val="005B49CD"/>
    <w:pPr>
      <w:widowControl w:val="0"/>
      <w:autoSpaceDE w:val="0"/>
      <w:autoSpaceDN w:val="0"/>
      <w:adjustRightInd w:val="0"/>
    </w:pPr>
    <w:rPr>
      <w:rFonts w:ascii="Tahoma" w:hAnsi="Tahoma" w:cs="Tahoma"/>
    </w:rPr>
  </w:style>
  <w:style w:type="paragraph" w:customStyle="1" w:styleId="Style91">
    <w:name w:val="Style91"/>
    <w:basedOn w:val="a"/>
    <w:uiPriority w:val="99"/>
    <w:rsid w:val="005B49CD"/>
    <w:pPr>
      <w:widowControl w:val="0"/>
      <w:autoSpaceDE w:val="0"/>
      <w:autoSpaceDN w:val="0"/>
      <w:adjustRightInd w:val="0"/>
      <w:spacing w:line="259" w:lineRule="exact"/>
    </w:pPr>
    <w:rPr>
      <w:rFonts w:ascii="Tahoma" w:hAnsi="Tahoma" w:cs="Tahoma"/>
    </w:rPr>
  </w:style>
  <w:style w:type="paragraph" w:customStyle="1" w:styleId="Style95">
    <w:name w:val="Style95"/>
    <w:basedOn w:val="a"/>
    <w:uiPriority w:val="99"/>
    <w:rsid w:val="005B49CD"/>
    <w:pPr>
      <w:widowControl w:val="0"/>
      <w:autoSpaceDE w:val="0"/>
      <w:autoSpaceDN w:val="0"/>
      <w:adjustRightInd w:val="0"/>
    </w:pPr>
    <w:rPr>
      <w:rFonts w:ascii="Tahoma" w:hAnsi="Tahoma" w:cs="Tahoma"/>
    </w:rPr>
  </w:style>
  <w:style w:type="character" w:customStyle="1" w:styleId="FontStyle234">
    <w:name w:val="Font Style234"/>
    <w:uiPriority w:val="99"/>
    <w:rsid w:val="005B49CD"/>
    <w:rPr>
      <w:rFonts w:ascii="Bookman Old Style" w:hAnsi="Bookman Old Style"/>
      <w:sz w:val="16"/>
    </w:rPr>
  </w:style>
  <w:style w:type="character" w:customStyle="1" w:styleId="FontStyle265">
    <w:name w:val="Font Style265"/>
    <w:uiPriority w:val="99"/>
    <w:rsid w:val="005B49CD"/>
    <w:rPr>
      <w:rFonts w:ascii="Century Schoolbook" w:hAnsi="Century Schoolbook"/>
      <w:spacing w:val="-20"/>
      <w:sz w:val="18"/>
    </w:rPr>
  </w:style>
  <w:style w:type="character" w:customStyle="1" w:styleId="FontStyle203">
    <w:name w:val="Font Style203"/>
    <w:uiPriority w:val="99"/>
    <w:rsid w:val="005B49CD"/>
    <w:rPr>
      <w:rFonts w:ascii="Century Schoolbook" w:hAnsi="Century Schoolbook"/>
      <w:b/>
      <w:spacing w:val="-10"/>
      <w:sz w:val="16"/>
    </w:rPr>
  </w:style>
  <w:style w:type="paragraph" w:customStyle="1" w:styleId="Style124">
    <w:name w:val="Style124"/>
    <w:basedOn w:val="a"/>
    <w:uiPriority w:val="99"/>
    <w:rsid w:val="005B49CD"/>
    <w:pPr>
      <w:widowControl w:val="0"/>
      <w:autoSpaceDE w:val="0"/>
      <w:autoSpaceDN w:val="0"/>
      <w:adjustRightInd w:val="0"/>
    </w:pPr>
    <w:rPr>
      <w:rFonts w:ascii="Tahoma" w:hAnsi="Tahoma" w:cs="Tahoma"/>
    </w:rPr>
  </w:style>
  <w:style w:type="paragraph" w:customStyle="1" w:styleId="Style135">
    <w:name w:val="Style135"/>
    <w:basedOn w:val="a"/>
    <w:uiPriority w:val="99"/>
    <w:rsid w:val="005B49CD"/>
    <w:pPr>
      <w:widowControl w:val="0"/>
      <w:autoSpaceDE w:val="0"/>
      <w:autoSpaceDN w:val="0"/>
      <w:adjustRightInd w:val="0"/>
      <w:spacing w:line="202" w:lineRule="exact"/>
      <w:jc w:val="center"/>
    </w:pPr>
    <w:rPr>
      <w:rFonts w:ascii="Tahoma" w:hAnsi="Tahoma" w:cs="Tahoma"/>
    </w:rPr>
  </w:style>
  <w:style w:type="paragraph" w:customStyle="1" w:styleId="Style139">
    <w:name w:val="Style139"/>
    <w:basedOn w:val="a"/>
    <w:uiPriority w:val="99"/>
    <w:rsid w:val="005B49CD"/>
    <w:pPr>
      <w:widowControl w:val="0"/>
      <w:autoSpaceDE w:val="0"/>
      <w:autoSpaceDN w:val="0"/>
      <w:adjustRightInd w:val="0"/>
      <w:spacing w:line="202" w:lineRule="exact"/>
    </w:pPr>
    <w:rPr>
      <w:rFonts w:ascii="Tahoma" w:hAnsi="Tahoma" w:cs="Tahoma"/>
    </w:rPr>
  </w:style>
  <w:style w:type="character" w:customStyle="1" w:styleId="FontStyle256">
    <w:name w:val="Font Style256"/>
    <w:uiPriority w:val="99"/>
    <w:rsid w:val="005B49CD"/>
    <w:rPr>
      <w:rFonts w:ascii="Microsoft Sans Serif" w:hAnsi="Microsoft Sans Serif"/>
      <w:b/>
      <w:smallCaps/>
      <w:sz w:val="16"/>
    </w:rPr>
  </w:style>
  <w:style w:type="character" w:customStyle="1" w:styleId="FontStyle261">
    <w:name w:val="Font Style261"/>
    <w:uiPriority w:val="99"/>
    <w:rsid w:val="005B49CD"/>
    <w:rPr>
      <w:rFonts w:ascii="Microsoft Sans Serif" w:hAnsi="Microsoft Sans Serif"/>
      <w:b/>
      <w:i/>
      <w:sz w:val="14"/>
    </w:rPr>
  </w:style>
  <w:style w:type="paragraph" w:customStyle="1" w:styleId="Style166">
    <w:name w:val="Style166"/>
    <w:basedOn w:val="a"/>
    <w:uiPriority w:val="99"/>
    <w:rsid w:val="005B49CD"/>
    <w:pPr>
      <w:widowControl w:val="0"/>
      <w:autoSpaceDE w:val="0"/>
      <w:autoSpaceDN w:val="0"/>
      <w:adjustRightInd w:val="0"/>
    </w:pPr>
    <w:rPr>
      <w:rFonts w:ascii="Tahoma" w:hAnsi="Tahoma" w:cs="Tahoma"/>
    </w:rPr>
  </w:style>
  <w:style w:type="paragraph" w:customStyle="1" w:styleId="Style11">
    <w:name w:val="Style11"/>
    <w:basedOn w:val="a"/>
    <w:uiPriority w:val="99"/>
    <w:rsid w:val="005B49CD"/>
    <w:pPr>
      <w:widowControl w:val="0"/>
      <w:autoSpaceDE w:val="0"/>
      <w:autoSpaceDN w:val="0"/>
      <w:adjustRightInd w:val="0"/>
      <w:spacing w:line="259" w:lineRule="exact"/>
      <w:ind w:firstLine="384"/>
      <w:jc w:val="both"/>
    </w:pPr>
    <w:rPr>
      <w:rFonts w:ascii="Tahoma" w:hAnsi="Tahoma" w:cs="Tahoma"/>
    </w:rPr>
  </w:style>
  <w:style w:type="paragraph" w:customStyle="1" w:styleId="Style94">
    <w:name w:val="Style94"/>
    <w:basedOn w:val="a"/>
    <w:uiPriority w:val="99"/>
    <w:rsid w:val="005B49CD"/>
    <w:pPr>
      <w:widowControl w:val="0"/>
      <w:autoSpaceDE w:val="0"/>
      <w:autoSpaceDN w:val="0"/>
      <w:adjustRightInd w:val="0"/>
      <w:spacing w:line="259" w:lineRule="exact"/>
    </w:pPr>
    <w:rPr>
      <w:rFonts w:ascii="Tahoma" w:hAnsi="Tahoma" w:cs="Tahoma"/>
    </w:rPr>
  </w:style>
  <w:style w:type="character" w:customStyle="1" w:styleId="FontStyle227">
    <w:name w:val="Font Style227"/>
    <w:uiPriority w:val="99"/>
    <w:rsid w:val="005B49CD"/>
    <w:rPr>
      <w:rFonts w:ascii="Microsoft Sans Serif" w:hAnsi="Microsoft Sans Serif"/>
      <w:b/>
      <w:sz w:val="20"/>
    </w:rPr>
  </w:style>
  <w:style w:type="paragraph" w:customStyle="1" w:styleId="Style18">
    <w:name w:val="Style18"/>
    <w:basedOn w:val="a"/>
    <w:uiPriority w:val="99"/>
    <w:rsid w:val="005B49CD"/>
    <w:pPr>
      <w:widowControl w:val="0"/>
      <w:autoSpaceDE w:val="0"/>
      <w:autoSpaceDN w:val="0"/>
      <w:adjustRightInd w:val="0"/>
    </w:pPr>
    <w:rPr>
      <w:rFonts w:ascii="Tahoma" w:hAnsi="Tahoma" w:cs="Tahoma"/>
    </w:rPr>
  </w:style>
  <w:style w:type="paragraph" w:customStyle="1" w:styleId="Style99">
    <w:name w:val="Style99"/>
    <w:basedOn w:val="a"/>
    <w:uiPriority w:val="99"/>
    <w:rsid w:val="005B49CD"/>
    <w:pPr>
      <w:widowControl w:val="0"/>
      <w:autoSpaceDE w:val="0"/>
      <w:autoSpaceDN w:val="0"/>
      <w:adjustRightInd w:val="0"/>
    </w:pPr>
    <w:rPr>
      <w:rFonts w:ascii="Tahoma" w:hAnsi="Tahoma" w:cs="Tahoma"/>
    </w:rPr>
  </w:style>
  <w:style w:type="paragraph" w:customStyle="1" w:styleId="Style117">
    <w:name w:val="Style117"/>
    <w:basedOn w:val="a"/>
    <w:uiPriority w:val="99"/>
    <w:rsid w:val="005B49CD"/>
    <w:pPr>
      <w:widowControl w:val="0"/>
      <w:autoSpaceDE w:val="0"/>
      <w:autoSpaceDN w:val="0"/>
      <w:adjustRightInd w:val="0"/>
      <w:spacing w:line="262" w:lineRule="exact"/>
      <w:jc w:val="both"/>
    </w:pPr>
    <w:rPr>
      <w:rFonts w:ascii="Tahoma" w:hAnsi="Tahoma" w:cs="Tahoma"/>
    </w:rPr>
  </w:style>
  <w:style w:type="character" w:customStyle="1" w:styleId="FontStyle267">
    <w:name w:val="Font Style267"/>
    <w:uiPriority w:val="99"/>
    <w:rsid w:val="005B49CD"/>
    <w:rPr>
      <w:rFonts w:ascii="Franklin Gothic Medium" w:hAnsi="Franklin Gothic Medium"/>
      <w:sz w:val="20"/>
    </w:rPr>
  </w:style>
  <w:style w:type="character" w:customStyle="1" w:styleId="FontStyle292">
    <w:name w:val="Font Style292"/>
    <w:uiPriority w:val="99"/>
    <w:rsid w:val="005B49CD"/>
    <w:rPr>
      <w:rFonts w:ascii="Century Schoolbook" w:hAnsi="Century Schoolbook"/>
      <w:b/>
      <w:sz w:val="18"/>
    </w:rPr>
  </w:style>
  <w:style w:type="character" w:customStyle="1" w:styleId="FontStyle301">
    <w:name w:val="Font Style301"/>
    <w:uiPriority w:val="99"/>
    <w:rsid w:val="005B49CD"/>
    <w:rPr>
      <w:rFonts w:ascii="Franklin Gothic Medium" w:hAnsi="Franklin Gothic Medium"/>
      <w:i/>
      <w:sz w:val="18"/>
    </w:rPr>
  </w:style>
  <w:style w:type="character" w:customStyle="1" w:styleId="FontStyle226">
    <w:name w:val="Font Style226"/>
    <w:uiPriority w:val="99"/>
    <w:rsid w:val="005B49CD"/>
    <w:rPr>
      <w:rFonts w:ascii="Century Schoolbook" w:hAnsi="Century Schoolbook"/>
      <w:sz w:val="18"/>
    </w:rPr>
  </w:style>
  <w:style w:type="paragraph" w:customStyle="1" w:styleId="Style118">
    <w:name w:val="Style118"/>
    <w:basedOn w:val="a"/>
    <w:uiPriority w:val="99"/>
    <w:rsid w:val="005B49CD"/>
    <w:pPr>
      <w:widowControl w:val="0"/>
      <w:autoSpaceDE w:val="0"/>
      <w:autoSpaceDN w:val="0"/>
      <w:adjustRightInd w:val="0"/>
      <w:spacing w:line="262" w:lineRule="exact"/>
      <w:ind w:firstLine="461"/>
      <w:jc w:val="both"/>
    </w:pPr>
    <w:rPr>
      <w:rFonts w:ascii="Tahoma" w:hAnsi="Tahoma" w:cs="Tahoma"/>
    </w:rPr>
  </w:style>
  <w:style w:type="character" w:customStyle="1" w:styleId="FontStyle290">
    <w:name w:val="Font Style290"/>
    <w:uiPriority w:val="99"/>
    <w:rsid w:val="005B49CD"/>
    <w:rPr>
      <w:rFonts w:ascii="Century Schoolbook" w:hAnsi="Century Schoolbook"/>
      <w:i/>
      <w:sz w:val="18"/>
    </w:rPr>
  </w:style>
  <w:style w:type="paragraph" w:customStyle="1" w:styleId="Style46">
    <w:name w:val="Style46"/>
    <w:basedOn w:val="a"/>
    <w:uiPriority w:val="99"/>
    <w:rsid w:val="005B49CD"/>
    <w:pPr>
      <w:widowControl w:val="0"/>
      <w:autoSpaceDE w:val="0"/>
      <w:autoSpaceDN w:val="0"/>
      <w:adjustRightInd w:val="0"/>
      <w:spacing w:line="264" w:lineRule="exact"/>
    </w:pPr>
    <w:rPr>
      <w:rFonts w:ascii="Tahoma" w:hAnsi="Tahoma" w:cs="Tahoma"/>
    </w:rPr>
  </w:style>
  <w:style w:type="paragraph" w:customStyle="1" w:styleId="Style189">
    <w:name w:val="Style189"/>
    <w:basedOn w:val="a"/>
    <w:uiPriority w:val="99"/>
    <w:rsid w:val="005B49CD"/>
    <w:pPr>
      <w:widowControl w:val="0"/>
      <w:autoSpaceDE w:val="0"/>
      <w:autoSpaceDN w:val="0"/>
      <w:adjustRightInd w:val="0"/>
    </w:pPr>
    <w:rPr>
      <w:rFonts w:ascii="Tahoma" w:hAnsi="Tahoma" w:cs="Tahoma"/>
    </w:rPr>
  </w:style>
  <w:style w:type="character" w:customStyle="1" w:styleId="FontStyle269">
    <w:name w:val="Font Style269"/>
    <w:uiPriority w:val="99"/>
    <w:rsid w:val="005B49CD"/>
    <w:rPr>
      <w:rFonts w:ascii="Century Schoolbook" w:hAnsi="Century Schoolbook"/>
      <w:i/>
      <w:spacing w:val="-10"/>
      <w:sz w:val="22"/>
    </w:rPr>
  </w:style>
  <w:style w:type="character" w:customStyle="1" w:styleId="FontStyle280">
    <w:name w:val="Font Style280"/>
    <w:uiPriority w:val="99"/>
    <w:rsid w:val="005B49CD"/>
    <w:rPr>
      <w:rFonts w:ascii="Century Schoolbook" w:hAnsi="Century Schoolbook"/>
      <w:spacing w:val="-10"/>
      <w:sz w:val="22"/>
    </w:rPr>
  </w:style>
  <w:style w:type="character" w:customStyle="1" w:styleId="FontStyle210">
    <w:name w:val="Font Style210"/>
    <w:uiPriority w:val="99"/>
    <w:rsid w:val="005B49CD"/>
    <w:rPr>
      <w:rFonts w:ascii="Microsoft Sans Serif" w:hAnsi="Microsoft Sans Serif"/>
      <w:b/>
      <w:spacing w:val="-10"/>
      <w:sz w:val="46"/>
    </w:rPr>
  </w:style>
  <w:style w:type="paragraph" w:customStyle="1" w:styleId="Style128">
    <w:name w:val="Style128"/>
    <w:basedOn w:val="a"/>
    <w:uiPriority w:val="99"/>
    <w:rsid w:val="005B49CD"/>
    <w:pPr>
      <w:widowControl w:val="0"/>
      <w:autoSpaceDE w:val="0"/>
      <w:autoSpaceDN w:val="0"/>
      <w:adjustRightInd w:val="0"/>
      <w:spacing w:line="264" w:lineRule="exact"/>
    </w:pPr>
    <w:rPr>
      <w:rFonts w:ascii="Tahoma" w:hAnsi="Tahoma" w:cs="Tahoma"/>
    </w:rPr>
  </w:style>
  <w:style w:type="paragraph" w:customStyle="1" w:styleId="Style102">
    <w:name w:val="Style102"/>
    <w:basedOn w:val="a"/>
    <w:uiPriority w:val="99"/>
    <w:rsid w:val="005B49CD"/>
    <w:pPr>
      <w:widowControl w:val="0"/>
      <w:autoSpaceDE w:val="0"/>
      <w:autoSpaceDN w:val="0"/>
      <w:adjustRightInd w:val="0"/>
      <w:spacing w:line="259" w:lineRule="exact"/>
      <w:ind w:firstLine="192"/>
    </w:pPr>
    <w:rPr>
      <w:rFonts w:ascii="Tahoma" w:hAnsi="Tahoma" w:cs="Tahoma"/>
    </w:rPr>
  </w:style>
  <w:style w:type="paragraph" w:customStyle="1" w:styleId="Style17">
    <w:name w:val="Style17"/>
    <w:basedOn w:val="a"/>
    <w:uiPriority w:val="99"/>
    <w:rsid w:val="005B49CD"/>
    <w:pPr>
      <w:widowControl w:val="0"/>
      <w:autoSpaceDE w:val="0"/>
      <w:autoSpaceDN w:val="0"/>
      <w:adjustRightInd w:val="0"/>
    </w:pPr>
    <w:rPr>
      <w:rFonts w:ascii="Tahoma" w:hAnsi="Tahoma" w:cs="Tahoma"/>
    </w:rPr>
  </w:style>
  <w:style w:type="character" w:customStyle="1" w:styleId="FontStyle209">
    <w:name w:val="Font Style209"/>
    <w:uiPriority w:val="99"/>
    <w:rsid w:val="005B49CD"/>
    <w:rPr>
      <w:rFonts w:ascii="Microsoft Sans Serif" w:hAnsi="Microsoft Sans Serif"/>
      <w:b/>
      <w:sz w:val="26"/>
    </w:rPr>
  </w:style>
  <w:style w:type="character" w:customStyle="1" w:styleId="FontStyle249">
    <w:name w:val="Font Style249"/>
    <w:uiPriority w:val="99"/>
    <w:rsid w:val="005B49CD"/>
    <w:rPr>
      <w:rFonts w:ascii="MS Reference Sans Serif" w:hAnsi="MS Reference Sans Serif"/>
      <w:i/>
      <w:sz w:val="18"/>
    </w:rPr>
  </w:style>
  <w:style w:type="character" w:customStyle="1" w:styleId="FontStyle211">
    <w:name w:val="Font Style211"/>
    <w:uiPriority w:val="99"/>
    <w:rsid w:val="005B49CD"/>
    <w:rPr>
      <w:rFonts w:ascii="Microsoft Sans Serif" w:hAnsi="Microsoft Sans Serif"/>
      <w:b/>
      <w:sz w:val="22"/>
    </w:rPr>
  </w:style>
  <w:style w:type="paragraph" w:customStyle="1" w:styleId="Style79">
    <w:name w:val="Style79"/>
    <w:basedOn w:val="a"/>
    <w:uiPriority w:val="99"/>
    <w:rsid w:val="005B49CD"/>
    <w:pPr>
      <w:widowControl w:val="0"/>
      <w:autoSpaceDE w:val="0"/>
      <w:autoSpaceDN w:val="0"/>
      <w:adjustRightInd w:val="0"/>
      <w:spacing w:line="263" w:lineRule="exact"/>
      <w:jc w:val="right"/>
    </w:pPr>
    <w:rPr>
      <w:rFonts w:ascii="Tahoma" w:hAnsi="Tahoma" w:cs="Tahoma"/>
    </w:rPr>
  </w:style>
  <w:style w:type="character" w:customStyle="1" w:styleId="FontStyle264">
    <w:name w:val="Font Style264"/>
    <w:uiPriority w:val="99"/>
    <w:rsid w:val="005B49CD"/>
    <w:rPr>
      <w:rFonts w:ascii="Franklin Gothic Medium" w:hAnsi="Franklin Gothic Medium"/>
      <w:sz w:val="24"/>
    </w:rPr>
  </w:style>
  <w:style w:type="paragraph" w:customStyle="1" w:styleId="Style66">
    <w:name w:val="Style66"/>
    <w:basedOn w:val="a"/>
    <w:uiPriority w:val="99"/>
    <w:rsid w:val="005B49CD"/>
    <w:pPr>
      <w:widowControl w:val="0"/>
      <w:autoSpaceDE w:val="0"/>
      <w:autoSpaceDN w:val="0"/>
      <w:adjustRightInd w:val="0"/>
      <w:spacing w:line="240" w:lineRule="exact"/>
    </w:pPr>
    <w:rPr>
      <w:rFonts w:ascii="Tahoma" w:hAnsi="Tahoma" w:cs="Tahoma"/>
    </w:rPr>
  </w:style>
  <w:style w:type="paragraph" w:customStyle="1" w:styleId="Style164">
    <w:name w:val="Style164"/>
    <w:basedOn w:val="a"/>
    <w:uiPriority w:val="99"/>
    <w:rsid w:val="005B49CD"/>
    <w:pPr>
      <w:widowControl w:val="0"/>
      <w:autoSpaceDE w:val="0"/>
      <w:autoSpaceDN w:val="0"/>
      <w:adjustRightInd w:val="0"/>
      <w:spacing w:line="269" w:lineRule="exact"/>
      <w:jc w:val="both"/>
    </w:pPr>
    <w:rPr>
      <w:rFonts w:ascii="Tahoma" w:hAnsi="Tahoma" w:cs="Tahoma"/>
    </w:rPr>
  </w:style>
  <w:style w:type="paragraph" w:customStyle="1" w:styleId="Style89">
    <w:name w:val="Style89"/>
    <w:basedOn w:val="a"/>
    <w:uiPriority w:val="99"/>
    <w:rsid w:val="005B49CD"/>
    <w:pPr>
      <w:widowControl w:val="0"/>
      <w:autoSpaceDE w:val="0"/>
      <w:autoSpaceDN w:val="0"/>
      <w:adjustRightInd w:val="0"/>
      <w:spacing w:line="261" w:lineRule="exact"/>
      <w:ind w:hanging="144"/>
      <w:jc w:val="both"/>
    </w:pPr>
    <w:rPr>
      <w:rFonts w:ascii="Tahoma" w:hAnsi="Tahoma" w:cs="Tahoma"/>
    </w:rPr>
  </w:style>
  <w:style w:type="paragraph" w:customStyle="1" w:styleId="Style142">
    <w:name w:val="Style142"/>
    <w:basedOn w:val="a"/>
    <w:uiPriority w:val="99"/>
    <w:rsid w:val="005B49CD"/>
    <w:pPr>
      <w:widowControl w:val="0"/>
      <w:autoSpaceDE w:val="0"/>
      <w:autoSpaceDN w:val="0"/>
      <w:adjustRightInd w:val="0"/>
      <w:spacing w:line="192" w:lineRule="exact"/>
      <w:ind w:firstLine="7277"/>
    </w:pPr>
    <w:rPr>
      <w:rFonts w:ascii="Tahoma" w:hAnsi="Tahoma" w:cs="Tahoma"/>
    </w:rPr>
  </w:style>
  <w:style w:type="paragraph" w:customStyle="1" w:styleId="Style145">
    <w:name w:val="Style145"/>
    <w:basedOn w:val="a"/>
    <w:uiPriority w:val="99"/>
    <w:rsid w:val="005B49CD"/>
    <w:pPr>
      <w:widowControl w:val="0"/>
      <w:autoSpaceDE w:val="0"/>
      <w:autoSpaceDN w:val="0"/>
      <w:adjustRightInd w:val="0"/>
      <w:jc w:val="both"/>
    </w:pPr>
    <w:rPr>
      <w:rFonts w:ascii="Tahoma" w:hAnsi="Tahoma" w:cs="Tahoma"/>
    </w:rPr>
  </w:style>
  <w:style w:type="paragraph" w:customStyle="1" w:styleId="Style146">
    <w:name w:val="Style146"/>
    <w:basedOn w:val="a"/>
    <w:uiPriority w:val="99"/>
    <w:rsid w:val="005B49CD"/>
    <w:pPr>
      <w:widowControl w:val="0"/>
      <w:autoSpaceDE w:val="0"/>
      <w:autoSpaceDN w:val="0"/>
      <w:adjustRightInd w:val="0"/>
      <w:jc w:val="right"/>
    </w:pPr>
    <w:rPr>
      <w:rFonts w:ascii="Tahoma" w:hAnsi="Tahoma" w:cs="Tahoma"/>
    </w:rPr>
  </w:style>
  <w:style w:type="paragraph" w:customStyle="1" w:styleId="Style147">
    <w:name w:val="Style147"/>
    <w:basedOn w:val="a"/>
    <w:uiPriority w:val="99"/>
    <w:rsid w:val="005B49CD"/>
    <w:pPr>
      <w:widowControl w:val="0"/>
      <w:autoSpaceDE w:val="0"/>
      <w:autoSpaceDN w:val="0"/>
      <w:adjustRightInd w:val="0"/>
      <w:spacing w:line="265" w:lineRule="exact"/>
      <w:ind w:firstLine="250"/>
      <w:jc w:val="both"/>
    </w:pPr>
    <w:rPr>
      <w:rFonts w:ascii="Tahoma" w:hAnsi="Tahoma" w:cs="Tahoma"/>
    </w:rPr>
  </w:style>
  <w:style w:type="paragraph" w:customStyle="1" w:styleId="Style173">
    <w:name w:val="Style173"/>
    <w:basedOn w:val="a"/>
    <w:uiPriority w:val="99"/>
    <w:rsid w:val="005B49CD"/>
    <w:pPr>
      <w:widowControl w:val="0"/>
      <w:autoSpaceDE w:val="0"/>
      <w:autoSpaceDN w:val="0"/>
      <w:adjustRightInd w:val="0"/>
      <w:spacing w:line="230" w:lineRule="exact"/>
      <w:ind w:hanging="144"/>
      <w:jc w:val="both"/>
    </w:pPr>
    <w:rPr>
      <w:rFonts w:ascii="Tahoma" w:hAnsi="Tahoma" w:cs="Tahoma"/>
    </w:rPr>
  </w:style>
  <w:style w:type="character" w:customStyle="1" w:styleId="FontStyle271">
    <w:name w:val="Font Style271"/>
    <w:uiPriority w:val="99"/>
    <w:rsid w:val="005B49CD"/>
    <w:rPr>
      <w:rFonts w:ascii="Franklin Gothic Medium" w:hAnsi="Franklin Gothic Medium"/>
      <w:b/>
      <w:i/>
      <w:sz w:val="20"/>
    </w:rPr>
  </w:style>
  <w:style w:type="character" w:customStyle="1" w:styleId="FontStyle281">
    <w:name w:val="Font Style281"/>
    <w:uiPriority w:val="99"/>
    <w:rsid w:val="005B49CD"/>
    <w:rPr>
      <w:rFonts w:ascii="Century Schoolbook" w:hAnsi="Century Schoolbook"/>
      <w:sz w:val="20"/>
    </w:rPr>
  </w:style>
  <w:style w:type="paragraph" w:customStyle="1" w:styleId="af9">
    <w:name w:val="Знак Знак Знак Знак"/>
    <w:basedOn w:val="a"/>
    <w:uiPriority w:val="99"/>
    <w:rsid w:val="005B49CD"/>
    <w:pPr>
      <w:spacing w:after="160" w:line="240" w:lineRule="exact"/>
    </w:pPr>
    <w:rPr>
      <w:rFonts w:ascii="Verdana" w:hAnsi="Verdana"/>
      <w:sz w:val="20"/>
      <w:szCs w:val="20"/>
      <w:lang w:val="en-US" w:eastAsia="en-US"/>
    </w:rPr>
  </w:style>
  <w:style w:type="character" w:styleId="afa">
    <w:name w:val="page number"/>
    <w:uiPriority w:val="99"/>
    <w:rsid w:val="005B49CD"/>
    <w:rPr>
      <w:rFonts w:cs="Times New Roman"/>
    </w:rPr>
  </w:style>
  <w:style w:type="character" w:customStyle="1" w:styleId="212">
    <w:name w:val="Стиль Заголовок 2 + 12 пт Знак"/>
    <w:uiPriority w:val="99"/>
    <w:rsid w:val="005B49CD"/>
    <w:rPr>
      <w:rFonts w:ascii="Arial" w:hAnsi="Arial"/>
      <w:b/>
      <w:i/>
      <w:sz w:val="28"/>
      <w:lang w:val="ru-RU" w:eastAsia="ru-RU"/>
    </w:rPr>
  </w:style>
  <w:style w:type="character" w:styleId="afb">
    <w:name w:val="Hyperlink"/>
    <w:uiPriority w:val="99"/>
    <w:rsid w:val="005B49CD"/>
    <w:rPr>
      <w:rFonts w:ascii="Verdana" w:hAnsi="Verdana" w:cs="Times New Roman"/>
      <w:color w:val="0000FF"/>
      <w:sz w:val="24"/>
      <w:u w:val="single"/>
      <w:lang w:val="en-US" w:eastAsia="en-US"/>
    </w:rPr>
  </w:style>
  <w:style w:type="character" w:customStyle="1" w:styleId="text1">
    <w:name w:val="text1"/>
    <w:uiPriority w:val="99"/>
    <w:rsid w:val="005B49CD"/>
    <w:rPr>
      <w:rFonts w:ascii="Verdana" w:hAnsi="Verdana"/>
      <w:sz w:val="20"/>
      <w:lang w:val="en-US" w:eastAsia="en-US"/>
    </w:rPr>
  </w:style>
  <w:style w:type="paragraph" w:customStyle="1" w:styleId="ConsCell">
    <w:name w:val="ConsCell"/>
    <w:uiPriority w:val="99"/>
    <w:rsid w:val="005B49CD"/>
    <w:pPr>
      <w:widowControl w:val="0"/>
      <w:autoSpaceDE w:val="0"/>
      <w:autoSpaceDN w:val="0"/>
      <w:adjustRightInd w:val="0"/>
    </w:pPr>
    <w:rPr>
      <w:rFonts w:ascii="Arial" w:eastAsia="Times New Roman" w:hAnsi="Arial" w:cs="Arial"/>
    </w:rPr>
  </w:style>
  <w:style w:type="paragraph" w:customStyle="1" w:styleId="msolistparagraph0">
    <w:name w:val="msolistparagraph"/>
    <w:basedOn w:val="a"/>
    <w:uiPriority w:val="99"/>
    <w:rsid w:val="005B49CD"/>
    <w:pPr>
      <w:spacing w:before="30" w:after="30"/>
    </w:pPr>
    <w:rPr>
      <w:sz w:val="20"/>
      <w:szCs w:val="20"/>
    </w:rPr>
  </w:style>
  <w:style w:type="paragraph" w:customStyle="1" w:styleId="Style5">
    <w:name w:val="Style5"/>
    <w:basedOn w:val="a"/>
    <w:uiPriority w:val="99"/>
    <w:rsid w:val="005B49CD"/>
    <w:pPr>
      <w:widowControl w:val="0"/>
      <w:autoSpaceDE w:val="0"/>
      <w:autoSpaceDN w:val="0"/>
      <w:adjustRightInd w:val="0"/>
      <w:spacing w:line="223" w:lineRule="exact"/>
      <w:ind w:firstLine="288"/>
      <w:jc w:val="both"/>
    </w:pPr>
    <w:rPr>
      <w:rFonts w:ascii="Tahoma" w:hAnsi="Tahoma" w:cs="Tahoma"/>
    </w:rPr>
  </w:style>
  <w:style w:type="paragraph" w:styleId="afc">
    <w:name w:val="Plain Text"/>
    <w:basedOn w:val="a"/>
    <w:link w:val="afd"/>
    <w:uiPriority w:val="99"/>
    <w:rsid w:val="005B49CD"/>
    <w:rPr>
      <w:rFonts w:ascii="Courier New" w:hAnsi="Courier New"/>
      <w:sz w:val="20"/>
      <w:szCs w:val="20"/>
    </w:rPr>
  </w:style>
  <w:style w:type="character" w:customStyle="1" w:styleId="afd">
    <w:name w:val="Текст Знак"/>
    <w:link w:val="afc"/>
    <w:uiPriority w:val="99"/>
    <w:locked/>
    <w:rsid w:val="005B49CD"/>
    <w:rPr>
      <w:rFonts w:ascii="Courier New" w:hAnsi="Courier New" w:cs="Times New Roman"/>
      <w:sz w:val="20"/>
      <w:szCs w:val="20"/>
      <w:lang w:eastAsia="ru-RU"/>
    </w:rPr>
  </w:style>
  <w:style w:type="paragraph" w:customStyle="1" w:styleId="Style26">
    <w:name w:val="Style26"/>
    <w:basedOn w:val="a"/>
    <w:uiPriority w:val="99"/>
    <w:rsid w:val="005B49CD"/>
    <w:pPr>
      <w:widowControl w:val="0"/>
      <w:autoSpaceDE w:val="0"/>
      <w:autoSpaceDN w:val="0"/>
      <w:adjustRightInd w:val="0"/>
    </w:pPr>
    <w:rPr>
      <w:rFonts w:ascii="Tahoma" w:eastAsia="Calibri" w:hAnsi="Tahoma" w:cs="Tahoma"/>
    </w:rPr>
  </w:style>
  <w:style w:type="paragraph" w:customStyle="1" w:styleId="Style57">
    <w:name w:val="Style57"/>
    <w:basedOn w:val="a"/>
    <w:uiPriority w:val="99"/>
    <w:rsid w:val="005B49CD"/>
    <w:pPr>
      <w:widowControl w:val="0"/>
      <w:autoSpaceDE w:val="0"/>
      <w:autoSpaceDN w:val="0"/>
      <w:adjustRightInd w:val="0"/>
    </w:pPr>
    <w:rPr>
      <w:rFonts w:ascii="Tahoma" w:eastAsia="Calibri" w:hAnsi="Tahoma" w:cs="Tahoma"/>
    </w:rPr>
  </w:style>
  <w:style w:type="paragraph" w:customStyle="1" w:styleId="Style140">
    <w:name w:val="Style140"/>
    <w:basedOn w:val="a"/>
    <w:uiPriority w:val="99"/>
    <w:rsid w:val="005B49CD"/>
    <w:pPr>
      <w:widowControl w:val="0"/>
      <w:autoSpaceDE w:val="0"/>
      <w:autoSpaceDN w:val="0"/>
      <w:adjustRightInd w:val="0"/>
    </w:pPr>
    <w:rPr>
      <w:rFonts w:ascii="Tahoma" w:hAnsi="Tahoma" w:cs="Tahoma"/>
    </w:rPr>
  </w:style>
  <w:style w:type="character" w:styleId="afe">
    <w:name w:val="footnote reference"/>
    <w:uiPriority w:val="99"/>
    <w:rsid w:val="005B49CD"/>
    <w:rPr>
      <w:rFonts w:cs="Times New Roman"/>
      <w:vertAlign w:val="superscript"/>
    </w:rPr>
  </w:style>
  <w:style w:type="paragraph" w:customStyle="1" w:styleId="aff">
    <w:name w:val="Новый"/>
    <w:basedOn w:val="a"/>
    <w:uiPriority w:val="99"/>
    <w:rsid w:val="005B49CD"/>
    <w:pPr>
      <w:spacing w:line="360" w:lineRule="auto"/>
      <w:ind w:firstLine="454"/>
      <w:jc w:val="both"/>
    </w:pPr>
    <w:rPr>
      <w:sz w:val="28"/>
    </w:rPr>
  </w:style>
  <w:style w:type="paragraph" w:customStyle="1" w:styleId="Style20">
    <w:name w:val="Style20"/>
    <w:basedOn w:val="a"/>
    <w:uiPriority w:val="99"/>
    <w:rsid w:val="005B49CD"/>
    <w:pPr>
      <w:widowControl w:val="0"/>
      <w:autoSpaceDE w:val="0"/>
      <w:autoSpaceDN w:val="0"/>
      <w:adjustRightInd w:val="0"/>
      <w:spacing w:line="269" w:lineRule="exact"/>
      <w:jc w:val="both"/>
    </w:pPr>
    <w:rPr>
      <w:rFonts w:ascii="Tahoma" w:hAnsi="Tahoma" w:cs="Tahoma"/>
    </w:rPr>
  </w:style>
  <w:style w:type="paragraph" w:customStyle="1" w:styleId="Style14">
    <w:name w:val="Style14"/>
    <w:basedOn w:val="a"/>
    <w:uiPriority w:val="99"/>
    <w:rsid w:val="005B49CD"/>
    <w:pPr>
      <w:widowControl w:val="0"/>
      <w:autoSpaceDE w:val="0"/>
      <w:autoSpaceDN w:val="0"/>
      <w:adjustRightInd w:val="0"/>
    </w:pPr>
    <w:rPr>
      <w:rFonts w:ascii="Tahoma" w:hAnsi="Tahoma" w:cs="Tahoma"/>
    </w:rPr>
  </w:style>
  <w:style w:type="paragraph" w:customStyle="1" w:styleId="Style86">
    <w:name w:val="Style86"/>
    <w:basedOn w:val="a"/>
    <w:uiPriority w:val="99"/>
    <w:rsid w:val="005B49CD"/>
    <w:pPr>
      <w:widowControl w:val="0"/>
      <w:autoSpaceDE w:val="0"/>
      <w:autoSpaceDN w:val="0"/>
      <w:adjustRightInd w:val="0"/>
      <w:jc w:val="both"/>
    </w:pPr>
    <w:rPr>
      <w:rFonts w:ascii="Tahoma" w:hAnsi="Tahoma" w:cs="Tahoma"/>
    </w:rPr>
  </w:style>
  <w:style w:type="character" w:customStyle="1" w:styleId="FontStyle247">
    <w:name w:val="Font Style247"/>
    <w:uiPriority w:val="99"/>
    <w:rsid w:val="005B49CD"/>
    <w:rPr>
      <w:rFonts w:ascii="Century Schoolbook" w:hAnsi="Century Schoolbook"/>
      <w:spacing w:val="-10"/>
      <w:sz w:val="20"/>
    </w:rPr>
  </w:style>
  <w:style w:type="character" w:customStyle="1" w:styleId="FontStyle214">
    <w:name w:val="Font Style214"/>
    <w:uiPriority w:val="99"/>
    <w:rsid w:val="005B49CD"/>
    <w:rPr>
      <w:rFonts w:ascii="Century Schoolbook" w:hAnsi="Century Schoolbook"/>
      <w:i/>
      <w:spacing w:val="20"/>
      <w:sz w:val="18"/>
    </w:rPr>
  </w:style>
  <w:style w:type="character" w:customStyle="1" w:styleId="FontStyle229">
    <w:name w:val="Font Style229"/>
    <w:uiPriority w:val="99"/>
    <w:rsid w:val="005B49CD"/>
    <w:rPr>
      <w:rFonts w:ascii="MS Reference Sans Serif" w:hAnsi="MS Reference Sans Serif"/>
      <w:i/>
      <w:spacing w:val="-10"/>
      <w:sz w:val="18"/>
    </w:rPr>
  </w:style>
  <w:style w:type="character" w:customStyle="1" w:styleId="FontStyle293">
    <w:name w:val="Font Style293"/>
    <w:uiPriority w:val="99"/>
    <w:rsid w:val="005B49CD"/>
    <w:rPr>
      <w:rFonts w:ascii="Bookman Old Style" w:hAnsi="Bookman Old Style"/>
      <w:b/>
      <w:i/>
      <w:sz w:val="12"/>
    </w:rPr>
  </w:style>
  <w:style w:type="character" w:customStyle="1" w:styleId="FontStyle245">
    <w:name w:val="Font Style245"/>
    <w:uiPriority w:val="99"/>
    <w:rsid w:val="005B49CD"/>
    <w:rPr>
      <w:rFonts w:ascii="Microsoft Sans Serif" w:hAnsi="Microsoft Sans Serif"/>
      <w:i/>
      <w:spacing w:val="10"/>
      <w:sz w:val="14"/>
    </w:rPr>
  </w:style>
  <w:style w:type="paragraph" w:customStyle="1" w:styleId="Style9">
    <w:name w:val="Style9"/>
    <w:basedOn w:val="a"/>
    <w:uiPriority w:val="99"/>
    <w:rsid w:val="005B49CD"/>
    <w:pPr>
      <w:widowControl w:val="0"/>
      <w:autoSpaceDE w:val="0"/>
      <w:autoSpaceDN w:val="0"/>
      <w:adjustRightInd w:val="0"/>
      <w:jc w:val="both"/>
    </w:pPr>
    <w:rPr>
      <w:rFonts w:ascii="Tahoma" w:hAnsi="Tahoma" w:cs="Tahoma"/>
    </w:rPr>
  </w:style>
  <w:style w:type="paragraph" w:customStyle="1" w:styleId="Style103">
    <w:name w:val="Style103"/>
    <w:basedOn w:val="a"/>
    <w:uiPriority w:val="99"/>
    <w:rsid w:val="005B49CD"/>
    <w:pPr>
      <w:widowControl w:val="0"/>
      <w:autoSpaceDE w:val="0"/>
      <w:autoSpaceDN w:val="0"/>
      <w:adjustRightInd w:val="0"/>
      <w:spacing w:line="259" w:lineRule="exact"/>
    </w:pPr>
    <w:rPr>
      <w:rFonts w:ascii="Tahoma" w:hAnsi="Tahoma" w:cs="Tahoma"/>
    </w:rPr>
  </w:style>
  <w:style w:type="paragraph" w:customStyle="1" w:styleId="Style90">
    <w:name w:val="Style90"/>
    <w:basedOn w:val="a"/>
    <w:uiPriority w:val="99"/>
    <w:rsid w:val="005B49CD"/>
    <w:pPr>
      <w:widowControl w:val="0"/>
      <w:autoSpaceDE w:val="0"/>
      <w:autoSpaceDN w:val="0"/>
      <w:adjustRightInd w:val="0"/>
      <w:spacing w:line="262" w:lineRule="exact"/>
      <w:jc w:val="both"/>
    </w:pPr>
    <w:rPr>
      <w:rFonts w:ascii="Tahoma" w:eastAsia="Calibri" w:hAnsi="Tahoma" w:cs="Tahoma"/>
    </w:rPr>
  </w:style>
  <w:style w:type="character" w:customStyle="1" w:styleId="FontStyle201">
    <w:name w:val="Font Style201"/>
    <w:uiPriority w:val="99"/>
    <w:rsid w:val="005B49CD"/>
    <w:rPr>
      <w:rFonts w:ascii="Century Schoolbook" w:hAnsi="Century Schoolbook"/>
      <w:b/>
      <w:i/>
      <w:sz w:val="18"/>
    </w:rPr>
  </w:style>
  <w:style w:type="character" w:customStyle="1" w:styleId="FontStyle263">
    <w:name w:val="Font Style263"/>
    <w:uiPriority w:val="99"/>
    <w:rsid w:val="005B49CD"/>
    <w:rPr>
      <w:rFonts w:ascii="Century Schoolbook" w:hAnsi="Century Schoolbook"/>
      <w:sz w:val="20"/>
    </w:rPr>
  </w:style>
  <w:style w:type="character" w:customStyle="1" w:styleId="FontStyle270">
    <w:name w:val="Font Style270"/>
    <w:uiPriority w:val="99"/>
    <w:rsid w:val="005B49CD"/>
    <w:rPr>
      <w:rFonts w:ascii="Microsoft Sans Serif" w:hAnsi="Microsoft Sans Serif"/>
      <w:spacing w:val="-10"/>
      <w:sz w:val="46"/>
    </w:rPr>
  </w:style>
  <w:style w:type="character" w:customStyle="1" w:styleId="FontStyle228">
    <w:name w:val="Font Style228"/>
    <w:uiPriority w:val="99"/>
    <w:rsid w:val="005B49CD"/>
    <w:rPr>
      <w:rFonts w:ascii="Century Schoolbook" w:hAnsi="Century Schoolbook"/>
      <w:i/>
      <w:smallCaps/>
      <w:sz w:val="18"/>
    </w:rPr>
  </w:style>
  <w:style w:type="paragraph" w:customStyle="1" w:styleId="Style156">
    <w:name w:val="Style156"/>
    <w:basedOn w:val="a"/>
    <w:uiPriority w:val="99"/>
    <w:rsid w:val="005B49CD"/>
    <w:pPr>
      <w:widowControl w:val="0"/>
      <w:autoSpaceDE w:val="0"/>
      <w:autoSpaceDN w:val="0"/>
      <w:adjustRightInd w:val="0"/>
      <w:spacing w:line="262" w:lineRule="exact"/>
      <w:jc w:val="center"/>
    </w:pPr>
    <w:rPr>
      <w:rFonts w:ascii="Tahoma" w:hAnsi="Tahoma" w:cs="Tahoma"/>
    </w:rPr>
  </w:style>
  <w:style w:type="character" w:customStyle="1" w:styleId="FontStyle308">
    <w:name w:val="Font Style308"/>
    <w:uiPriority w:val="99"/>
    <w:rsid w:val="005B49CD"/>
    <w:rPr>
      <w:rFonts w:ascii="Century Schoolbook" w:hAnsi="Century Schoolbook"/>
      <w:i/>
      <w:spacing w:val="-20"/>
      <w:sz w:val="20"/>
    </w:rPr>
  </w:style>
  <w:style w:type="paragraph" w:customStyle="1" w:styleId="Style3">
    <w:name w:val="Style3"/>
    <w:basedOn w:val="a"/>
    <w:uiPriority w:val="99"/>
    <w:rsid w:val="005B49CD"/>
    <w:pPr>
      <w:widowControl w:val="0"/>
      <w:autoSpaceDE w:val="0"/>
      <w:autoSpaceDN w:val="0"/>
      <w:adjustRightInd w:val="0"/>
      <w:spacing w:line="182" w:lineRule="exact"/>
      <w:jc w:val="center"/>
    </w:pPr>
    <w:rPr>
      <w:rFonts w:ascii="Tahoma" w:hAnsi="Tahoma" w:cs="Tahoma"/>
    </w:rPr>
  </w:style>
  <w:style w:type="character" w:customStyle="1" w:styleId="FontStyle253">
    <w:name w:val="Font Style253"/>
    <w:uiPriority w:val="99"/>
    <w:rsid w:val="005B49CD"/>
    <w:rPr>
      <w:rFonts w:ascii="Microsoft Sans Serif" w:hAnsi="Microsoft Sans Serif"/>
      <w:sz w:val="18"/>
    </w:rPr>
  </w:style>
  <w:style w:type="character" w:customStyle="1" w:styleId="FontStyle200">
    <w:name w:val="Font Style200"/>
    <w:uiPriority w:val="99"/>
    <w:rsid w:val="005B49CD"/>
    <w:rPr>
      <w:rFonts w:ascii="MS Reference Sans Serif" w:hAnsi="MS Reference Sans Serif"/>
      <w:spacing w:val="-20"/>
      <w:sz w:val="58"/>
    </w:rPr>
  </w:style>
  <w:style w:type="character" w:customStyle="1" w:styleId="FontStyle65">
    <w:name w:val="Font Style65"/>
    <w:rsid w:val="005B49CD"/>
    <w:rPr>
      <w:rFonts w:ascii="Times New Roman" w:hAnsi="Times New Roman"/>
      <w:b/>
      <w:sz w:val="22"/>
    </w:rPr>
  </w:style>
  <w:style w:type="paragraph" w:customStyle="1" w:styleId="Style7">
    <w:name w:val="Style7"/>
    <w:basedOn w:val="a"/>
    <w:uiPriority w:val="99"/>
    <w:rsid w:val="005B49CD"/>
    <w:pPr>
      <w:widowControl w:val="0"/>
      <w:autoSpaceDE w:val="0"/>
      <w:autoSpaceDN w:val="0"/>
      <w:adjustRightInd w:val="0"/>
      <w:spacing w:line="322" w:lineRule="exact"/>
      <w:ind w:firstLine="437"/>
      <w:jc w:val="both"/>
    </w:pPr>
  </w:style>
  <w:style w:type="character" w:customStyle="1" w:styleId="FontStyle63">
    <w:name w:val="Font Style63"/>
    <w:uiPriority w:val="99"/>
    <w:rsid w:val="005B49CD"/>
    <w:rPr>
      <w:rFonts w:ascii="Times New Roman" w:hAnsi="Times New Roman"/>
      <w:sz w:val="22"/>
    </w:rPr>
  </w:style>
  <w:style w:type="paragraph" w:customStyle="1" w:styleId="16">
    <w:name w:val="Без интервала1"/>
    <w:rsid w:val="005B49CD"/>
    <w:rPr>
      <w:sz w:val="22"/>
      <w:szCs w:val="22"/>
      <w:lang w:eastAsia="en-US"/>
    </w:rPr>
  </w:style>
  <w:style w:type="paragraph" w:customStyle="1" w:styleId="NoSpacing1">
    <w:name w:val="No Spacing1"/>
    <w:uiPriority w:val="99"/>
    <w:rsid w:val="005B49CD"/>
    <w:rPr>
      <w:rFonts w:eastAsia="Times New Roman"/>
      <w:sz w:val="22"/>
      <w:szCs w:val="22"/>
      <w:lang w:eastAsia="en-US"/>
    </w:rPr>
  </w:style>
  <w:style w:type="paragraph" w:customStyle="1" w:styleId="17">
    <w:name w:val="Абзац списка1"/>
    <w:basedOn w:val="a"/>
    <w:uiPriority w:val="99"/>
    <w:rsid w:val="005B49CD"/>
    <w:pPr>
      <w:spacing w:after="200" w:line="276" w:lineRule="auto"/>
      <w:ind w:left="720"/>
      <w:contextualSpacing/>
    </w:pPr>
    <w:rPr>
      <w:rFonts w:ascii="Calibri" w:eastAsia="Calibri" w:hAnsi="Calibri"/>
      <w:sz w:val="22"/>
      <w:szCs w:val="22"/>
      <w:lang w:eastAsia="en-US"/>
    </w:rPr>
  </w:style>
  <w:style w:type="paragraph" w:customStyle="1" w:styleId="26">
    <w:name w:val="Абзац списка2"/>
    <w:basedOn w:val="a"/>
    <w:uiPriority w:val="99"/>
    <w:rsid w:val="005B49CD"/>
    <w:pPr>
      <w:spacing w:after="200" w:line="276" w:lineRule="auto"/>
      <w:ind w:left="720"/>
      <w:contextualSpacing/>
    </w:pPr>
    <w:rPr>
      <w:rFonts w:ascii="Calibri" w:hAnsi="Calibri"/>
      <w:sz w:val="22"/>
      <w:szCs w:val="22"/>
      <w:lang w:eastAsia="en-US"/>
    </w:rPr>
  </w:style>
  <w:style w:type="paragraph" w:customStyle="1" w:styleId="27">
    <w:name w:val="Без интервала2"/>
    <w:uiPriority w:val="99"/>
    <w:rsid w:val="005B49CD"/>
    <w:rPr>
      <w:rFonts w:eastAsia="Times New Roman"/>
      <w:sz w:val="22"/>
      <w:szCs w:val="22"/>
      <w:lang w:eastAsia="en-US"/>
    </w:rPr>
  </w:style>
  <w:style w:type="paragraph" w:customStyle="1" w:styleId="Style68">
    <w:name w:val="Style68"/>
    <w:basedOn w:val="a"/>
    <w:uiPriority w:val="99"/>
    <w:rsid w:val="005B49CD"/>
    <w:pPr>
      <w:widowControl w:val="0"/>
      <w:autoSpaceDE w:val="0"/>
      <w:autoSpaceDN w:val="0"/>
      <w:adjustRightInd w:val="0"/>
      <w:spacing w:line="317" w:lineRule="exact"/>
    </w:pPr>
  </w:style>
  <w:style w:type="character" w:customStyle="1" w:styleId="FontStyle92">
    <w:name w:val="Font Style92"/>
    <w:uiPriority w:val="99"/>
    <w:rsid w:val="005B49CD"/>
    <w:rPr>
      <w:rFonts w:ascii="Times New Roman" w:hAnsi="Times New Roman"/>
      <w:sz w:val="22"/>
    </w:rPr>
  </w:style>
  <w:style w:type="character" w:customStyle="1" w:styleId="FontStyle97">
    <w:name w:val="Font Style97"/>
    <w:uiPriority w:val="99"/>
    <w:rsid w:val="005B49CD"/>
    <w:rPr>
      <w:rFonts w:ascii="Arial Unicode MS" w:eastAsia="Arial Unicode MS"/>
      <w:sz w:val="20"/>
    </w:rPr>
  </w:style>
  <w:style w:type="paragraph" w:customStyle="1" w:styleId="Style38">
    <w:name w:val="Style38"/>
    <w:basedOn w:val="a"/>
    <w:uiPriority w:val="99"/>
    <w:rsid w:val="005B49CD"/>
    <w:pPr>
      <w:widowControl w:val="0"/>
      <w:autoSpaceDE w:val="0"/>
      <w:autoSpaceDN w:val="0"/>
      <w:adjustRightInd w:val="0"/>
      <w:spacing w:line="322" w:lineRule="exact"/>
    </w:pPr>
  </w:style>
  <w:style w:type="character" w:customStyle="1" w:styleId="apple-converted-space">
    <w:name w:val="apple-converted-space"/>
    <w:rsid w:val="005B49CD"/>
  </w:style>
  <w:style w:type="paragraph" w:customStyle="1" w:styleId="35">
    <w:name w:val="Без интервала3"/>
    <w:uiPriority w:val="99"/>
    <w:rsid w:val="005B49CD"/>
    <w:rPr>
      <w:rFonts w:eastAsia="Times New Roman"/>
      <w:sz w:val="22"/>
      <w:szCs w:val="22"/>
      <w:lang w:eastAsia="en-US"/>
    </w:rPr>
  </w:style>
  <w:style w:type="table" w:customStyle="1" w:styleId="28">
    <w:name w:val="Сетка таблицы2"/>
    <w:uiPriority w:val="99"/>
    <w:rsid w:val="00B0533D"/>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0">
    <w:name w:val="ЗАГОЛОВОК"/>
    <w:basedOn w:val="a"/>
    <w:link w:val="aff1"/>
    <w:uiPriority w:val="99"/>
    <w:rsid w:val="007C5F1F"/>
    <w:pPr>
      <w:autoSpaceDE w:val="0"/>
      <w:autoSpaceDN w:val="0"/>
      <w:adjustRightInd w:val="0"/>
      <w:jc w:val="center"/>
    </w:pPr>
    <w:rPr>
      <w:rFonts w:eastAsia="Calibri"/>
      <w:b/>
      <w:sz w:val="28"/>
      <w:szCs w:val="20"/>
    </w:rPr>
  </w:style>
  <w:style w:type="character" w:customStyle="1" w:styleId="aff1">
    <w:name w:val="ЗАГОЛОВОК Знак"/>
    <w:link w:val="aff0"/>
    <w:uiPriority w:val="99"/>
    <w:locked/>
    <w:rsid w:val="007C5F1F"/>
    <w:rPr>
      <w:rFonts w:ascii="Times New Roman" w:hAnsi="Times New Roman"/>
      <w:b/>
      <w:sz w:val="28"/>
    </w:rPr>
  </w:style>
  <w:style w:type="character" w:customStyle="1" w:styleId="c15">
    <w:name w:val="c15"/>
    <w:uiPriority w:val="99"/>
    <w:rsid w:val="006E31B2"/>
    <w:rPr>
      <w:rFonts w:cs="Times New Roman"/>
    </w:rPr>
  </w:style>
  <w:style w:type="character" w:styleId="aff2">
    <w:name w:val="Strong"/>
    <w:uiPriority w:val="99"/>
    <w:qFormat/>
    <w:locked/>
    <w:rsid w:val="006E31B2"/>
    <w:rPr>
      <w:rFonts w:cs="Times New Roman"/>
      <w:b/>
      <w:bCs/>
    </w:rPr>
  </w:style>
  <w:style w:type="character" w:customStyle="1" w:styleId="c2">
    <w:name w:val="c2"/>
    <w:rsid w:val="006E31B2"/>
    <w:rPr>
      <w:rFonts w:cs="Times New Roman"/>
    </w:rPr>
  </w:style>
  <w:style w:type="paragraph" w:customStyle="1" w:styleId="c9">
    <w:name w:val="c9"/>
    <w:basedOn w:val="a"/>
    <w:rsid w:val="0025471B"/>
    <w:pPr>
      <w:spacing w:before="100" w:beforeAutospacing="1" w:after="100" w:afterAutospacing="1"/>
    </w:pPr>
  </w:style>
  <w:style w:type="character" w:customStyle="1" w:styleId="c5">
    <w:name w:val="c5"/>
    <w:basedOn w:val="a0"/>
    <w:rsid w:val="0025471B"/>
  </w:style>
  <w:style w:type="paragraph" w:customStyle="1" w:styleId="c8">
    <w:name w:val="c8"/>
    <w:basedOn w:val="a"/>
    <w:rsid w:val="0025471B"/>
    <w:pPr>
      <w:spacing w:before="100" w:beforeAutospacing="1" w:after="100" w:afterAutospacing="1"/>
    </w:pPr>
  </w:style>
  <w:style w:type="character" w:customStyle="1" w:styleId="c6">
    <w:name w:val="c6"/>
    <w:basedOn w:val="a0"/>
    <w:rsid w:val="0025471B"/>
  </w:style>
  <w:style w:type="paragraph" w:customStyle="1" w:styleId="c3">
    <w:name w:val="c3"/>
    <w:basedOn w:val="a"/>
    <w:rsid w:val="0025471B"/>
    <w:pPr>
      <w:spacing w:before="100" w:beforeAutospacing="1" w:after="100" w:afterAutospacing="1"/>
    </w:pPr>
  </w:style>
  <w:style w:type="paragraph" w:customStyle="1" w:styleId="c7">
    <w:name w:val="c7"/>
    <w:basedOn w:val="a"/>
    <w:rsid w:val="0025471B"/>
    <w:pPr>
      <w:spacing w:before="100" w:beforeAutospacing="1" w:after="100" w:afterAutospacing="1"/>
    </w:pPr>
  </w:style>
  <w:style w:type="character" w:customStyle="1" w:styleId="c13">
    <w:name w:val="c13"/>
    <w:basedOn w:val="a0"/>
    <w:rsid w:val="0025471B"/>
  </w:style>
  <w:style w:type="paragraph" w:customStyle="1" w:styleId="c76">
    <w:name w:val="c76"/>
    <w:basedOn w:val="a"/>
    <w:rsid w:val="0025471B"/>
    <w:pPr>
      <w:spacing w:before="100" w:beforeAutospacing="1" w:after="100" w:afterAutospacing="1"/>
    </w:pPr>
  </w:style>
  <w:style w:type="paragraph" w:customStyle="1" w:styleId="c21">
    <w:name w:val="c21"/>
    <w:basedOn w:val="a"/>
    <w:rsid w:val="0025471B"/>
    <w:pPr>
      <w:spacing w:before="100" w:beforeAutospacing="1" w:after="100" w:afterAutospacing="1"/>
    </w:pPr>
  </w:style>
  <w:style w:type="character" w:customStyle="1" w:styleId="c26">
    <w:name w:val="c26"/>
    <w:basedOn w:val="a0"/>
    <w:rsid w:val="0025471B"/>
  </w:style>
  <w:style w:type="paragraph" w:customStyle="1" w:styleId="c18">
    <w:name w:val="c18"/>
    <w:basedOn w:val="a"/>
    <w:rsid w:val="0025471B"/>
    <w:pPr>
      <w:spacing w:before="100" w:beforeAutospacing="1" w:after="100" w:afterAutospacing="1"/>
    </w:pPr>
  </w:style>
  <w:style w:type="paragraph" w:customStyle="1" w:styleId="c25">
    <w:name w:val="c25"/>
    <w:basedOn w:val="a"/>
    <w:rsid w:val="0025471B"/>
    <w:pPr>
      <w:spacing w:before="100" w:beforeAutospacing="1" w:after="100" w:afterAutospacing="1"/>
    </w:pPr>
  </w:style>
  <w:style w:type="character" w:customStyle="1" w:styleId="c56">
    <w:name w:val="c56"/>
    <w:basedOn w:val="a0"/>
    <w:rsid w:val="0025471B"/>
  </w:style>
  <w:style w:type="paragraph" w:customStyle="1" w:styleId="c59">
    <w:name w:val="c59"/>
    <w:basedOn w:val="a"/>
    <w:rsid w:val="0025471B"/>
    <w:pPr>
      <w:spacing w:before="100" w:beforeAutospacing="1" w:after="100" w:afterAutospacing="1"/>
    </w:pPr>
  </w:style>
  <w:style w:type="paragraph" w:customStyle="1" w:styleId="c12">
    <w:name w:val="c12"/>
    <w:basedOn w:val="a"/>
    <w:rsid w:val="0025471B"/>
    <w:pPr>
      <w:spacing w:before="100" w:beforeAutospacing="1" w:after="100" w:afterAutospacing="1"/>
    </w:pPr>
  </w:style>
  <w:style w:type="character" w:customStyle="1" w:styleId="c61">
    <w:name w:val="c61"/>
    <w:basedOn w:val="a0"/>
    <w:rsid w:val="0025471B"/>
  </w:style>
  <w:style w:type="paragraph" w:customStyle="1" w:styleId="c30">
    <w:name w:val="c30"/>
    <w:basedOn w:val="a"/>
    <w:rsid w:val="0025471B"/>
    <w:pPr>
      <w:spacing w:before="100" w:beforeAutospacing="1" w:after="100" w:afterAutospacing="1"/>
    </w:pPr>
  </w:style>
  <w:style w:type="character" w:customStyle="1" w:styleId="c31">
    <w:name w:val="c31"/>
    <w:basedOn w:val="a0"/>
    <w:rsid w:val="0025471B"/>
  </w:style>
  <w:style w:type="character" w:customStyle="1" w:styleId="c62">
    <w:name w:val="c62"/>
    <w:basedOn w:val="a0"/>
    <w:rsid w:val="0025471B"/>
  </w:style>
  <w:style w:type="character" w:customStyle="1" w:styleId="c27">
    <w:name w:val="c27"/>
    <w:basedOn w:val="a0"/>
    <w:rsid w:val="0025471B"/>
  </w:style>
  <w:style w:type="character" w:customStyle="1" w:styleId="c33">
    <w:name w:val="c33"/>
    <w:basedOn w:val="a0"/>
    <w:rsid w:val="0025471B"/>
  </w:style>
  <w:style w:type="character" w:customStyle="1" w:styleId="c14">
    <w:name w:val="c14"/>
    <w:basedOn w:val="a0"/>
    <w:rsid w:val="0025471B"/>
  </w:style>
  <w:style w:type="paragraph" w:customStyle="1" w:styleId="c34">
    <w:name w:val="c34"/>
    <w:basedOn w:val="a"/>
    <w:rsid w:val="0025471B"/>
    <w:pPr>
      <w:spacing w:before="100" w:beforeAutospacing="1" w:after="100" w:afterAutospacing="1"/>
    </w:pPr>
  </w:style>
  <w:style w:type="paragraph" w:customStyle="1" w:styleId="ConsPlusNormal">
    <w:name w:val="ConsPlusNormal"/>
    <w:rsid w:val="0027354F"/>
    <w:pPr>
      <w:widowControl w:val="0"/>
      <w:autoSpaceDE w:val="0"/>
      <w:autoSpaceDN w:val="0"/>
      <w:adjustRightInd w:val="0"/>
    </w:pPr>
    <w:rPr>
      <w:rFonts w:ascii="Arial" w:eastAsia="Times New Roman" w:hAnsi="Arial" w:cs="Arial"/>
    </w:rPr>
  </w:style>
  <w:style w:type="paragraph" w:customStyle="1" w:styleId="c36">
    <w:name w:val="c36"/>
    <w:basedOn w:val="a"/>
    <w:uiPriority w:val="99"/>
    <w:rsid w:val="005C41EE"/>
    <w:pPr>
      <w:spacing w:before="100" w:beforeAutospacing="1" w:after="100" w:afterAutospacing="1"/>
    </w:pPr>
  </w:style>
  <w:style w:type="paragraph" w:customStyle="1" w:styleId="c72">
    <w:name w:val="c72"/>
    <w:basedOn w:val="a"/>
    <w:uiPriority w:val="99"/>
    <w:rsid w:val="005C41EE"/>
    <w:pPr>
      <w:spacing w:before="100" w:beforeAutospacing="1" w:after="100" w:afterAutospacing="1"/>
    </w:pPr>
  </w:style>
  <w:style w:type="paragraph" w:customStyle="1" w:styleId="c68">
    <w:name w:val="c68"/>
    <w:basedOn w:val="a"/>
    <w:uiPriority w:val="99"/>
    <w:rsid w:val="005C41EE"/>
    <w:pPr>
      <w:spacing w:before="100" w:beforeAutospacing="1" w:after="100" w:afterAutospacing="1"/>
    </w:pPr>
  </w:style>
  <w:style w:type="table" w:customStyle="1" w:styleId="36">
    <w:name w:val="Сетка таблицы3"/>
    <w:basedOn w:val="a1"/>
    <w:next w:val="ab"/>
    <w:uiPriority w:val="39"/>
    <w:rsid w:val="001C0517"/>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3">
    <w:name w:val="endnote text"/>
    <w:basedOn w:val="a"/>
    <w:link w:val="aff4"/>
    <w:uiPriority w:val="99"/>
    <w:semiHidden/>
    <w:unhideWhenUsed/>
    <w:locked/>
    <w:rsid w:val="001356C2"/>
    <w:rPr>
      <w:sz w:val="20"/>
      <w:szCs w:val="20"/>
    </w:rPr>
  </w:style>
  <w:style w:type="character" w:customStyle="1" w:styleId="aff4">
    <w:name w:val="Текст концевой сноски Знак"/>
    <w:basedOn w:val="a0"/>
    <w:link w:val="aff3"/>
    <w:uiPriority w:val="99"/>
    <w:semiHidden/>
    <w:rsid w:val="001356C2"/>
    <w:rPr>
      <w:rFonts w:ascii="Times New Roman" w:eastAsia="Times New Roman" w:hAnsi="Times New Roman"/>
    </w:rPr>
  </w:style>
  <w:style w:type="character" w:styleId="aff5">
    <w:name w:val="endnote reference"/>
    <w:basedOn w:val="a0"/>
    <w:uiPriority w:val="99"/>
    <w:semiHidden/>
    <w:unhideWhenUsed/>
    <w:locked/>
    <w:rsid w:val="001356C2"/>
    <w:rPr>
      <w:vertAlign w:val="superscript"/>
    </w:rPr>
  </w:style>
  <w:style w:type="table" w:customStyle="1" w:styleId="41">
    <w:name w:val="Сетка таблицы4"/>
    <w:basedOn w:val="a1"/>
    <w:next w:val="ab"/>
    <w:uiPriority w:val="39"/>
    <w:rsid w:val="0081605C"/>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basedOn w:val="a1"/>
    <w:next w:val="ab"/>
    <w:uiPriority w:val="59"/>
    <w:rsid w:val="007A7E4B"/>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8">
    <w:name w:val="Нет списка1"/>
    <w:next w:val="a2"/>
    <w:uiPriority w:val="99"/>
    <w:semiHidden/>
    <w:unhideWhenUsed/>
    <w:rsid w:val="00412C40"/>
  </w:style>
  <w:style w:type="character" w:customStyle="1" w:styleId="19">
    <w:name w:val="Текст сноски Знак1"/>
    <w:aliases w:val="Текст сноски Знак Знак Знак Знак Знак1"/>
    <w:basedOn w:val="a0"/>
    <w:uiPriority w:val="99"/>
    <w:semiHidden/>
    <w:rsid w:val="00412C40"/>
    <w:rPr>
      <w:lang w:eastAsia="en-US"/>
    </w:rPr>
  </w:style>
  <w:style w:type="paragraph" w:styleId="aff6">
    <w:name w:val="Title"/>
    <w:basedOn w:val="a"/>
    <w:next w:val="a"/>
    <w:link w:val="aff7"/>
    <w:qFormat/>
    <w:locked/>
    <w:rsid w:val="00412C40"/>
    <w:pPr>
      <w:spacing w:before="240" w:after="60" w:line="276" w:lineRule="auto"/>
      <w:jc w:val="center"/>
      <w:outlineLvl w:val="0"/>
    </w:pPr>
    <w:rPr>
      <w:rFonts w:ascii="Cambria" w:hAnsi="Cambria"/>
      <w:b/>
      <w:bCs/>
      <w:kern w:val="28"/>
      <w:sz w:val="32"/>
      <w:szCs w:val="32"/>
      <w:lang w:eastAsia="en-US"/>
    </w:rPr>
  </w:style>
  <w:style w:type="character" w:customStyle="1" w:styleId="aff7">
    <w:name w:val="Название Знак"/>
    <w:basedOn w:val="a0"/>
    <w:link w:val="aff6"/>
    <w:rsid w:val="00412C40"/>
    <w:rPr>
      <w:rFonts w:ascii="Cambria" w:eastAsia="Times New Roman" w:hAnsi="Cambria"/>
      <w:b/>
      <w:bCs/>
      <w:kern w:val="28"/>
      <w:sz w:val="32"/>
      <w:szCs w:val="32"/>
      <w:lang w:eastAsia="en-US"/>
    </w:rPr>
  </w:style>
  <w:style w:type="paragraph" w:customStyle="1" w:styleId="Default">
    <w:name w:val="Default"/>
    <w:rsid w:val="00412C40"/>
    <w:pPr>
      <w:autoSpaceDE w:val="0"/>
      <w:autoSpaceDN w:val="0"/>
      <w:adjustRightInd w:val="0"/>
    </w:pPr>
    <w:rPr>
      <w:rFonts w:ascii="Times New Roman" w:hAnsi="Times New Roman"/>
      <w:color w:val="000000"/>
      <w:sz w:val="24"/>
      <w:szCs w:val="24"/>
      <w:lang w:eastAsia="en-US"/>
    </w:rPr>
  </w:style>
  <w:style w:type="table" w:customStyle="1" w:styleId="61">
    <w:name w:val="Сетка таблицы6"/>
    <w:basedOn w:val="a1"/>
    <w:next w:val="ab"/>
    <w:uiPriority w:val="59"/>
    <w:rsid w:val="00412C40"/>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D37A20"/>
    <w:rPr>
      <w:rFonts w:ascii="Times New Roman" w:eastAsia="Times New Roman" w:hAnsi="Times New Roman"/>
      <w:sz w:val="24"/>
      <w:szCs w:val="24"/>
    </w:rPr>
  </w:style>
  <w:style w:type="paragraph" w:styleId="1">
    <w:name w:val="heading 1"/>
    <w:basedOn w:val="a"/>
    <w:next w:val="a"/>
    <w:link w:val="10"/>
    <w:uiPriority w:val="99"/>
    <w:qFormat/>
    <w:rsid w:val="005B49CD"/>
    <w:pPr>
      <w:keepNext/>
      <w:outlineLvl w:val="0"/>
    </w:pPr>
    <w:rPr>
      <w:sz w:val="36"/>
      <w:szCs w:val="20"/>
    </w:rPr>
  </w:style>
  <w:style w:type="paragraph" w:styleId="2">
    <w:name w:val="heading 2"/>
    <w:basedOn w:val="a"/>
    <w:next w:val="a"/>
    <w:link w:val="20"/>
    <w:uiPriority w:val="9"/>
    <w:qFormat/>
    <w:rsid w:val="005B49CD"/>
    <w:pPr>
      <w:keepNext/>
      <w:outlineLvl w:val="1"/>
    </w:pPr>
    <w:rPr>
      <w:sz w:val="28"/>
      <w:szCs w:val="20"/>
    </w:rPr>
  </w:style>
  <w:style w:type="paragraph" w:styleId="3">
    <w:name w:val="heading 3"/>
    <w:basedOn w:val="a"/>
    <w:next w:val="a"/>
    <w:link w:val="30"/>
    <w:uiPriority w:val="99"/>
    <w:qFormat/>
    <w:rsid w:val="005B49CD"/>
    <w:pPr>
      <w:keepNext/>
      <w:spacing w:before="240" w:after="60"/>
      <w:outlineLvl w:val="2"/>
    </w:pPr>
    <w:rPr>
      <w:rFonts w:ascii="Arial" w:hAnsi="Arial" w:cs="Arial"/>
      <w:b/>
      <w:bCs/>
      <w:sz w:val="26"/>
      <w:szCs w:val="26"/>
    </w:rPr>
  </w:style>
  <w:style w:type="paragraph" w:styleId="4">
    <w:name w:val="heading 4"/>
    <w:basedOn w:val="a"/>
    <w:next w:val="a"/>
    <w:link w:val="40"/>
    <w:uiPriority w:val="99"/>
    <w:qFormat/>
    <w:rsid w:val="005B49CD"/>
    <w:pPr>
      <w:keepNext/>
      <w:jc w:val="center"/>
      <w:outlineLvl w:val="3"/>
    </w:pPr>
    <w:rPr>
      <w:b/>
      <w:bCs/>
      <w:i/>
    </w:rPr>
  </w:style>
  <w:style w:type="paragraph" w:styleId="5">
    <w:name w:val="heading 5"/>
    <w:basedOn w:val="a"/>
    <w:next w:val="a"/>
    <w:link w:val="50"/>
    <w:uiPriority w:val="99"/>
    <w:qFormat/>
    <w:rsid w:val="005B49CD"/>
    <w:pPr>
      <w:keepNext/>
      <w:widowControl w:val="0"/>
      <w:suppressAutoHyphens/>
      <w:ind w:left="360"/>
      <w:jc w:val="center"/>
      <w:outlineLvl w:val="4"/>
    </w:pPr>
    <w:rPr>
      <w:b/>
      <w:bCs/>
      <w:lang w:eastAsia="ar-SA"/>
    </w:rPr>
  </w:style>
  <w:style w:type="paragraph" w:styleId="6">
    <w:name w:val="heading 6"/>
    <w:basedOn w:val="a"/>
    <w:next w:val="a"/>
    <w:link w:val="60"/>
    <w:uiPriority w:val="99"/>
    <w:qFormat/>
    <w:rsid w:val="005B49CD"/>
    <w:pPr>
      <w:keepNext/>
      <w:jc w:val="center"/>
      <w:outlineLvl w:val="5"/>
    </w:pPr>
    <w:rPr>
      <w:szCs w:val="20"/>
      <w:u w:val="single"/>
    </w:rPr>
  </w:style>
  <w:style w:type="paragraph" w:styleId="7">
    <w:name w:val="heading 7"/>
    <w:basedOn w:val="a"/>
    <w:next w:val="a"/>
    <w:link w:val="70"/>
    <w:uiPriority w:val="99"/>
    <w:qFormat/>
    <w:rsid w:val="005B49CD"/>
    <w:pPr>
      <w:keepNext/>
      <w:jc w:val="both"/>
      <w:outlineLvl w:val="6"/>
    </w:pPr>
    <w:rPr>
      <w:b/>
      <w:bCs/>
    </w:rPr>
  </w:style>
  <w:style w:type="paragraph" w:styleId="8">
    <w:name w:val="heading 8"/>
    <w:basedOn w:val="a"/>
    <w:next w:val="a"/>
    <w:link w:val="80"/>
    <w:uiPriority w:val="99"/>
    <w:qFormat/>
    <w:rsid w:val="005B49CD"/>
    <w:pPr>
      <w:keepNext/>
      <w:jc w:val="center"/>
      <w:outlineLvl w:val="7"/>
    </w:pPr>
    <w:rPr>
      <w:b/>
      <w:bCs/>
    </w:rPr>
  </w:style>
  <w:style w:type="paragraph" w:styleId="9">
    <w:name w:val="heading 9"/>
    <w:basedOn w:val="a"/>
    <w:next w:val="a"/>
    <w:link w:val="90"/>
    <w:uiPriority w:val="99"/>
    <w:qFormat/>
    <w:rsid w:val="005B49CD"/>
    <w:pPr>
      <w:keepNext/>
      <w:autoSpaceDE w:val="0"/>
      <w:autoSpaceDN w:val="0"/>
      <w:spacing w:line="410" w:lineRule="exact"/>
      <w:ind w:left="1080"/>
      <w:jc w:val="center"/>
      <w:outlineLvl w:val="8"/>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5B49CD"/>
    <w:rPr>
      <w:rFonts w:ascii="Times New Roman" w:hAnsi="Times New Roman" w:cs="Times New Roman"/>
      <w:sz w:val="20"/>
      <w:szCs w:val="20"/>
      <w:lang w:eastAsia="ru-RU"/>
    </w:rPr>
  </w:style>
  <w:style w:type="character" w:customStyle="1" w:styleId="20">
    <w:name w:val="Заголовок 2 Знак"/>
    <w:link w:val="2"/>
    <w:uiPriority w:val="9"/>
    <w:locked/>
    <w:rsid w:val="005B49CD"/>
    <w:rPr>
      <w:rFonts w:ascii="Times New Roman" w:hAnsi="Times New Roman" w:cs="Times New Roman"/>
      <w:sz w:val="20"/>
      <w:szCs w:val="20"/>
      <w:lang w:eastAsia="ru-RU"/>
    </w:rPr>
  </w:style>
  <w:style w:type="character" w:customStyle="1" w:styleId="30">
    <w:name w:val="Заголовок 3 Знак"/>
    <w:link w:val="3"/>
    <w:uiPriority w:val="99"/>
    <w:locked/>
    <w:rsid w:val="005B49CD"/>
    <w:rPr>
      <w:rFonts w:ascii="Arial" w:hAnsi="Arial" w:cs="Arial"/>
      <w:b/>
      <w:bCs/>
      <w:sz w:val="26"/>
      <w:szCs w:val="26"/>
      <w:lang w:eastAsia="ru-RU"/>
    </w:rPr>
  </w:style>
  <w:style w:type="character" w:customStyle="1" w:styleId="40">
    <w:name w:val="Заголовок 4 Знак"/>
    <w:link w:val="4"/>
    <w:uiPriority w:val="99"/>
    <w:locked/>
    <w:rsid w:val="005B49CD"/>
    <w:rPr>
      <w:rFonts w:ascii="Times New Roman" w:hAnsi="Times New Roman" w:cs="Times New Roman"/>
      <w:b/>
      <w:bCs/>
      <w:i/>
      <w:sz w:val="24"/>
      <w:szCs w:val="24"/>
      <w:lang w:eastAsia="ru-RU"/>
    </w:rPr>
  </w:style>
  <w:style w:type="character" w:customStyle="1" w:styleId="50">
    <w:name w:val="Заголовок 5 Знак"/>
    <w:link w:val="5"/>
    <w:uiPriority w:val="99"/>
    <w:locked/>
    <w:rsid w:val="005B49CD"/>
    <w:rPr>
      <w:rFonts w:ascii="Times New Roman" w:hAnsi="Times New Roman" w:cs="Times New Roman"/>
      <w:b/>
      <w:bCs/>
      <w:sz w:val="24"/>
      <w:szCs w:val="24"/>
      <w:lang w:eastAsia="ar-SA" w:bidi="ar-SA"/>
    </w:rPr>
  </w:style>
  <w:style w:type="character" w:customStyle="1" w:styleId="60">
    <w:name w:val="Заголовок 6 Знак"/>
    <w:link w:val="6"/>
    <w:uiPriority w:val="99"/>
    <w:locked/>
    <w:rsid w:val="005B49CD"/>
    <w:rPr>
      <w:rFonts w:ascii="Times New Roman" w:hAnsi="Times New Roman" w:cs="Times New Roman"/>
      <w:sz w:val="20"/>
      <w:szCs w:val="20"/>
      <w:u w:val="single"/>
      <w:lang w:eastAsia="ru-RU"/>
    </w:rPr>
  </w:style>
  <w:style w:type="character" w:customStyle="1" w:styleId="70">
    <w:name w:val="Заголовок 7 Знак"/>
    <w:link w:val="7"/>
    <w:uiPriority w:val="99"/>
    <w:locked/>
    <w:rsid w:val="005B49CD"/>
    <w:rPr>
      <w:rFonts w:ascii="Times New Roman" w:hAnsi="Times New Roman" w:cs="Times New Roman"/>
      <w:b/>
      <w:bCs/>
      <w:sz w:val="24"/>
      <w:szCs w:val="24"/>
      <w:lang w:eastAsia="ru-RU"/>
    </w:rPr>
  </w:style>
  <w:style w:type="character" w:customStyle="1" w:styleId="80">
    <w:name w:val="Заголовок 8 Знак"/>
    <w:link w:val="8"/>
    <w:uiPriority w:val="99"/>
    <w:locked/>
    <w:rsid w:val="005B49CD"/>
    <w:rPr>
      <w:rFonts w:ascii="Times New Roman" w:hAnsi="Times New Roman" w:cs="Times New Roman"/>
      <w:b/>
      <w:bCs/>
      <w:sz w:val="24"/>
      <w:szCs w:val="24"/>
      <w:lang w:eastAsia="ru-RU"/>
    </w:rPr>
  </w:style>
  <w:style w:type="character" w:customStyle="1" w:styleId="90">
    <w:name w:val="Заголовок 9 Знак"/>
    <w:link w:val="9"/>
    <w:uiPriority w:val="99"/>
    <w:locked/>
    <w:rsid w:val="005B49CD"/>
    <w:rPr>
      <w:rFonts w:ascii="Times New Roman" w:hAnsi="Times New Roman" w:cs="Times New Roman"/>
      <w:b/>
      <w:bCs/>
      <w:sz w:val="28"/>
      <w:szCs w:val="28"/>
      <w:lang w:eastAsia="ru-RU"/>
    </w:rPr>
  </w:style>
  <w:style w:type="paragraph" w:styleId="a3">
    <w:name w:val="header"/>
    <w:basedOn w:val="a"/>
    <w:link w:val="a4"/>
    <w:uiPriority w:val="99"/>
    <w:rsid w:val="005B49CD"/>
    <w:pPr>
      <w:tabs>
        <w:tab w:val="center" w:pos="4677"/>
        <w:tab w:val="right" w:pos="9355"/>
      </w:tabs>
    </w:pPr>
  </w:style>
  <w:style w:type="character" w:customStyle="1" w:styleId="HeaderChar">
    <w:name w:val="Header Char"/>
    <w:uiPriority w:val="99"/>
    <w:locked/>
    <w:rsid w:val="005B49CD"/>
    <w:rPr>
      <w:rFonts w:ascii="Calibri" w:hAnsi="Calibri" w:cs="Times New Roman"/>
    </w:rPr>
  </w:style>
  <w:style w:type="character" w:customStyle="1" w:styleId="a4">
    <w:name w:val="Верхний колонтитул Знак"/>
    <w:link w:val="a3"/>
    <w:uiPriority w:val="99"/>
    <w:locked/>
    <w:rsid w:val="005B49CD"/>
    <w:rPr>
      <w:rFonts w:ascii="Times New Roman" w:hAnsi="Times New Roman" w:cs="Times New Roman"/>
      <w:sz w:val="24"/>
      <w:szCs w:val="24"/>
      <w:lang w:eastAsia="ru-RU"/>
    </w:rPr>
  </w:style>
  <w:style w:type="paragraph" w:styleId="a5">
    <w:name w:val="footer"/>
    <w:basedOn w:val="a"/>
    <w:link w:val="a6"/>
    <w:uiPriority w:val="99"/>
    <w:rsid w:val="005B49CD"/>
    <w:pPr>
      <w:tabs>
        <w:tab w:val="center" w:pos="4677"/>
        <w:tab w:val="right" w:pos="9355"/>
      </w:tabs>
    </w:pPr>
  </w:style>
  <w:style w:type="character" w:customStyle="1" w:styleId="a6">
    <w:name w:val="Нижний колонтитул Знак"/>
    <w:link w:val="a5"/>
    <w:uiPriority w:val="99"/>
    <w:locked/>
    <w:rsid w:val="005B49CD"/>
    <w:rPr>
      <w:rFonts w:ascii="Times New Roman" w:hAnsi="Times New Roman" w:cs="Times New Roman"/>
      <w:sz w:val="24"/>
      <w:szCs w:val="24"/>
      <w:lang w:eastAsia="ru-RU"/>
    </w:rPr>
  </w:style>
  <w:style w:type="character" w:styleId="a7">
    <w:name w:val="line number"/>
    <w:uiPriority w:val="99"/>
    <w:semiHidden/>
    <w:rsid w:val="005B49CD"/>
    <w:rPr>
      <w:rFonts w:cs="Times New Roman"/>
    </w:rPr>
  </w:style>
  <w:style w:type="paragraph" w:styleId="a8">
    <w:name w:val="List Paragraph"/>
    <w:basedOn w:val="a"/>
    <w:uiPriority w:val="99"/>
    <w:qFormat/>
    <w:rsid w:val="005B49CD"/>
    <w:pPr>
      <w:widowControl w:val="0"/>
      <w:suppressAutoHyphens/>
      <w:autoSpaceDN w:val="0"/>
      <w:ind w:left="720"/>
      <w:contextualSpacing/>
      <w:textAlignment w:val="baseline"/>
    </w:pPr>
    <w:rPr>
      <w:rFonts w:eastAsia="Calibri" w:cs="Tahoma"/>
      <w:kern w:val="3"/>
    </w:rPr>
  </w:style>
  <w:style w:type="paragraph" w:styleId="a9">
    <w:name w:val="No Spacing"/>
    <w:link w:val="aa"/>
    <w:uiPriority w:val="99"/>
    <w:qFormat/>
    <w:rsid w:val="005B49CD"/>
    <w:rPr>
      <w:rFonts w:ascii="Times New Roman" w:hAnsi="Times New Roman"/>
      <w:sz w:val="22"/>
      <w:szCs w:val="22"/>
    </w:rPr>
  </w:style>
  <w:style w:type="character" w:customStyle="1" w:styleId="aa">
    <w:name w:val="Без интервала Знак"/>
    <w:link w:val="a9"/>
    <w:uiPriority w:val="99"/>
    <w:locked/>
    <w:rsid w:val="005B49CD"/>
    <w:rPr>
      <w:rFonts w:ascii="Times New Roman" w:hAnsi="Times New Roman"/>
      <w:sz w:val="22"/>
      <w:szCs w:val="22"/>
      <w:lang w:eastAsia="ru-RU" w:bidi="ar-SA"/>
    </w:rPr>
  </w:style>
  <w:style w:type="table" w:styleId="ab">
    <w:name w:val="Table Grid"/>
    <w:basedOn w:val="a1"/>
    <w:uiPriority w:val="99"/>
    <w:rsid w:val="005B49C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Цитата1"/>
    <w:basedOn w:val="a"/>
    <w:uiPriority w:val="99"/>
    <w:rsid w:val="005B49CD"/>
    <w:pPr>
      <w:ind w:left="-851" w:right="-1192" w:firstLine="851"/>
      <w:jc w:val="center"/>
    </w:pPr>
    <w:rPr>
      <w:b/>
      <w:sz w:val="28"/>
      <w:szCs w:val="20"/>
    </w:rPr>
  </w:style>
  <w:style w:type="paragraph" w:styleId="HTML">
    <w:name w:val="HTML Preformatted"/>
    <w:basedOn w:val="a"/>
    <w:link w:val="HTML0"/>
    <w:uiPriority w:val="99"/>
    <w:rsid w:val="005B49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6"/>
      <w:szCs w:val="26"/>
    </w:rPr>
  </w:style>
  <w:style w:type="character" w:customStyle="1" w:styleId="HTML0">
    <w:name w:val="Стандартный HTML Знак"/>
    <w:link w:val="HTML"/>
    <w:uiPriority w:val="99"/>
    <w:locked/>
    <w:rsid w:val="005B49CD"/>
    <w:rPr>
      <w:rFonts w:ascii="Courier New" w:hAnsi="Courier New" w:cs="Courier New"/>
      <w:sz w:val="26"/>
      <w:szCs w:val="26"/>
      <w:lang w:eastAsia="ru-RU"/>
    </w:rPr>
  </w:style>
  <w:style w:type="paragraph" w:styleId="ac">
    <w:name w:val="Balloon Text"/>
    <w:basedOn w:val="a"/>
    <w:link w:val="ad"/>
    <w:uiPriority w:val="99"/>
    <w:semiHidden/>
    <w:rsid w:val="005B49CD"/>
    <w:rPr>
      <w:rFonts w:ascii="Tahoma" w:hAnsi="Tahoma" w:cs="Tahoma"/>
      <w:sz w:val="16"/>
      <w:szCs w:val="16"/>
    </w:rPr>
  </w:style>
  <w:style w:type="character" w:customStyle="1" w:styleId="ad">
    <w:name w:val="Текст выноски Знак"/>
    <w:link w:val="ac"/>
    <w:uiPriority w:val="99"/>
    <w:semiHidden/>
    <w:locked/>
    <w:rsid w:val="005B49CD"/>
    <w:rPr>
      <w:rFonts w:ascii="Tahoma" w:hAnsi="Tahoma" w:cs="Tahoma"/>
      <w:sz w:val="16"/>
      <w:szCs w:val="16"/>
      <w:lang w:eastAsia="ru-RU"/>
    </w:rPr>
  </w:style>
  <w:style w:type="paragraph" w:styleId="ae">
    <w:name w:val="Body Text"/>
    <w:basedOn w:val="a"/>
    <w:link w:val="af"/>
    <w:uiPriority w:val="99"/>
    <w:rsid w:val="005B49CD"/>
    <w:pPr>
      <w:spacing w:after="120"/>
    </w:pPr>
  </w:style>
  <w:style w:type="character" w:customStyle="1" w:styleId="af">
    <w:name w:val="Основной текст Знак"/>
    <w:link w:val="ae"/>
    <w:uiPriority w:val="99"/>
    <w:locked/>
    <w:rsid w:val="005B49CD"/>
    <w:rPr>
      <w:rFonts w:ascii="Times New Roman" w:hAnsi="Times New Roman" w:cs="Times New Roman"/>
      <w:sz w:val="24"/>
      <w:szCs w:val="24"/>
      <w:lang w:eastAsia="ru-RU"/>
    </w:rPr>
  </w:style>
  <w:style w:type="paragraph" w:styleId="31">
    <w:name w:val="Body Text 3"/>
    <w:basedOn w:val="a"/>
    <w:link w:val="32"/>
    <w:uiPriority w:val="99"/>
    <w:rsid w:val="005B49CD"/>
    <w:pPr>
      <w:spacing w:after="120"/>
    </w:pPr>
    <w:rPr>
      <w:sz w:val="16"/>
      <w:szCs w:val="16"/>
    </w:rPr>
  </w:style>
  <w:style w:type="character" w:customStyle="1" w:styleId="32">
    <w:name w:val="Основной текст 3 Знак"/>
    <w:link w:val="31"/>
    <w:uiPriority w:val="99"/>
    <w:locked/>
    <w:rsid w:val="005B49CD"/>
    <w:rPr>
      <w:rFonts w:ascii="Times New Roman" w:hAnsi="Times New Roman" w:cs="Times New Roman"/>
      <w:sz w:val="16"/>
      <w:szCs w:val="16"/>
      <w:lang w:eastAsia="ru-RU"/>
    </w:rPr>
  </w:style>
  <w:style w:type="paragraph" w:styleId="21">
    <w:name w:val="Body Text 2"/>
    <w:basedOn w:val="a"/>
    <w:link w:val="22"/>
    <w:uiPriority w:val="99"/>
    <w:rsid w:val="005B49CD"/>
    <w:pPr>
      <w:spacing w:after="120" w:line="480" w:lineRule="auto"/>
    </w:pPr>
  </w:style>
  <w:style w:type="character" w:customStyle="1" w:styleId="22">
    <w:name w:val="Основной текст 2 Знак"/>
    <w:link w:val="21"/>
    <w:uiPriority w:val="99"/>
    <w:locked/>
    <w:rsid w:val="005B49CD"/>
    <w:rPr>
      <w:rFonts w:ascii="Times New Roman" w:hAnsi="Times New Roman" w:cs="Times New Roman"/>
      <w:sz w:val="24"/>
      <w:szCs w:val="24"/>
      <w:lang w:eastAsia="ru-RU"/>
    </w:rPr>
  </w:style>
  <w:style w:type="paragraph" w:styleId="33">
    <w:name w:val="Body Text Indent 3"/>
    <w:basedOn w:val="a"/>
    <w:link w:val="34"/>
    <w:uiPriority w:val="99"/>
    <w:rsid w:val="005B49CD"/>
    <w:pPr>
      <w:spacing w:after="120"/>
      <w:ind w:left="283"/>
    </w:pPr>
    <w:rPr>
      <w:sz w:val="16"/>
      <w:szCs w:val="16"/>
    </w:rPr>
  </w:style>
  <w:style w:type="character" w:customStyle="1" w:styleId="34">
    <w:name w:val="Основной текст с отступом 3 Знак"/>
    <w:link w:val="33"/>
    <w:uiPriority w:val="99"/>
    <w:locked/>
    <w:rsid w:val="005B49CD"/>
    <w:rPr>
      <w:rFonts w:ascii="Times New Roman" w:hAnsi="Times New Roman" w:cs="Times New Roman"/>
      <w:sz w:val="16"/>
      <w:szCs w:val="16"/>
      <w:lang w:eastAsia="ru-RU"/>
    </w:rPr>
  </w:style>
  <w:style w:type="paragraph" w:styleId="af0">
    <w:name w:val="footnote text"/>
    <w:aliases w:val="Текст сноски Знак Знак Знак Знак"/>
    <w:basedOn w:val="a"/>
    <w:link w:val="af1"/>
    <w:uiPriority w:val="99"/>
    <w:semiHidden/>
    <w:rsid w:val="005B49CD"/>
    <w:rPr>
      <w:sz w:val="20"/>
      <w:szCs w:val="20"/>
    </w:rPr>
  </w:style>
  <w:style w:type="character" w:customStyle="1" w:styleId="af1">
    <w:name w:val="Текст сноски Знак"/>
    <w:aliases w:val="Текст сноски Знак Знак Знак Знак Знак"/>
    <w:link w:val="af0"/>
    <w:uiPriority w:val="99"/>
    <w:semiHidden/>
    <w:locked/>
    <w:rsid w:val="005B49CD"/>
    <w:rPr>
      <w:rFonts w:ascii="Times New Roman" w:hAnsi="Times New Roman" w:cs="Times New Roman"/>
      <w:sz w:val="20"/>
      <w:szCs w:val="20"/>
      <w:lang w:eastAsia="ru-RU"/>
    </w:rPr>
  </w:style>
  <w:style w:type="paragraph" w:styleId="af2">
    <w:name w:val="Body Text Indent"/>
    <w:basedOn w:val="a"/>
    <w:link w:val="af3"/>
    <w:uiPriority w:val="99"/>
    <w:rsid w:val="005B49CD"/>
    <w:pPr>
      <w:spacing w:after="120"/>
      <w:ind w:left="283"/>
    </w:pPr>
  </w:style>
  <w:style w:type="character" w:customStyle="1" w:styleId="af3">
    <w:name w:val="Основной текст с отступом Знак"/>
    <w:link w:val="af2"/>
    <w:uiPriority w:val="99"/>
    <w:locked/>
    <w:rsid w:val="005B49CD"/>
    <w:rPr>
      <w:rFonts w:ascii="Times New Roman" w:hAnsi="Times New Roman" w:cs="Times New Roman"/>
      <w:sz w:val="24"/>
      <w:szCs w:val="24"/>
      <w:lang w:eastAsia="ru-RU"/>
    </w:rPr>
  </w:style>
  <w:style w:type="paragraph" w:styleId="af4">
    <w:name w:val="Document Map"/>
    <w:basedOn w:val="a"/>
    <w:link w:val="af5"/>
    <w:uiPriority w:val="99"/>
    <w:semiHidden/>
    <w:rsid w:val="005B49CD"/>
    <w:pPr>
      <w:shd w:val="clear" w:color="auto" w:fill="000080"/>
    </w:pPr>
    <w:rPr>
      <w:rFonts w:ascii="Tahoma" w:hAnsi="Tahoma" w:cs="Tahoma"/>
    </w:rPr>
  </w:style>
  <w:style w:type="character" w:customStyle="1" w:styleId="af5">
    <w:name w:val="Схема документа Знак"/>
    <w:link w:val="af4"/>
    <w:uiPriority w:val="99"/>
    <w:semiHidden/>
    <w:locked/>
    <w:rsid w:val="005B49CD"/>
    <w:rPr>
      <w:rFonts w:ascii="Tahoma" w:hAnsi="Tahoma" w:cs="Tahoma"/>
      <w:sz w:val="24"/>
      <w:szCs w:val="24"/>
      <w:shd w:val="clear" w:color="auto" w:fill="000080"/>
      <w:lang w:eastAsia="ru-RU"/>
    </w:rPr>
  </w:style>
  <w:style w:type="paragraph" w:customStyle="1" w:styleId="Standard">
    <w:name w:val="Standard"/>
    <w:uiPriority w:val="99"/>
    <w:rsid w:val="005B49CD"/>
    <w:pPr>
      <w:widowControl w:val="0"/>
      <w:suppressAutoHyphens/>
      <w:autoSpaceDN w:val="0"/>
      <w:textAlignment w:val="baseline"/>
    </w:pPr>
    <w:rPr>
      <w:rFonts w:ascii="Times New Roman" w:hAnsi="Times New Roman" w:cs="Tahoma"/>
      <w:kern w:val="3"/>
      <w:sz w:val="24"/>
      <w:szCs w:val="24"/>
    </w:rPr>
  </w:style>
  <w:style w:type="paragraph" w:customStyle="1" w:styleId="TableContents">
    <w:name w:val="Table Contents"/>
    <w:basedOn w:val="Standard"/>
    <w:uiPriority w:val="99"/>
    <w:rsid w:val="005B49CD"/>
    <w:pPr>
      <w:suppressLineNumbers/>
    </w:pPr>
  </w:style>
  <w:style w:type="paragraph" w:styleId="23">
    <w:name w:val="Body Text Indent 2"/>
    <w:basedOn w:val="a"/>
    <w:link w:val="24"/>
    <w:uiPriority w:val="99"/>
    <w:rsid w:val="005B49CD"/>
    <w:pPr>
      <w:spacing w:after="120" w:line="480" w:lineRule="auto"/>
      <w:ind w:left="283"/>
    </w:pPr>
  </w:style>
  <w:style w:type="character" w:customStyle="1" w:styleId="24">
    <w:name w:val="Основной текст с отступом 2 Знак"/>
    <w:link w:val="23"/>
    <w:uiPriority w:val="99"/>
    <w:locked/>
    <w:rsid w:val="005B49CD"/>
    <w:rPr>
      <w:rFonts w:ascii="Times New Roman" w:hAnsi="Times New Roman" w:cs="Times New Roman"/>
      <w:sz w:val="24"/>
      <w:szCs w:val="24"/>
      <w:lang w:eastAsia="ru-RU"/>
    </w:rPr>
  </w:style>
  <w:style w:type="character" w:customStyle="1" w:styleId="15">
    <w:name w:val="Знак Знак15"/>
    <w:uiPriority w:val="99"/>
    <w:locked/>
    <w:rsid w:val="005B49CD"/>
    <w:rPr>
      <w:rFonts w:ascii="Times New Roman" w:hAnsi="Times New Roman"/>
      <w:b/>
      <w:sz w:val="20"/>
      <w:lang w:eastAsia="ru-RU"/>
    </w:rPr>
  </w:style>
  <w:style w:type="character" w:customStyle="1" w:styleId="14">
    <w:name w:val="Знак Знак14"/>
    <w:uiPriority w:val="99"/>
    <w:locked/>
    <w:rsid w:val="005B49CD"/>
    <w:rPr>
      <w:rFonts w:ascii="Times New Roman" w:hAnsi="Times New Roman"/>
      <w:sz w:val="20"/>
      <w:lang w:eastAsia="ru-RU"/>
    </w:rPr>
  </w:style>
  <w:style w:type="character" w:customStyle="1" w:styleId="13">
    <w:name w:val="Знак Знак13"/>
    <w:uiPriority w:val="99"/>
    <w:locked/>
    <w:rsid w:val="005B49CD"/>
    <w:rPr>
      <w:rFonts w:ascii="Times New Roman" w:hAnsi="Times New Roman"/>
      <w:b/>
      <w:sz w:val="20"/>
      <w:lang w:eastAsia="ru-RU"/>
    </w:rPr>
  </w:style>
  <w:style w:type="table" w:customStyle="1" w:styleId="12">
    <w:name w:val="Сетка таблицы1"/>
    <w:uiPriority w:val="99"/>
    <w:rsid w:val="005B49CD"/>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6">
    <w:name w:val="Normal (Web)"/>
    <w:basedOn w:val="a"/>
    <w:uiPriority w:val="99"/>
    <w:rsid w:val="005B49CD"/>
    <w:pPr>
      <w:spacing w:before="100" w:beforeAutospacing="1" w:after="100" w:afterAutospacing="1"/>
    </w:pPr>
  </w:style>
  <w:style w:type="paragraph" w:styleId="af7">
    <w:name w:val="annotation text"/>
    <w:basedOn w:val="a"/>
    <w:link w:val="af8"/>
    <w:uiPriority w:val="99"/>
    <w:semiHidden/>
    <w:rsid w:val="005B49CD"/>
    <w:pPr>
      <w:spacing w:after="200"/>
    </w:pPr>
    <w:rPr>
      <w:rFonts w:eastAsia="Calibri"/>
      <w:sz w:val="20"/>
      <w:szCs w:val="20"/>
      <w:lang w:eastAsia="en-US"/>
    </w:rPr>
  </w:style>
  <w:style w:type="character" w:customStyle="1" w:styleId="af8">
    <w:name w:val="Текст примечания Знак"/>
    <w:link w:val="af7"/>
    <w:uiPriority w:val="99"/>
    <w:semiHidden/>
    <w:locked/>
    <w:rsid w:val="005B49CD"/>
    <w:rPr>
      <w:rFonts w:ascii="Times New Roman" w:hAnsi="Times New Roman" w:cs="Times New Roman"/>
      <w:sz w:val="20"/>
      <w:szCs w:val="20"/>
    </w:rPr>
  </w:style>
  <w:style w:type="paragraph" w:customStyle="1" w:styleId="25">
    <w:name w:val="Стиль2"/>
    <w:basedOn w:val="a"/>
    <w:uiPriority w:val="99"/>
    <w:rsid w:val="005B49CD"/>
    <w:pPr>
      <w:tabs>
        <w:tab w:val="num" w:pos="537"/>
        <w:tab w:val="num" w:pos="1080"/>
      </w:tabs>
      <w:spacing w:line="360" w:lineRule="auto"/>
      <w:ind w:left="1080" w:hanging="371"/>
    </w:pPr>
  </w:style>
  <w:style w:type="paragraph" w:customStyle="1" w:styleId="ListParagraph1">
    <w:name w:val="List Paragraph1"/>
    <w:basedOn w:val="a"/>
    <w:uiPriority w:val="99"/>
    <w:rsid w:val="005B49CD"/>
    <w:pPr>
      <w:spacing w:after="200"/>
      <w:ind w:left="720"/>
    </w:pPr>
    <w:rPr>
      <w:rFonts w:eastAsia="Calibri"/>
      <w:sz w:val="28"/>
      <w:szCs w:val="28"/>
      <w:lang w:eastAsia="en-US"/>
    </w:rPr>
  </w:style>
  <w:style w:type="character" w:customStyle="1" w:styleId="FontStyle207">
    <w:name w:val="Font Style207"/>
    <w:uiPriority w:val="99"/>
    <w:rsid w:val="005B49CD"/>
    <w:rPr>
      <w:rFonts w:ascii="Century Schoolbook" w:hAnsi="Century Schoolbook"/>
      <w:sz w:val="18"/>
    </w:rPr>
  </w:style>
  <w:style w:type="paragraph" w:customStyle="1" w:styleId="Style24">
    <w:name w:val="Style24"/>
    <w:basedOn w:val="a"/>
    <w:rsid w:val="005B49CD"/>
    <w:pPr>
      <w:widowControl w:val="0"/>
      <w:autoSpaceDE w:val="0"/>
      <w:autoSpaceDN w:val="0"/>
      <w:adjustRightInd w:val="0"/>
      <w:spacing w:line="262" w:lineRule="exact"/>
      <w:ind w:firstLine="355"/>
    </w:pPr>
    <w:rPr>
      <w:rFonts w:ascii="Tahoma" w:hAnsi="Tahoma" w:cs="Tahoma"/>
    </w:rPr>
  </w:style>
  <w:style w:type="paragraph" w:customStyle="1" w:styleId="Style52">
    <w:name w:val="Style52"/>
    <w:basedOn w:val="a"/>
    <w:uiPriority w:val="99"/>
    <w:rsid w:val="005B49CD"/>
    <w:pPr>
      <w:widowControl w:val="0"/>
      <w:autoSpaceDE w:val="0"/>
      <w:autoSpaceDN w:val="0"/>
      <w:adjustRightInd w:val="0"/>
      <w:spacing w:line="262" w:lineRule="exact"/>
      <w:ind w:firstLine="173"/>
      <w:jc w:val="both"/>
    </w:pPr>
    <w:rPr>
      <w:rFonts w:ascii="Tahoma" w:hAnsi="Tahoma" w:cs="Tahoma"/>
    </w:rPr>
  </w:style>
  <w:style w:type="character" w:customStyle="1" w:styleId="FontStyle244">
    <w:name w:val="Font Style244"/>
    <w:uiPriority w:val="99"/>
    <w:rsid w:val="005B49CD"/>
    <w:rPr>
      <w:rFonts w:ascii="Tahoma" w:hAnsi="Tahoma"/>
      <w:i/>
      <w:spacing w:val="10"/>
      <w:sz w:val="18"/>
    </w:rPr>
  </w:style>
  <w:style w:type="character" w:customStyle="1" w:styleId="FontStyle216">
    <w:name w:val="Font Style216"/>
    <w:uiPriority w:val="99"/>
    <w:rsid w:val="005B49CD"/>
    <w:rPr>
      <w:rFonts w:ascii="Microsoft Sans Serif" w:hAnsi="Microsoft Sans Serif"/>
      <w:b/>
      <w:sz w:val="14"/>
    </w:rPr>
  </w:style>
  <w:style w:type="character" w:customStyle="1" w:styleId="FontStyle217">
    <w:name w:val="Font Style217"/>
    <w:uiPriority w:val="99"/>
    <w:rsid w:val="005B49CD"/>
    <w:rPr>
      <w:rFonts w:ascii="Microsoft Sans Serif" w:hAnsi="Microsoft Sans Serif"/>
      <w:sz w:val="14"/>
    </w:rPr>
  </w:style>
  <w:style w:type="character" w:customStyle="1" w:styleId="FontStyle204">
    <w:name w:val="Font Style204"/>
    <w:uiPriority w:val="99"/>
    <w:rsid w:val="005B49CD"/>
    <w:rPr>
      <w:rFonts w:ascii="Century Schoolbook" w:hAnsi="Century Schoolbook"/>
      <w:b/>
      <w:smallCaps/>
      <w:sz w:val="16"/>
    </w:rPr>
  </w:style>
  <w:style w:type="character" w:customStyle="1" w:styleId="FontStyle250">
    <w:name w:val="Font Style250"/>
    <w:uiPriority w:val="99"/>
    <w:rsid w:val="005B49CD"/>
    <w:rPr>
      <w:rFonts w:ascii="Franklin Gothic Medium" w:hAnsi="Franklin Gothic Medium"/>
      <w:i/>
      <w:sz w:val="14"/>
    </w:rPr>
  </w:style>
  <w:style w:type="paragraph" w:customStyle="1" w:styleId="Style21">
    <w:name w:val="Style21"/>
    <w:basedOn w:val="a"/>
    <w:uiPriority w:val="99"/>
    <w:rsid w:val="005B49CD"/>
    <w:pPr>
      <w:widowControl w:val="0"/>
      <w:autoSpaceDE w:val="0"/>
      <w:autoSpaceDN w:val="0"/>
      <w:adjustRightInd w:val="0"/>
      <w:spacing w:line="202" w:lineRule="exact"/>
      <w:jc w:val="both"/>
    </w:pPr>
    <w:rPr>
      <w:rFonts w:ascii="Tahoma" w:hAnsi="Tahoma" w:cs="Tahoma"/>
    </w:rPr>
  </w:style>
  <w:style w:type="paragraph" w:customStyle="1" w:styleId="Style25">
    <w:name w:val="Style25"/>
    <w:basedOn w:val="a"/>
    <w:uiPriority w:val="99"/>
    <w:rsid w:val="005B49CD"/>
    <w:pPr>
      <w:widowControl w:val="0"/>
      <w:autoSpaceDE w:val="0"/>
      <w:autoSpaceDN w:val="0"/>
      <w:adjustRightInd w:val="0"/>
      <w:spacing w:line="202" w:lineRule="exact"/>
      <w:jc w:val="center"/>
    </w:pPr>
    <w:rPr>
      <w:rFonts w:ascii="Tahoma" w:hAnsi="Tahoma" w:cs="Tahoma"/>
    </w:rPr>
  </w:style>
  <w:style w:type="paragraph" w:customStyle="1" w:styleId="Style28">
    <w:name w:val="Style28"/>
    <w:basedOn w:val="a"/>
    <w:uiPriority w:val="99"/>
    <w:rsid w:val="005B49CD"/>
    <w:pPr>
      <w:widowControl w:val="0"/>
      <w:autoSpaceDE w:val="0"/>
      <w:autoSpaceDN w:val="0"/>
      <w:adjustRightInd w:val="0"/>
    </w:pPr>
    <w:rPr>
      <w:rFonts w:ascii="Tahoma" w:hAnsi="Tahoma" w:cs="Tahoma"/>
    </w:rPr>
  </w:style>
  <w:style w:type="paragraph" w:customStyle="1" w:styleId="Style39">
    <w:name w:val="Style39"/>
    <w:basedOn w:val="a"/>
    <w:uiPriority w:val="99"/>
    <w:rsid w:val="005B49CD"/>
    <w:pPr>
      <w:widowControl w:val="0"/>
      <w:autoSpaceDE w:val="0"/>
      <w:autoSpaceDN w:val="0"/>
      <w:adjustRightInd w:val="0"/>
      <w:spacing w:line="202" w:lineRule="exact"/>
      <w:jc w:val="both"/>
    </w:pPr>
    <w:rPr>
      <w:rFonts w:ascii="Tahoma" w:hAnsi="Tahoma" w:cs="Tahoma"/>
    </w:rPr>
  </w:style>
  <w:style w:type="paragraph" w:customStyle="1" w:styleId="Style47">
    <w:name w:val="Style47"/>
    <w:basedOn w:val="a"/>
    <w:uiPriority w:val="99"/>
    <w:rsid w:val="005B49CD"/>
    <w:pPr>
      <w:widowControl w:val="0"/>
      <w:autoSpaceDE w:val="0"/>
      <w:autoSpaceDN w:val="0"/>
      <w:adjustRightInd w:val="0"/>
    </w:pPr>
    <w:rPr>
      <w:rFonts w:ascii="Tahoma" w:hAnsi="Tahoma" w:cs="Tahoma"/>
    </w:rPr>
  </w:style>
  <w:style w:type="paragraph" w:customStyle="1" w:styleId="Style61">
    <w:name w:val="Style61"/>
    <w:basedOn w:val="a"/>
    <w:uiPriority w:val="99"/>
    <w:rsid w:val="005B49CD"/>
    <w:pPr>
      <w:widowControl w:val="0"/>
      <w:autoSpaceDE w:val="0"/>
      <w:autoSpaceDN w:val="0"/>
      <w:adjustRightInd w:val="0"/>
      <w:jc w:val="right"/>
    </w:pPr>
    <w:rPr>
      <w:rFonts w:ascii="Tahoma" w:hAnsi="Tahoma" w:cs="Tahoma"/>
    </w:rPr>
  </w:style>
  <w:style w:type="paragraph" w:customStyle="1" w:styleId="Style67">
    <w:name w:val="Style67"/>
    <w:basedOn w:val="a"/>
    <w:uiPriority w:val="99"/>
    <w:rsid w:val="005B49CD"/>
    <w:pPr>
      <w:widowControl w:val="0"/>
      <w:autoSpaceDE w:val="0"/>
      <w:autoSpaceDN w:val="0"/>
      <w:adjustRightInd w:val="0"/>
      <w:spacing w:line="202" w:lineRule="exact"/>
      <w:jc w:val="center"/>
    </w:pPr>
    <w:rPr>
      <w:rFonts w:ascii="Tahoma" w:hAnsi="Tahoma" w:cs="Tahoma"/>
    </w:rPr>
  </w:style>
  <w:style w:type="paragraph" w:customStyle="1" w:styleId="Style72">
    <w:name w:val="Style72"/>
    <w:basedOn w:val="a"/>
    <w:uiPriority w:val="99"/>
    <w:rsid w:val="005B49CD"/>
    <w:pPr>
      <w:widowControl w:val="0"/>
      <w:autoSpaceDE w:val="0"/>
      <w:autoSpaceDN w:val="0"/>
      <w:adjustRightInd w:val="0"/>
      <w:spacing w:line="202" w:lineRule="exact"/>
    </w:pPr>
    <w:rPr>
      <w:rFonts w:ascii="Tahoma" w:hAnsi="Tahoma" w:cs="Tahoma"/>
    </w:rPr>
  </w:style>
  <w:style w:type="character" w:customStyle="1" w:styleId="FontStyle251">
    <w:name w:val="Font Style251"/>
    <w:uiPriority w:val="99"/>
    <w:rsid w:val="005B49CD"/>
    <w:rPr>
      <w:rFonts w:ascii="Microsoft Sans Serif" w:hAnsi="Microsoft Sans Serif"/>
      <w:b/>
      <w:sz w:val="10"/>
    </w:rPr>
  </w:style>
  <w:style w:type="character" w:customStyle="1" w:styleId="FontStyle202">
    <w:name w:val="Font Style202"/>
    <w:uiPriority w:val="99"/>
    <w:rsid w:val="005B49CD"/>
    <w:rPr>
      <w:rFonts w:ascii="Century Schoolbook" w:hAnsi="Century Schoolbook"/>
      <w:b/>
      <w:sz w:val="20"/>
    </w:rPr>
  </w:style>
  <w:style w:type="character" w:customStyle="1" w:styleId="FontStyle208">
    <w:name w:val="Font Style208"/>
    <w:uiPriority w:val="99"/>
    <w:rsid w:val="005B49CD"/>
    <w:rPr>
      <w:rFonts w:ascii="MS Reference Sans Serif" w:hAnsi="MS Reference Sans Serif"/>
      <w:b/>
      <w:smallCaps/>
      <w:sz w:val="12"/>
    </w:rPr>
  </w:style>
  <w:style w:type="character" w:customStyle="1" w:styleId="FontStyle252">
    <w:name w:val="Font Style252"/>
    <w:uiPriority w:val="99"/>
    <w:rsid w:val="005B49CD"/>
    <w:rPr>
      <w:rFonts w:ascii="Century Schoolbook" w:hAnsi="Century Schoolbook"/>
      <w:b/>
      <w:sz w:val="14"/>
    </w:rPr>
  </w:style>
  <w:style w:type="paragraph" w:customStyle="1" w:styleId="Style83">
    <w:name w:val="Style83"/>
    <w:basedOn w:val="a"/>
    <w:uiPriority w:val="99"/>
    <w:rsid w:val="005B49CD"/>
    <w:pPr>
      <w:widowControl w:val="0"/>
      <w:autoSpaceDE w:val="0"/>
      <w:autoSpaceDN w:val="0"/>
      <w:adjustRightInd w:val="0"/>
    </w:pPr>
    <w:rPr>
      <w:rFonts w:ascii="Tahoma" w:hAnsi="Tahoma" w:cs="Tahoma"/>
    </w:rPr>
  </w:style>
  <w:style w:type="paragraph" w:customStyle="1" w:styleId="Style91">
    <w:name w:val="Style91"/>
    <w:basedOn w:val="a"/>
    <w:uiPriority w:val="99"/>
    <w:rsid w:val="005B49CD"/>
    <w:pPr>
      <w:widowControl w:val="0"/>
      <w:autoSpaceDE w:val="0"/>
      <w:autoSpaceDN w:val="0"/>
      <w:adjustRightInd w:val="0"/>
      <w:spacing w:line="259" w:lineRule="exact"/>
    </w:pPr>
    <w:rPr>
      <w:rFonts w:ascii="Tahoma" w:hAnsi="Tahoma" w:cs="Tahoma"/>
    </w:rPr>
  </w:style>
  <w:style w:type="paragraph" w:customStyle="1" w:styleId="Style95">
    <w:name w:val="Style95"/>
    <w:basedOn w:val="a"/>
    <w:uiPriority w:val="99"/>
    <w:rsid w:val="005B49CD"/>
    <w:pPr>
      <w:widowControl w:val="0"/>
      <w:autoSpaceDE w:val="0"/>
      <w:autoSpaceDN w:val="0"/>
      <w:adjustRightInd w:val="0"/>
    </w:pPr>
    <w:rPr>
      <w:rFonts w:ascii="Tahoma" w:hAnsi="Tahoma" w:cs="Tahoma"/>
    </w:rPr>
  </w:style>
  <w:style w:type="character" w:customStyle="1" w:styleId="FontStyle234">
    <w:name w:val="Font Style234"/>
    <w:uiPriority w:val="99"/>
    <w:rsid w:val="005B49CD"/>
    <w:rPr>
      <w:rFonts w:ascii="Bookman Old Style" w:hAnsi="Bookman Old Style"/>
      <w:sz w:val="16"/>
    </w:rPr>
  </w:style>
  <w:style w:type="character" w:customStyle="1" w:styleId="FontStyle265">
    <w:name w:val="Font Style265"/>
    <w:uiPriority w:val="99"/>
    <w:rsid w:val="005B49CD"/>
    <w:rPr>
      <w:rFonts w:ascii="Century Schoolbook" w:hAnsi="Century Schoolbook"/>
      <w:spacing w:val="-20"/>
      <w:sz w:val="18"/>
    </w:rPr>
  </w:style>
  <w:style w:type="character" w:customStyle="1" w:styleId="FontStyle203">
    <w:name w:val="Font Style203"/>
    <w:uiPriority w:val="99"/>
    <w:rsid w:val="005B49CD"/>
    <w:rPr>
      <w:rFonts w:ascii="Century Schoolbook" w:hAnsi="Century Schoolbook"/>
      <w:b/>
      <w:spacing w:val="-10"/>
      <w:sz w:val="16"/>
    </w:rPr>
  </w:style>
  <w:style w:type="paragraph" w:customStyle="1" w:styleId="Style124">
    <w:name w:val="Style124"/>
    <w:basedOn w:val="a"/>
    <w:uiPriority w:val="99"/>
    <w:rsid w:val="005B49CD"/>
    <w:pPr>
      <w:widowControl w:val="0"/>
      <w:autoSpaceDE w:val="0"/>
      <w:autoSpaceDN w:val="0"/>
      <w:adjustRightInd w:val="0"/>
    </w:pPr>
    <w:rPr>
      <w:rFonts w:ascii="Tahoma" w:hAnsi="Tahoma" w:cs="Tahoma"/>
    </w:rPr>
  </w:style>
  <w:style w:type="paragraph" w:customStyle="1" w:styleId="Style135">
    <w:name w:val="Style135"/>
    <w:basedOn w:val="a"/>
    <w:uiPriority w:val="99"/>
    <w:rsid w:val="005B49CD"/>
    <w:pPr>
      <w:widowControl w:val="0"/>
      <w:autoSpaceDE w:val="0"/>
      <w:autoSpaceDN w:val="0"/>
      <w:adjustRightInd w:val="0"/>
      <w:spacing w:line="202" w:lineRule="exact"/>
      <w:jc w:val="center"/>
    </w:pPr>
    <w:rPr>
      <w:rFonts w:ascii="Tahoma" w:hAnsi="Tahoma" w:cs="Tahoma"/>
    </w:rPr>
  </w:style>
  <w:style w:type="paragraph" w:customStyle="1" w:styleId="Style139">
    <w:name w:val="Style139"/>
    <w:basedOn w:val="a"/>
    <w:uiPriority w:val="99"/>
    <w:rsid w:val="005B49CD"/>
    <w:pPr>
      <w:widowControl w:val="0"/>
      <w:autoSpaceDE w:val="0"/>
      <w:autoSpaceDN w:val="0"/>
      <w:adjustRightInd w:val="0"/>
      <w:spacing w:line="202" w:lineRule="exact"/>
    </w:pPr>
    <w:rPr>
      <w:rFonts w:ascii="Tahoma" w:hAnsi="Tahoma" w:cs="Tahoma"/>
    </w:rPr>
  </w:style>
  <w:style w:type="character" w:customStyle="1" w:styleId="FontStyle256">
    <w:name w:val="Font Style256"/>
    <w:uiPriority w:val="99"/>
    <w:rsid w:val="005B49CD"/>
    <w:rPr>
      <w:rFonts w:ascii="Microsoft Sans Serif" w:hAnsi="Microsoft Sans Serif"/>
      <w:b/>
      <w:smallCaps/>
      <w:sz w:val="16"/>
    </w:rPr>
  </w:style>
  <w:style w:type="character" w:customStyle="1" w:styleId="FontStyle261">
    <w:name w:val="Font Style261"/>
    <w:uiPriority w:val="99"/>
    <w:rsid w:val="005B49CD"/>
    <w:rPr>
      <w:rFonts w:ascii="Microsoft Sans Serif" w:hAnsi="Microsoft Sans Serif"/>
      <w:b/>
      <w:i/>
      <w:sz w:val="14"/>
    </w:rPr>
  </w:style>
  <w:style w:type="paragraph" w:customStyle="1" w:styleId="Style166">
    <w:name w:val="Style166"/>
    <w:basedOn w:val="a"/>
    <w:uiPriority w:val="99"/>
    <w:rsid w:val="005B49CD"/>
    <w:pPr>
      <w:widowControl w:val="0"/>
      <w:autoSpaceDE w:val="0"/>
      <w:autoSpaceDN w:val="0"/>
      <w:adjustRightInd w:val="0"/>
    </w:pPr>
    <w:rPr>
      <w:rFonts w:ascii="Tahoma" w:hAnsi="Tahoma" w:cs="Tahoma"/>
    </w:rPr>
  </w:style>
  <w:style w:type="paragraph" w:customStyle="1" w:styleId="Style11">
    <w:name w:val="Style11"/>
    <w:basedOn w:val="a"/>
    <w:uiPriority w:val="99"/>
    <w:rsid w:val="005B49CD"/>
    <w:pPr>
      <w:widowControl w:val="0"/>
      <w:autoSpaceDE w:val="0"/>
      <w:autoSpaceDN w:val="0"/>
      <w:adjustRightInd w:val="0"/>
      <w:spacing w:line="259" w:lineRule="exact"/>
      <w:ind w:firstLine="384"/>
      <w:jc w:val="both"/>
    </w:pPr>
    <w:rPr>
      <w:rFonts w:ascii="Tahoma" w:hAnsi="Tahoma" w:cs="Tahoma"/>
    </w:rPr>
  </w:style>
  <w:style w:type="paragraph" w:customStyle="1" w:styleId="Style94">
    <w:name w:val="Style94"/>
    <w:basedOn w:val="a"/>
    <w:uiPriority w:val="99"/>
    <w:rsid w:val="005B49CD"/>
    <w:pPr>
      <w:widowControl w:val="0"/>
      <w:autoSpaceDE w:val="0"/>
      <w:autoSpaceDN w:val="0"/>
      <w:adjustRightInd w:val="0"/>
      <w:spacing w:line="259" w:lineRule="exact"/>
    </w:pPr>
    <w:rPr>
      <w:rFonts w:ascii="Tahoma" w:hAnsi="Tahoma" w:cs="Tahoma"/>
    </w:rPr>
  </w:style>
  <w:style w:type="character" w:customStyle="1" w:styleId="FontStyle227">
    <w:name w:val="Font Style227"/>
    <w:uiPriority w:val="99"/>
    <w:rsid w:val="005B49CD"/>
    <w:rPr>
      <w:rFonts w:ascii="Microsoft Sans Serif" w:hAnsi="Microsoft Sans Serif"/>
      <w:b/>
      <w:sz w:val="20"/>
    </w:rPr>
  </w:style>
  <w:style w:type="paragraph" w:customStyle="1" w:styleId="Style18">
    <w:name w:val="Style18"/>
    <w:basedOn w:val="a"/>
    <w:uiPriority w:val="99"/>
    <w:rsid w:val="005B49CD"/>
    <w:pPr>
      <w:widowControl w:val="0"/>
      <w:autoSpaceDE w:val="0"/>
      <w:autoSpaceDN w:val="0"/>
      <w:adjustRightInd w:val="0"/>
    </w:pPr>
    <w:rPr>
      <w:rFonts w:ascii="Tahoma" w:hAnsi="Tahoma" w:cs="Tahoma"/>
    </w:rPr>
  </w:style>
  <w:style w:type="paragraph" w:customStyle="1" w:styleId="Style99">
    <w:name w:val="Style99"/>
    <w:basedOn w:val="a"/>
    <w:uiPriority w:val="99"/>
    <w:rsid w:val="005B49CD"/>
    <w:pPr>
      <w:widowControl w:val="0"/>
      <w:autoSpaceDE w:val="0"/>
      <w:autoSpaceDN w:val="0"/>
      <w:adjustRightInd w:val="0"/>
    </w:pPr>
    <w:rPr>
      <w:rFonts w:ascii="Tahoma" w:hAnsi="Tahoma" w:cs="Tahoma"/>
    </w:rPr>
  </w:style>
  <w:style w:type="paragraph" w:customStyle="1" w:styleId="Style117">
    <w:name w:val="Style117"/>
    <w:basedOn w:val="a"/>
    <w:uiPriority w:val="99"/>
    <w:rsid w:val="005B49CD"/>
    <w:pPr>
      <w:widowControl w:val="0"/>
      <w:autoSpaceDE w:val="0"/>
      <w:autoSpaceDN w:val="0"/>
      <w:adjustRightInd w:val="0"/>
      <w:spacing w:line="262" w:lineRule="exact"/>
      <w:jc w:val="both"/>
    </w:pPr>
    <w:rPr>
      <w:rFonts w:ascii="Tahoma" w:hAnsi="Tahoma" w:cs="Tahoma"/>
    </w:rPr>
  </w:style>
  <w:style w:type="character" w:customStyle="1" w:styleId="FontStyle267">
    <w:name w:val="Font Style267"/>
    <w:uiPriority w:val="99"/>
    <w:rsid w:val="005B49CD"/>
    <w:rPr>
      <w:rFonts w:ascii="Franklin Gothic Medium" w:hAnsi="Franklin Gothic Medium"/>
      <w:sz w:val="20"/>
    </w:rPr>
  </w:style>
  <w:style w:type="character" w:customStyle="1" w:styleId="FontStyle292">
    <w:name w:val="Font Style292"/>
    <w:uiPriority w:val="99"/>
    <w:rsid w:val="005B49CD"/>
    <w:rPr>
      <w:rFonts w:ascii="Century Schoolbook" w:hAnsi="Century Schoolbook"/>
      <w:b/>
      <w:sz w:val="18"/>
    </w:rPr>
  </w:style>
  <w:style w:type="character" w:customStyle="1" w:styleId="FontStyle301">
    <w:name w:val="Font Style301"/>
    <w:uiPriority w:val="99"/>
    <w:rsid w:val="005B49CD"/>
    <w:rPr>
      <w:rFonts w:ascii="Franklin Gothic Medium" w:hAnsi="Franklin Gothic Medium"/>
      <w:i/>
      <w:sz w:val="18"/>
    </w:rPr>
  </w:style>
  <w:style w:type="character" w:customStyle="1" w:styleId="FontStyle226">
    <w:name w:val="Font Style226"/>
    <w:uiPriority w:val="99"/>
    <w:rsid w:val="005B49CD"/>
    <w:rPr>
      <w:rFonts w:ascii="Century Schoolbook" w:hAnsi="Century Schoolbook"/>
      <w:sz w:val="18"/>
    </w:rPr>
  </w:style>
  <w:style w:type="paragraph" w:customStyle="1" w:styleId="Style118">
    <w:name w:val="Style118"/>
    <w:basedOn w:val="a"/>
    <w:uiPriority w:val="99"/>
    <w:rsid w:val="005B49CD"/>
    <w:pPr>
      <w:widowControl w:val="0"/>
      <w:autoSpaceDE w:val="0"/>
      <w:autoSpaceDN w:val="0"/>
      <w:adjustRightInd w:val="0"/>
      <w:spacing w:line="262" w:lineRule="exact"/>
      <w:ind w:firstLine="461"/>
      <w:jc w:val="both"/>
    </w:pPr>
    <w:rPr>
      <w:rFonts w:ascii="Tahoma" w:hAnsi="Tahoma" w:cs="Tahoma"/>
    </w:rPr>
  </w:style>
  <w:style w:type="character" w:customStyle="1" w:styleId="FontStyle290">
    <w:name w:val="Font Style290"/>
    <w:uiPriority w:val="99"/>
    <w:rsid w:val="005B49CD"/>
    <w:rPr>
      <w:rFonts w:ascii="Century Schoolbook" w:hAnsi="Century Schoolbook"/>
      <w:i/>
      <w:sz w:val="18"/>
    </w:rPr>
  </w:style>
  <w:style w:type="paragraph" w:customStyle="1" w:styleId="Style46">
    <w:name w:val="Style46"/>
    <w:basedOn w:val="a"/>
    <w:uiPriority w:val="99"/>
    <w:rsid w:val="005B49CD"/>
    <w:pPr>
      <w:widowControl w:val="0"/>
      <w:autoSpaceDE w:val="0"/>
      <w:autoSpaceDN w:val="0"/>
      <w:adjustRightInd w:val="0"/>
      <w:spacing w:line="264" w:lineRule="exact"/>
    </w:pPr>
    <w:rPr>
      <w:rFonts w:ascii="Tahoma" w:hAnsi="Tahoma" w:cs="Tahoma"/>
    </w:rPr>
  </w:style>
  <w:style w:type="paragraph" w:customStyle="1" w:styleId="Style189">
    <w:name w:val="Style189"/>
    <w:basedOn w:val="a"/>
    <w:uiPriority w:val="99"/>
    <w:rsid w:val="005B49CD"/>
    <w:pPr>
      <w:widowControl w:val="0"/>
      <w:autoSpaceDE w:val="0"/>
      <w:autoSpaceDN w:val="0"/>
      <w:adjustRightInd w:val="0"/>
    </w:pPr>
    <w:rPr>
      <w:rFonts w:ascii="Tahoma" w:hAnsi="Tahoma" w:cs="Tahoma"/>
    </w:rPr>
  </w:style>
  <w:style w:type="character" w:customStyle="1" w:styleId="FontStyle269">
    <w:name w:val="Font Style269"/>
    <w:uiPriority w:val="99"/>
    <w:rsid w:val="005B49CD"/>
    <w:rPr>
      <w:rFonts w:ascii="Century Schoolbook" w:hAnsi="Century Schoolbook"/>
      <w:i/>
      <w:spacing w:val="-10"/>
      <w:sz w:val="22"/>
    </w:rPr>
  </w:style>
  <w:style w:type="character" w:customStyle="1" w:styleId="FontStyle280">
    <w:name w:val="Font Style280"/>
    <w:uiPriority w:val="99"/>
    <w:rsid w:val="005B49CD"/>
    <w:rPr>
      <w:rFonts w:ascii="Century Schoolbook" w:hAnsi="Century Schoolbook"/>
      <w:spacing w:val="-10"/>
      <w:sz w:val="22"/>
    </w:rPr>
  </w:style>
  <w:style w:type="character" w:customStyle="1" w:styleId="FontStyle210">
    <w:name w:val="Font Style210"/>
    <w:uiPriority w:val="99"/>
    <w:rsid w:val="005B49CD"/>
    <w:rPr>
      <w:rFonts w:ascii="Microsoft Sans Serif" w:hAnsi="Microsoft Sans Serif"/>
      <w:b/>
      <w:spacing w:val="-10"/>
      <w:sz w:val="46"/>
    </w:rPr>
  </w:style>
  <w:style w:type="paragraph" w:customStyle="1" w:styleId="Style128">
    <w:name w:val="Style128"/>
    <w:basedOn w:val="a"/>
    <w:uiPriority w:val="99"/>
    <w:rsid w:val="005B49CD"/>
    <w:pPr>
      <w:widowControl w:val="0"/>
      <w:autoSpaceDE w:val="0"/>
      <w:autoSpaceDN w:val="0"/>
      <w:adjustRightInd w:val="0"/>
      <w:spacing w:line="264" w:lineRule="exact"/>
    </w:pPr>
    <w:rPr>
      <w:rFonts w:ascii="Tahoma" w:hAnsi="Tahoma" w:cs="Tahoma"/>
    </w:rPr>
  </w:style>
  <w:style w:type="paragraph" w:customStyle="1" w:styleId="Style102">
    <w:name w:val="Style102"/>
    <w:basedOn w:val="a"/>
    <w:uiPriority w:val="99"/>
    <w:rsid w:val="005B49CD"/>
    <w:pPr>
      <w:widowControl w:val="0"/>
      <w:autoSpaceDE w:val="0"/>
      <w:autoSpaceDN w:val="0"/>
      <w:adjustRightInd w:val="0"/>
      <w:spacing w:line="259" w:lineRule="exact"/>
      <w:ind w:firstLine="192"/>
    </w:pPr>
    <w:rPr>
      <w:rFonts w:ascii="Tahoma" w:hAnsi="Tahoma" w:cs="Tahoma"/>
    </w:rPr>
  </w:style>
  <w:style w:type="paragraph" w:customStyle="1" w:styleId="Style17">
    <w:name w:val="Style17"/>
    <w:basedOn w:val="a"/>
    <w:uiPriority w:val="99"/>
    <w:rsid w:val="005B49CD"/>
    <w:pPr>
      <w:widowControl w:val="0"/>
      <w:autoSpaceDE w:val="0"/>
      <w:autoSpaceDN w:val="0"/>
      <w:adjustRightInd w:val="0"/>
    </w:pPr>
    <w:rPr>
      <w:rFonts w:ascii="Tahoma" w:hAnsi="Tahoma" w:cs="Tahoma"/>
    </w:rPr>
  </w:style>
  <w:style w:type="character" w:customStyle="1" w:styleId="FontStyle209">
    <w:name w:val="Font Style209"/>
    <w:uiPriority w:val="99"/>
    <w:rsid w:val="005B49CD"/>
    <w:rPr>
      <w:rFonts w:ascii="Microsoft Sans Serif" w:hAnsi="Microsoft Sans Serif"/>
      <w:b/>
      <w:sz w:val="26"/>
    </w:rPr>
  </w:style>
  <w:style w:type="character" w:customStyle="1" w:styleId="FontStyle249">
    <w:name w:val="Font Style249"/>
    <w:uiPriority w:val="99"/>
    <w:rsid w:val="005B49CD"/>
    <w:rPr>
      <w:rFonts w:ascii="MS Reference Sans Serif" w:hAnsi="MS Reference Sans Serif"/>
      <w:i/>
      <w:sz w:val="18"/>
    </w:rPr>
  </w:style>
  <w:style w:type="character" w:customStyle="1" w:styleId="FontStyle211">
    <w:name w:val="Font Style211"/>
    <w:uiPriority w:val="99"/>
    <w:rsid w:val="005B49CD"/>
    <w:rPr>
      <w:rFonts w:ascii="Microsoft Sans Serif" w:hAnsi="Microsoft Sans Serif"/>
      <w:b/>
      <w:sz w:val="22"/>
    </w:rPr>
  </w:style>
  <w:style w:type="paragraph" w:customStyle="1" w:styleId="Style79">
    <w:name w:val="Style79"/>
    <w:basedOn w:val="a"/>
    <w:uiPriority w:val="99"/>
    <w:rsid w:val="005B49CD"/>
    <w:pPr>
      <w:widowControl w:val="0"/>
      <w:autoSpaceDE w:val="0"/>
      <w:autoSpaceDN w:val="0"/>
      <w:adjustRightInd w:val="0"/>
      <w:spacing w:line="263" w:lineRule="exact"/>
      <w:jc w:val="right"/>
    </w:pPr>
    <w:rPr>
      <w:rFonts w:ascii="Tahoma" w:hAnsi="Tahoma" w:cs="Tahoma"/>
    </w:rPr>
  </w:style>
  <w:style w:type="character" w:customStyle="1" w:styleId="FontStyle264">
    <w:name w:val="Font Style264"/>
    <w:uiPriority w:val="99"/>
    <w:rsid w:val="005B49CD"/>
    <w:rPr>
      <w:rFonts w:ascii="Franklin Gothic Medium" w:hAnsi="Franklin Gothic Medium"/>
      <w:sz w:val="24"/>
    </w:rPr>
  </w:style>
  <w:style w:type="paragraph" w:customStyle="1" w:styleId="Style66">
    <w:name w:val="Style66"/>
    <w:basedOn w:val="a"/>
    <w:uiPriority w:val="99"/>
    <w:rsid w:val="005B49CD"/>
    <w:pPr>
      <w:widowControl w:val="0"/>
      <w:autoSpaceDE w:val="0"/>
      <w:autoSpaceDN w:val="0"/>
      <w:adjustRightInd w:val="0"/>
      <w:spacing w:line="240" w:lineRule="exact"/>
    </w:pPr>
    <w:rPr>
      <w:rFonts w:ascii="Tahoma" w:hAnsi="Tahoma" w:cs="Tahoma"/>
    </w:rPr>
  </w:style>
  <w:style w:type="paragraph" w:customStyle="1" w:styleId="Style164">
    <w:name w:val="Style164"/>
    <w:basedOn w:val="a"/>
    <w:uiPriority w:val="99"/>
    <w:rsid w:val="005B49CD"/>
    <w:pPr>
      <w:widowControl w:val="0"/>
      <w:autoSpaceDE w:val="0"/>
      <w:autoSpaceDN w:val="0"/>
      <w:adjustRightInd w:val="0"/>
      <w:spacing w:line="269" w:lineRule="exact"/>
      <w:jc w:val="both"/>
    </w:pPr>
    <w:rPr>
      <w:rFonts w:ascii="Tahoma" w:hAnsi="Tahoma" w:cs="Tahoma"/>
    </w:rPr>
  </w:style>
  <w:style w:type="paragraph" w:customStyle="1" w:styleId="Style89">
    <w:name w:val="Style89"/>
    <w:basedOn w:val="a"/>
    <w:uiPriority w:val="99"/>
    <w:rsid w:val="005B49CD"/>
    <w:pPr>
      <w:widowControl w:val="0"/>
      <w:autoSpaceDE w:val="0"/>
      <w:autoSpaceDN w:val="0"/>
      <w:adjustRightInd w:val="0"/>
      <w:spacing w:line="261" w:lineRule="exact"/>
      <w:ind w:hanging="144"/>
      <w:jc w:val="both"/>
    </w:pPr>
    <w:rPr>
      <w:rFonts w:ascii="Tahoma" w:hAnsi="Tahoma" w:cs="Tahoma"/>
    </w:rPr>
  </w:style>
  <w:style w:type="paragraph" w:customStyle="1" w:styleId="Style142">
    <w:name w:val="Style142"/>
    <w:basedOn w:val="a"/>
    <w:uiPriority w:val="99"/>
    <w:rsid w:val="005B49CD"/>
    <w:pPr>
      <w:widowControl w:val="0"/>
      <w:autoSpaceDE w:val="0"/>
      <w:autoSpaceDN w:val="0"/>
      <w:adjustRightInd w:val="0"/>
      <w:spacing w:line="192" w:lineRule="exact"/>
      <w:ind w:firstLine="7277"/>
    </w:pPr>
    <w:rPr>
      <w:rFonts w:ascii="Tahoma" w:hAnsi="Tahoma" w:cs="Tahoma"/>
    </w:rPr>
  </w:style>
  <w:style w:type="paragraph" w:customStyle="1" w:styleId="Style145">
    <w:name w:val="Style145"/>
    <w:basedOn w:val="a"/>
    <w:uiPriority w:val="99"/>
    <w:rsid w:val="005B49CD"/>
    <w:pPr>
      <w:widowControl w:val="0"/>
      <w:autoSpaceDE w:val="0"/>
      <w:autoSpaceDN w:val="0"/>
      <w:adjustRightInd w:val="0"/>
      <w:jc w:val="both"/>
    </w:pPr>
    <w:rPr>
      <w:rFonts w:ascii="Tahoma" w:hAnsi="Tahoma" w:cs="Tahoma"/>
    </w:rPr>
  </w:style>
  <w:style w:type="paragraph" w:customStyle="1" w:styleId="Style146">
    <w:name w:val="Style146"/>
    <w:basedOn w:val="a"/>
    <w:uiPriority w:val="99"/>
    <w:rsid w:val="005B49CD"/>
    <w:pPr>
      <w:widowControl w:val="0"/>
      <w:autoSpaceDE w:val="0"/>
      <w:autoSpaceDN w:val="0"/>
      <w:adjustRightInd w:val="0"/>
      <w:jc w:val="right"/>
    </w:pPr>
    <w:rPr>
      <w:rFonts w:ascii="Tahoma" w:hAnsi="Tahoma" w:cs="Tahoma"/>
    </w:rPr>
  </w:style>
  <w:style w:type="paragraph" w:customStyle="1" w:styleId="Style147">
    <w:name w:val="Style147"/>
    <w:basedOn w:val="a"/>
    <w:uiPriority w:val="99"/>
    <w:rsid w:val="005B49CD"/>
    <w:pPr>
      <w:widowControl w:val="0"/>
      <w:autoSpaceDE w:val="0"/>
      <w:autoSpaceDN w:val="0"/>
      <w:adjustRightInd w:val="0"/>
      <w:spacing w:line="265" w:lineRule="exact"/>
      <w:ind w:firstLine="250"/>
      <w:jc w:val="both"/>
    </w:pPr>
    <w:rPr>
      <w:rFonts w:ascii="Tahoma" w:hAnsi="Tahoma" w:cs="Tahoma"/>
    </w:rPr>
  </w:style>
  <w:style w:type="paragraph" w:customStyle="1" w:styleId="Style173">
    <w:name w:val="Style173"/>
    <w:basedOn w:val="a"/>
    <w:uiPriority w:val="99"/>
    <w:rsid w:val="005B49CD"/>
    <w:pPr>
      <w:widowControl w:val="0"/>
      <w:autoSpaceDE w:val="0"/>
      <w:autoSpaceDN w:val="0"/>
      <w:adjustRightInd w:val="0"/>
      <w:spacing w:line="230" w:lineRule="exact"/>
      <w:ind w:hanging="144"/>
      <w:jc w:val="both"/>
    </w:pPr>
    <w:rPr>
      <w:rFonts w:ascii="Tahoma" w:hAnsi="Tahoma" w:cs="Tahoma"/>
    </w:rPr>
  </w:style>
  <w:style w:type="character" w:customStyle="1" w:styleId="FontStyle271">
    <w:name w:val="Font Style271"/>
    <w:uiPriority w:val="99"/>
    <w:rsid w:val="005B49CD"/>
    <w:rPr>
      <w:rFonts w:ascii="Franklin Gothic Medium" w:hAnsi="Franklin Gothic Medium"/>
      <w:b/>
      <w:i/>
      <w:sz w:val="20"/>
    </w:rPr>
  </w:style>
  <w:style w:type="character" w:customStyle="1" w:styleId="FontStyle281">
    <w:name w:val="Font Style281"/>
    <w:uiPriority w:val="99"/>
    <w:rsid w:val="005B49CD"/>
    <w:rPr>
      <w:rFonts w:ascii="Century Schoolbook" w:hAnsi="Century Schoolbook"/>
      <w:sz w:val="20"/>
    </w:rPr>
  </w:style>
  <w:style w:type="paragraph" w:customStyle="1" w:styleId="af9">
    <w:name w:val="Знак Знак Знак Знак"/>
    <w:basedOn w:val="a"/>
    <w:uiPriority w:val="99"/>
    <w:rsid w:val="005B49CD"/>
    <w:pPr>
      <w:spacing w:after="160" w:line="240" w:lineRule="exact"/>
    </w:pPr>
    <w:rPr>
      <w:rFonts w:ascii="Verdana" w:hAnsi="Verdana"/>
      <w:sz w:val="20"/>
      <w:szCs w:val="20"/>
      <w:lang w:val="en-US" w:eastAsia="en-US"/>
    </w:rPr>
  </w:style>
  <w:style w:type="character" w:styleId="afa">
    <w:name w:val="page number"/>
    <w:uiPriority w:val="99"/>
    <w:rsid w:val="005B49CD"/>
    <w:rPr>
      <w:rFonts w:cs="Times New Roman"/>
    </w:rPr>
  </w:style>
  <w:style w:type="character" w:customStyle="1" w:styleId="212">
    <w:name w:val="Стиль Заголовок 2 + 12 пт Знак"/>
    <w:uiPriority w:val="99"/>
    <w:rsid w:val="005B49CD"/>
    <w:rPr>
      <w:rFonts w:ascii="Arial" w:hAnsi="Arial"/>
      <w:b/>
      <w:i/>
      <w:sz w:val="28"/>
      <w:lang w:val="ru-RU" w:eastAsia="ru-RU"/>
    </w:rPr>
  </w:style>
  <w:style w:type="character" w:styleId="afb">
    <w:name w:val="Hyperlink"/>
    <w:uiPriority w:val="99"/>
    <w:rsid w:val="005B49CD"/>
    <w:rPr>
      <w:rFonts w:ascii="Verdana" w:hAnsi="Verdana" w:cs="Times New Roman"/>
      <w:color w:val="0000FF"/>
      <w:sz w:val="24"/>
      <w:u w:val="single"/>
      <w:lang w:val="en-US" w:eastAsia="en-US"/>
    </w:rPr>
  </w:style>
  <w:style w:type="character" w:customStyle="1" w:styleId="text1">
    <w:name w:val="text1"/>
    <w:uiPriority w:val="99"/>
    <w:rsid w:val="005B49CD"/>
    <w:rPr>
      <w:rFonts w:ascii="Verdana" w:hAnsi="Verdana"/>
      <w:sz w:val="20"/>
      <w:lang w:val="en-US" w:eastAsia="en-US"/>
    </w:rPr>
  </w:style>
  <w:style w:type="paragraph" w:customStyle="1" w:styleId="ConsCell">
    <w:name w:val="ConsCell"/>
    <w:uiPriority w:val="99"/>
    <w:rsid w:val="005B49CD"/>
    <w:pPr>
      <w:widowControl w:val="0"/>
      <w:autoSpaceDE w:val="0"/>
      <w:autoSpaceDN w:val="0"/>
      <w:adjustRightInd w:val="0"/>
    </w:pPr>
    <w:rPr>
      <w:rFonts w:ascii="Arial" w:eastAsia="Times New Roman" w:hAnsi="Arial" w:cs="Arial"/>
    </w:rPr>
  </w:style>
  <w:style w:type="paragraph" w:customStyle="1" w:styleId="msolistparagraph0">
    <w:name w:val="msolistparagraph"/>
    <w:basedOn w:val="a"/>
    <w:uiPriority w:val="99"/>
    <w:rsid w:val="005B49CD"/>
    <w:pPr>
      <w:spacing w:before="30" w:after="30"/>
    </w:pPr>
    <w:rPr>
      <w:sz w:val="20"/>
      <w:szCs w:val="20"/>
    </w:rPr>
  </w:style>
  <w:style w:type="paragraph" w:customStyle="1" w:styleId="Style5">
    <w:name w:val="Style5"/>
    <w:basedOn w:val="a"/>
    <w:uiPriority w:val="99"/>
    <w:rsid w:val="005B49CD"/>
    <w:pPr>
      <w:widowControl w:val="0"/>
      <w:autoSpaceDE w:val="0"/>
      <w:autoSpaceDN w:val="0"/>
      <w:adjustRightInd w:val="0"/>
      <w:spacing w:line="223" w:lineRule="exact"/>
      <w:ind w:firstLine="288"/>
      <w:jc w:val="both"/>
    </w:pPr>
    <w:rPr>
      <w:rFonts w:ascii="Tahoma" w:hAnsi="Tahoma" w:cs="Tahoma"/>
    </w:rPr>
  </w:style>
  <w:style w:type="paragraph" w:styleId="afc">
    <w:name w:val="Plain Text"/>
    <w:basedOn w:val="a"/>
    <w:link w:val="afd"/>
    <w:uiPriority w:val="99"/>
    <w:rsid w:val="005B49CD"/>
    <w:rPr>
      <w:rFonts w:ascii="Courier New" w:hAnsi="Courier New"/>
      <w:sz w:val="20"/>
      <w:szCs w:val="20"/>
    </w:rPr>
  </w:style>
  <w:style w:type="character" w:customStyle="1" w:styleId="afd">
    <w:name w:val="Текст Знак"/>
    <w:link w:val="afc"/>
    <w:uiPriority w:val="99"/>
    <w:locked/>
    <w:rsid w:val="005B49CD"/>
    <w:rPr>
      <w:rFonts w:ascii="Courier New" w:hAnsi="Courier New" w:cs="Times New Roman"/>
      <w:sz w:val="20"/>
      <w:szCs w:val="20"/>
      <w:lang w:eastAsia="ru-RU"/>
    </w:rPr>
  </w:style>
  <w:style w:type="paragraph" w:customStyle="1" w:styleId="Style26">
    <w:name w:val="Style26"/>
    <w:basedOn w:val="a"/>
    <w:uiPriority w:val="99"/>
    <w:rsid w:val="005B49CD"/>
    <w:pPr>
      <w:widowControl w:val="0"/>
      <w:autoSpaceDE w:val="0"/>
      <w:autoSpaceDN w:val="0"/>
      <w:adjustRightInd w:val="0"/>
    </w:pPr>
    <w:rPr>
      <w:rFonts w:ascii="Tahoma" w:eastAsia="Calibri" w:hAnsi="Tahoma" w:cs="Tahoma"/>
    </w:rPr>
  </w:style>
  <w:style w:type="paragraph" w:customStyle="1" w:styleId="Style57">
    <w:name w:val="Style57"/>
    <w:basedOn w:val="a"/>
    <w:uiPriority w:val="99"/>
    <w:rsid w:val="005B49CD"/>
    <w:pPr>
      <w:widowControl w:val="0"/>
      <w:autoSpaceDE w:val="0"/>
      <w:autoSpaceDN w:val="0"/>
      <w:adjustRightInd w:val="0"/>
    </w:pPr>
    <w:rPr>
      <w:rFonts w:ascii="Tahoma" w:eastAsia="Calibri" w:hAnsi="Tahoma" w:cs="Tahoma"/>
    </w:rPr>
  </w:style>
  <w:style w:type="paragraph" w:customStyle="1" w:styleId="Style140">
    <w:name w:val="Style140"/>
    <w:basedOn w:val="a"/>
    <w:uiPriority w:val="99"/>
    <w:rsid w:val="005B49CD"/>
    <w:pPr>
      <w:widowControl w:val="0"/>
      <w:autoSpaceDE w:val="0"/>
      <w:autoSpaceDN w:val="0"/>
      <w:adjustRightInd w:val="0"/>
    </w:pPr>
    <w:rPr>
      <w:rFonts w:ascii="Tahoma" w:hAnsi="Tahoma" w:cs="Tahoma"/>
    </w:rPr>
  </w:style>
  <w:style w:type="character" w:styleId="afe">
    <w:name w:val="footnote reference"/>
    <w:uiPriority w:val="99"/>
    <w:rsid w:val="005B49CD"/>
    <w:rPr>
      <w:rFonts w:cs="Times New Roman"/>
      <w:vertAlign w:val="superscript"/>
    </w:rPr>
  </w:style>
  <w:style w:type="paragraph" w:customStyle="1" w:styleId="aff">
    <w:name w:val="Новый"/>
    <w:basedOn w:val="a"/>
    <w:uiPriority w:val="99"/>
    <w:rsid w:val="005B49CD"/>
    <w:pPr>
      <w:spacing w:line="360" w:lineRule="auto"/>
      <w:ind w:firstLine="454"/>
      <w:jc w:val="both"/>
    </w:pPr>
    <w:rPr>
      <w:sz w:val="28"/>
    </w:rPr>
  </w:style>
  <w:style w:type="paragraph" w:customStyle="1" w:styleId="Style20">
    <w:name w:val="Style20"/>
    <w:basedOn w:val="a"/>
    <w:uiPriority w:val="99"/>
    <w:rsid w:val="005B49CD"/>
    <w:pPr>
      <w:widowControl w:val="0"/>
      <w:autoSpaceDE w:val="0"/>
      <w:autoSpaceDN w:val="0"/>
      <w:adjustRightInd w:val="0"/>
      <w:spacing w:line="269" w:lineRule="exact"/>
      <w:jc w:val="both"/>
    </w:pPr>
    <w:rPr>
      <w:rFonts w:ascii="Tahoma" w:hAnsi="Tahoma" w:cs="Tahoma"/>
    </w:rPr>
  </w:style>
  <w:style w:type="paragraph" w:customStyle="1" w:styleId="Style14">
    <w:name w:val="Style14"/>
    <w:basedOn w:val="a"/>
    <w:uiPriority w:val="99"/>
    <w:rsid w:val="005B49CD"/>
    <w:pPr>
      <w:widowControl w:val="0"/>
      <w:autoSpaceDE w:val="0"/>
      <w:autoSpaceDN w:val="0"/>
      <w:adjustRightInd w:val="0"/>
    </w:pPr>
    <w:rPr>
      <w:rFonts w:ascii="Tahoma" w:hAnsi="Tahoma" w:cs="Tahoma"/>
    </w:rPr>
  </w:style>
  <w:style w:type="paragraph" w:customStyle="1" w:styleId="Style86">
    <w:name w:val="Style86"/>
    <w:basedOn w:val="a"/>
    <w:uiPriority w:val="99"/>
    <w:rsid w:val="005B49CD"/>
    <w:pPr>
      <w:widowControl w:val="0"/>
      <w:autoSpaceDE w:val="0"/>
      <w:autoSpaceDN w:val="0"/>
      <w:adjustRightInd w:val="0"/>
      <w:jc w:val="both"/>
    </w:pPr>
    <w:rPr>
      <w:rFonts w:ascii="Tahoma" w:hAnsi="Tahoma" w:cs="Tahoma"/>
    </w:rPr>
  </w:style>
  <w:style w:type="character" w:customStyle="1" w:styleId="FontStyle247">
    <w:name w:val="Font Style247"/>
    <w:uiPriority w:val="99"/>
    <w:rsid w:val="005B49CD"/>
    <w:rPr>
      <w:rFonts w:ascii="Century Schoolbook" w:hAnsi="Century Schoolbook"/>
      <w:spacing w:val="-10"/>
      <w:sz w:val="20"/>
    </w:rPr>
  </w:style>
  <w:style w:type="character" w:customStyle="1" w:styleId="FontStyle214">
    <w:name w:val="Font Style214"/>
    <w:uiPriority w:val="99"/>
    <w:rsid w:val="005B49CD"/>
    <w:rPr>
      <w:rFonts w:ascii="Century Schoolbook" w:hAnsi="Century Schoolbook"/>
      <w:i/>
      <w:spacing w:val="20"/>
      <w:sz w:val="18"/>
    </w:rPr>
  </w:style>
  <w:style w:type="character" w:customStyle="1" w:styleId="FontStyle229">
    <w:name w:val="Font Style229"/>
    <w:uiPriority w:val="99"/>
    <w:rsid w:val="005B49CD"/>
    <w:rPr>
      <w:rFonts w:ascii="MS Reference Sans Serif" w:hAnsi="MS Reference Sans Serif"/>
      <w:i/>
      <w:spacing w:val="-10"/>
      <w:sz w:val="18"/>
    </w:rPr>
  </w:style>
  <w:style w:type="character" w:customStyle="1" w:styleId="FontStyle293">
    <w:name w:val="Font Style293"/>
    <w:uiPriority w:val="99"/>
    <w:rsid w:val="005B49CD"/>
    <w:rPr>
      <w:rFonts w:ascii="Bookman Old Style" w:hAnsi="Bookman Old Style"/>
      <w:b/>
      <w:i/>
      <w:sz w:val="12"/>
    </w:rPr>
  </w:style>
  <w:style w:type="character" w:customStyle="1" w:styleId="FontStyle245">
    <w:name w:val="Font Style245"/>
    <w:uiPriority w:val="99"/>
    <w:rsid w:val="005B49CD"/>
    <w:rPr>
      <w:rFonts w:ascii="Microsoft Sans Serif" w:hAnsi="Microsoft Sans Serif"/>
      <w:i/>
      <w:spacing w:val="10"/>
      <w:sz w:val="14"/>
    </w:rPr>
  </w:style>
  <w:style w:type="paragraph" w:customStyle="1" w:styleId="Style9">
    <w:name w:val="Style9"/>
    <w:basedOn w:val="a"/>
    <w:uiPriority w:val="99"/>
    <w:rsid w:val="005B49CD"/>
    <w:pPr>
      <w:widowControl w:val="0"/>
      <w:autoSpaceDE w:val="0"/>
      <w:autoSpaceDN w:val="0"/>
      <w:adjustRightInd w:val="0"/>
      <w:jc w:val="both"/>
    </w:pPr>
    <w:rPr>
      <w:rFonts w:ascii="Tahoma" w:hAnsi="Tahoma" w:cs="Tahoma"/>
    </w:rPr>
  </w:style>
  <w:style w:type="paragraph" w:customStyle="1" w:styleId="Style103">
    <w:name w:val="Style103"/>
    <w:basedOn w:val="a"/>
    <w:uiPriority w:val="99"/>
    <w:rsid w:val="005B49CD"/>
    <w:pPr>
      <w:widowControl w:val="0"/>
      <w:autoSpaceDE w:val="0"/>
      <w:autoSpaceDN w:val="0"/>
      <w:adjustRightInd w:val="0"/>
      <w:spacing w:line="259" w:lineRule="exact"/>
    </w:pPr>
    <w:rPr>
      <w:rFonts w:ascii="Tahoma" w:hAnsi="Tahoma" w:cs="Tahoma"/>
    </w:rPr>
  </w:style>
  <w:style w:type="paragraph" w:customStyle="1" w:styleId="Style90">
    <w:name w:val="Style90"/>
    <w:basedOn w:val="a"/>
    <w:uiPriority w:val="99"/>
    <w:rsid w:val="005B49CD"/>
    <w:pPr>
      <w:widowControl w:val="0"/>
      <w:autoSpaceDE w:val="0"/>
      <w:autoSpaceDN w:val="0"/>
      <w:adjustRightInd w:val="0"/>
      <w:spacing w:line="262" w:lineRule="exact"/>
      <w:jc w:val="both"/>
    </w:pPr>
    <w:rPr>
      <w:rFonts w:ascii="Tahoma" w:eastAsia="Calibri" w:hAnsi="Tahoma" w:cs="Tahoma"/>
    </w:rPr>
  </w:style>
  <w:style w:type="character" w:customStyle="1" w:styleId="FontStyle201">
    <w:name w:val="Font Style201"/>
    <w:uiPriority w:val="99"/>
    <w:rsid w:val="005B49CD"/>
    <w:rPr>
      <w:rFonts w:ascii="Century Schoolbook" w:hAnsi="Century Schoolbook"/>
      <w:b/>
      <w:i/>
      <w:sz w:val="18"/>
    </w:rPr>
  </w:style>
  <w:style w:type="character" w:customStyle="1" w:styleId="FontStyle263">
    <w:name w:val="Font Style263"/>
    <w:uiPriority w:val="99"/>
    <w:rsid w:val="005B49CD"/>
    <w:rPr>
      <w:rFonts w:ascii="Century Schoolbook" w:hAnsi="Century Schoolbook"/>
      <w:sz w:val="20"/>
    </w:rPr>
  </w:style>
  <w:style w:type="character" w:customStyle="1" w:styleId="FontStyle270">
    <w:name w:val="Font Style270"/>
    <w:uiPriority w:val="99"/>
    <w:rsid w:val="005B49CD"/>
    <w:rPr>
      <w:rFonts w:ascii="Microsoft Sans Serif" w:hAnsi="Microsoft Sans Serif"/>
      <w:spacing w:val="-10"/>
      <w:sz w:val="46"/>
    </w:rPr>
  </w:style>
  <w:style w:type="character" w:customStyle="1" w:styleId="FontStyle228">
    <w:name w:val="Font Style228"/>
    <w:uiPriority w:val="99"/>
    <w:rsid w:val="005B49CD"/>
    <w:rPr>
      <w:rFonts w:ascii="Century Schoolbook" w:hAnsi="Century Schoolbook"/>
      <w:i/>
      <w:smallCaps/>
      <w:sz w:val="18"/>
    </w:rPr>
  </w:style>
  <w:style w:type="paragraph" w:customStyle="1" w:styleId="Style156">
    <w:name w:val="Style156"/>
    <w:basedOn w:val="a"/>
    <w:uiPriority w:val="99"/>
    <w:rsid w:val="005B49CD"/>
    <w:pPr>
      <w:widowControl w:val="0"/>
      <w:autoSpaceDE w:val="0"/>
      <w:autoSpaceDN w:val="0"/>
      <w:adjustRightInd w:val="0"/>
      <w:spacing w:line="262" w:lineRule="exact"/>
      <w:jc w:val="center"/>
    </w:pPr>
    <w:rPr>
      <w:rFonts w:ascii="Tahoma" w:hAnsi="Tahoma" w:cs="Tahoma"/>
    </w:rPr>
  </w:style>
  <w:style w:type="character" w:customStyle="1" w:styleId="FontStyle308">
    <w:name w:val="Font Style308"/>
    <w:uiPriority w:val="99"/>
    <w:rsid w:val="005B49CD"/>
    <w:rPr>
      <w:rFonts w:ascii="Century Schoolbook" w:hAnsi="Century Schoolbook"/>
      <w:i/>
      <w:spacing w:val="-20"/>
      <w:sz w:val="20"/>
    </w:rPr>
  </w:style>
  <w:style w:type="paragraph" w:customStyle="1" w:styleId="Style3">
    <w:name w:val="Style3"/>
    <w:basedOn w:val="a"/>
    <w:uiPriority w:val="99"/>
    <w:rsid w:val="005B49CD"/>
    <w:pPr>
      <w:widowControl w:val="0"/>
      <w:autoSpaceDE w:val="0"/>
      <w:autoSpaceDN w:val="0"/>
      <w:adjustRightInd w:val="0"/>
      <w:spacing w:line="182" w:lineRule="exact"/>
      <w:jc w:val="center"/>
    </w:pPr>
    <w:rPr>
      <w:rFonts w:ascii="Tahoma" w:hAnsi="Tahoma" w:cs="Tahoma"/>
    </w:rPr>
  </w:style>
  <w:style w:type="character" w:customStyle="1" w:styleId="FontStyle253">
    <w:name w:val="Font Style253"/>
    <w:uiPriority w:val="99"/>
    <w:rsid w:val="005B49CD"/>
    <w:rPr>
      <w:rFonts w:ascii="Microsoft Sans Serif" w:hAnsi="Microsoft Sans Serif"/>
      <w:sz w:val="18"/>
    </w:rPr>
  </w:style>
  <w:style w:type="character" w:customStyle="1" w:styleId="FontStyle200">
    <w:name w:val="Font Style200"/>
    <w:uiPriority w:val="99"/>
    <w:rsid w:val="005B49CD"/>
    <w:rPr>
      <w:rFonts w:ascii="MS Reference Sans Serif" w:hAnsi="MS Reference Sans Serif"/>
      <w:spacing w:val="-20"/>
      <w:sz w:val="58"/>
    </w:rPr>
  </w:style>
  <w:style w:type="character" w:customStyle="1" w:styleId="FontStyle65">
    <w:name w:val="Font Style65"/>
    <w:rsid w:val="005B49CD"/>
    <w:rPr>
      <w:rFonts w:ascii="Times New Roman" w:hAnsi="Times New Roman"/>
      <w:b/>
      <w:sz w:val="22"/>
    </w:rPr>
  </w:style>
  <w:style w:type="paragraph" w:customStyle="1" w:styleId="Style7">
    <w:name w:val="Style7"/>
    <w:basedOn w:val="a"/>
    <w:uiPriority w:val="99"/>
    <w:rsid w:val="005B49CD"/>
    <w:pPr>
      <w:widowControl w:val="0"/>
      <w:autoSpaceDE w:val="0"/>
      <w:autoSpaceDN w:val="0"/>
      <w:adjustRightInd w:val="0"/>
      <w:spacing w:line="322" w:lineRule="exact"/>
      <w:ind w:firstLine="437"/>
      <w:jc w:val="both"/>
    </w:pPr>
  </w:style>
  <w:style w:type="character" w:customStyle="1" w:styleId="FontStyle63">
    <w:name w:val="Font Style63"/>
    <w:uiPriority w:val="99"/>
    <w:rsid w:val="005B49CD"/>
    <w:rPr>
      <w:rFonts w:ascii="Times New Roman" w:hAnsi="Times New Roman"/>
      <w:sz w:val="22"/>
    </w:rPr>
  </w:style>
  <w:style w:type="paragraph" w:customStyle="1" w:styleId="16">
    <w:name w:val="Без интервала1"/>
    <w:rsid w:val="005B49CD"/>
    <w:rPr>
      <w:sz w:val="22"/>
      <w:szCs w:val="22"/>
      <w:lang w:eastAsia="en-US"/>
    </w:rPr>
  </w:style>
  <w:style w:type="paragraph" w:customStyle="1" w:styleId="NoSpacing1">
    <w:name w:val="No Spacing1"/>
    <w:uiPriority w:val="99"/>
    <w:rsid w:val="005B49CD"/>
    <w:rPr>
      <w:rFonts w:eastAsia="Times New Roman"/>
      <w:sz w:val="22"/>
      <w:szCs w:val="22"/>
      <w:lang w:eastAsia="en-US"/>
    </w:rPr>
  </w:style>
  <w:style w:type="paragraph" w:customStyle="1" w:styleId="17">
    <w:name w:val="Абзац списка1"/>
    <w:basedOn w:val="a"/>
    <w:uiPriority w:val="99"/>
    <w:rsid w:val="005B49CD"/>
    <w:pPr>
      <w:spacing w:after="200" w:line="276" w:lineRule="auto"/>
      <w:ind w:left="720"/>
      <w:contextualSpacing/>
    </w:pPr>
    <w:rPr>
      <w:rFonts w:ascii="Calibri" w:eastAsia="Calibri" w:hAnsi="Calibri"/>
      <w:sz w:val="22"/>
      <w:szCs w:val="22"/>
      <w:lang w:eastAsia="en-US"/>
    </w:rPr>
  </w:style>
  <w:style w:type="paragraph" w:customStyle="1" w:styleId="26">
    <w:name w:val="Абзац списка2"/>
    <w:basedOn w:val="a"/>
    <w:uiPriority w:val="99"/>
    <w:rsid w:val="005B49CD"/>
    <w:pPr>
      <w:spacing w:after="200" w:line="276" w:lineRule="auto"/>
      <w:ind w:left="720"/>
      <w:contextualSpacing/>
    </w:pPr>
    <w:rPr>
      <w:rFonts w:ascii="Calibri" w:hAnsi="Calibri"/>
      <w:sz w:val="22"/>
      <w:szCs w:val="22"/>
      <w:lang w:eastAsia="en-US"/>
    </w:rPr>
  </w:style>
  <w:style w:type="paragraph" w:customStyle="1" w:styleId="27">
    <w:name w:val="Без интервала2"/>
    <w:uiPriority w:val="99"/>
    <w:rsid w:val="005B49CD"/>
    <w:rPr>
      <w:rFonts w:eastAsia="Times New Roman"/>
      <w:sz w:val="22"/>
      <w:szCs w:val="22"/>
      <w:lang w:eastAsia="en-US"/>
    </w:rPr>
  </w:style>
  <w:style w:type="paragraph" w:customStyle="1" w:styleId="Style68">
    <w:name w:val="Style68"/>
    <w:basedOn w:val="a"/>
    <w:uiPriority w:val="99"/>
    <w:rsid w:val="005B49CD"/>
    <w:pPr>
      <w:widowControl w:val="0"/>
      <w:autoSpaceDE w:val="0"/>
      <w:autoSpaceDN w:val="0"/>
      <w:adjustRightInd w:val="0"/>
      <w:spacing w:line="317" w:lineRule="exact"/>
    </w:pPr>
  </w:style>
  <w:style w:type="character" w:customStyle="1" w:styleId="FontStyle92">
    <w:name w:val="Font Style92"/>
    <w:uiPriority w:val="99"/>
    <w:rsid w:val="005B49CD"/>
    <w:rPr>
      <w:rFonts w:ascii="Times New Roman" w:hAnsi="Times New Roman"/>
      <w:sz w:val="22"/>
    </w:rPr>
  </w:style>
  <w:style w:type="character" w:customStyle="1" w:styleId="FontStyle97">
    <w:name w:val="Font Style97"/>
    <w:uiPriority w:val="99"/>
    <w:rsid w:val="005B49CD"/>
    <w:rPr>
      <w:rFonts w:ascii="Arial Unicode MS" w:eastAsia="Arial Unicode MS"/>
      <w:sz w:val="20"/>
    </w:rPr>
  </w:style>
  <w:style w:type="paragraph" w:customStyle="1" w:styleId="Style38">
    <w:name w:val="Style38"/>
    <w:basedOn w:val="a"/>
    <w:uiPriority w:val="99"/>
    <w:rsid w:val="005B49CD"/>
    <w:pPr>
      <w:widowControl w:val="0"/>
      <w:autoSpaceDE w:val="0"/>
      <w:autoSpaceDN w:val="0"/>
      <w:adjustRightInd w:val="0"/>
      <w:spacing w:line="322" w:lineRule="exact"/>
    </w:pPr>
  </w:style>
  <w:style w:type="character" w:customStyle="1" w:styleId="apple-converted-space">
    <w:name w:val="apple-converted-space"/>
    <w:rsid w:val="005B49CD"/>
  </w:style>
  <w:style w:type="paragraph" w:customStyle="1" w:styleId="35">
    <w:name w:val="Без интервала3"/>
    <w:uiPriority w:val="99"/>
    <w:rsid w:val="005B49CD"/>
    <w:rPr>
      <w:rFonts w:eastAsia="Times New Roman"/>
      <w:sz w:val="22"/>
      <w:szCs w:val="22"/>
      <w:lang w:eastAsia="en-US"/>
    </w:rPr>
  </w:style>
  <w:style w:type="table" w:customStyle="1" w:styleId="28">
    <w:name w:val="Сетка таблицы2"/>
    <w:uiPriority w:val="99"/>
    <w:rsid w:val="00B0533D"/>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f0">
    <w:name w:val="ЗАГОЛОВОК"/>
    <w:basedOn w:val="a"/>
    <w:link w:val="aff1"/>
    <w:uiPriority w:val="99"/>
    <w:rsid w:val="007C5F1F"/>
    <w:pPr>
      <w:autoSpaceDE w:val="0"/>
      <w:autoSpaceDN w:val="0"/>
      <w:adjustRightInd w:val="0"/>
      <w:jc w:val="center"/>
    </w:pPr>
    <w:rPr>
      <w:rFonts w:eastAsia="Calibri"/>
      <w:b/>
      <w:sz w:val="28"/>
      <w:szCs w:val="20"/>
    </w:rPr>
  </w:style>
  <w:style w:type="character" w:customStyle="1" w:styleId="aff1">
    <w:name w:val="ЗАГОЛОВОК Знак"/>
    <w:link w:val="aff0"/>
    <w:uiPriority w:val="99"/>
    <w:locked/>
    <w:rsid w:val="007C5F1F"/>
    <w:rPr>
      <w:rFonts w:ascii="Times New Roman" w:hAnsi="Times New Roman"/>
      <w:b/>
      <w:sz w:val="28"/>
    </w:rPr>
  </w:style>
  <w:style w:type="character" w:customStyle="1" w:styleId="c15">
    <w:name w:val="c15"/>
    <w:uiPriority w:val="99"/>
    <w:rsid w:val="006E31B2"/>
    <w:rPr>
      <w:rFonts w:cs="Times New Roman"/>
    </w:rPr>
  </w:style>
  <w:style w:type="character" w:styleId="aff2">
    <w:name w:val="Strong"/>
    <w:uiPriority w:val="99"/>
    <w:qFormat/>
    <w:locked/>
    <w:rsid w:val="006E31B2"/>
    <w:rPr>
      <w:rFonts w:cs="Times New Roman"/>
      <w:b/>
      <w:bCs/>
    </w:rPr>
  </w:style>
  <w:style w:type="character" w:customStyle="1" w:styleId="c2">
    <w:name w:val="c2"/>
    <w:rsid w:val="006E31B2"/>
    <w:rPr>
      <w:rFonts w:cs="Times New Roman"/>
    </w:rPr>
  </w:style>
  <w:style w:type="paragraph" w:customStyle="1" w:styleId="c9">
    <w:name w:val="c9"/>
    <w:basedOn w:val="a"/>
    <w:rsid w:val="0025471B"/>
    <w:pPr>
      <w:spacing w:before="100" w:beforeAutospacing="1" w:after="100" w:afterAutospacing="1"/>
    </w:pPr>
  </w:style>
  <w:style w:type="character" w:customStyle="1" w:styleId="c5">
    <w:name w:val="c5"/>
    <w:basedOn w:val="a0"/>
    <w:rsid w:val="0025471B"/>
  </w:style>
  <w:style w:type="paragraph" w:customStyle="1" w:styleId="c8">
    <w:name w:val="c8"/>
    <w:basedOn w:val="a"/>
    <w:rsid w:val="0025471B"/>
    <w:pPr>
      <w:spacing w:before="100" w:beforeAutospacing="1" w:after="100" w:afterAutospacing="1"/>
    </w:pPr>
  </w:style>
  <w:style w:type="character" w:customStyle="1" w:styleId="c6">
    <w:name w:val="c6"/>
    <w:basedOn w:val="a0"/>
    <w:rsid w:val="0025471B"/>
  </w:style>
  <w:style w:type="paragraph" w:customStyle="1" w:styleId="c3">
    <w:name w:val="c3"/>
    <w:basedOn w:val="a"/>
    <w:rsid w:val="0025471B"/>
    <w:pPr>
      <w:spacing w:before="100" w:beforeAutospacing="1" w:after="100" w:afterAutospacing="1"/>
    </w:pPr>
  </w:style>
  <w:style w:type="paragraph" w:customStyle="1" w:styleId="c7">
    <w:name w:val="c7"/>
    <w:basedOn w:val="a"/>
    <w:rsid w:val="0025471B"/>
    <w:pPr>
      <w:spacing w:before="100" w:beforeAutospacing="1" w:after="100" w:afterAutospacing="1"/>
    </w:pPr>
  </w:style>
  <w:style w:type="character" w:customStyle="1" w:styleId="c13">
    <w:name w:val="c13"/>
    <w:basedOn w:val="a0"/>
    <w:rsid w:val="0025471B"/>
  </w:style>
  <w:style w:type="paragraph" w:customStyle="1" w:styleId="c76">
    <w:name w:val="c76"/>
    <w:basedOn w:val="a"/>
    <w:rsid w:val="0025471B"/>
    <w:pPr>
      <w:spacing w:before="100" w:beforeAutospacing="1" w:after="100" w:afterAutospacing="1"/>
    </w:pPr>
  </w:style>
  <w:style w:type="paragraph" w:customStyle="1" w:styleId="c21">
    <w:name w:val="c21"/>
    <w:basedOn w:val="a"/>
    <w:rsid w:val="0025471B"/>
    <w:pPr>
      <w:spacing w:before="100" w:beforeAutospacing="1" w:after="100" w:afterAutospacing="1"/>
    </w:pPr>
  </w:style>
  <w:style w:type="character" w:customStyle="1" w:styleId="c26">
    <w:name w:val="c26"/>
    <w:basedOn w:val="a0"/>
    <w:rsid w:val="0025471B"/>
  </w:style>
  <w:style w:type="paragraph" w:customStyle="1" w:styleId="c18">
    <w:name w:val="c18"/>
    <w:basedOn w:val="a"/>
    <w:rsid w:val="0025471B"/>
    <w:pPr>
      <w:spacing w:before="100" w:beforeAutospacing="1" w:after="100" w:afterAutospacing="1"/>
    </w:pPr>
  </w:style>
  <w:style w:type="paragraph" w:customStyle="1" w:styleId="c25">
    <w:name w:val="c25"/>
    <w:basedOn w:val="a"/>
    <w:rsid w:val="0025471B"/>
    <w:pPr>
      <w:spacing w:before="100" w:beforeAutospacing="1" w:after="100" w:afterAutospacing="1"/>
    </w:pPr>
  </w:style>
  <w:style w:type="character" w:customStyle="1" w:styleId="c56">
    <w:name w:val="c56"/>
    <w:basedOn w:val="a0"/>
    <w:rsid w:val="0025471B"/>
  </w:style>
  <w:style w:type="paragraph" w:customStyle="1" w:styleId="c59">
    <w:name w:val="c59"/>
    <w:basedOn w:val="a"/>
    <w:rsid w:val="0025471B"/>
    <w:pPr>
      <w:spacing w:before="100" w:beforeAutospacing="1" w:after="100" w:afterAutospacing="1"/>
    </w:pPr>
  </w:style>
  <w:style w:type="paragraph" w:customStyle="1" w:styleId="c12">
    <w:name w:val="c12"/>
    <w:basedOn w:val="a"/>
    <w:rsid w:val="0025471B"/>
    <w:pPr>
      <w:spacing w:before="100" w:beforeAutospacing="1" w:after="100" w:afterAutospacing="1"/>
    </w:pPr>
  </w:style>
  <w:style w:type="character" w:customStyle="1" w:styleId="c61">
    <w:name w:val="c61"/>
    <w:basedOn w:val="a0"/>
    <w:rsid w:val="0025471B"/>
  </w:style>
  <w:style w:type="paragraph" w:customStyle="1" w:styleId="c30">
    <w:name w:val="c30"/>
    <w:basedOn w:val="a"/>
    <w:rsid w:val="0025471B"/>
    <w:pPr>
      <w:spacing w:before="100" w:beforeAutospacing="1" w:after="100" w:afterAutospacing="1"/>
    </w:pPr>
  </w:style>
  <w:style w:type="character" w:customStyle="1" w:styleId="c31">
    <w:name w:val="c31"/>
    <w:basedOn w:val="a0"/>
    <w:rsid w:val="0025471B"/>
  </w:style>
  <w:style w:type="character" w:customStyle="1" w:styleId="c62">
    <w:name w:val="c62"/>
    <w:basedOn w:val="a0"/>
    <w:rsid w:val="0025471B"/>
  </w:style>
  <w:style w:type="character" w:customStyle="1" w:styleId="c27">
    <w:name w:val="c27"/>
    <w:basedOn w:val="a0"/>
    <w:rsid w:val="0025471B"/>
  </w:style>
  <w:style w:type="character" w:customStyle="1" w:styleId="c33">
    <w:name w:val="c33"/>
    <w:basedOn w:val="a0"/>
    <w:rsid w:val="0025471B"/>
  </w:style>
  <w:style w:type="character" w:customStyle="1" w:styleId="c14">
    <w:name w:val="c14"/>
    <w:basedOn w:val="a0"/>
    <w:rsid w:val="0025471B"/>
  </w:style>
  <w:style w:type="paragraph" w:customStyle="1" w:styleId="c34">
    <w:name w:val="c34"/>
    <w:basedOn w:val="a"/>
    <w:rsid w:val="0025471B"/>
    <w:pPr>
      <w:spacing w:before="100" w:beforeAutospacing="1" w:after="100" w:afterAutospacing="1"/>
    </w:pPr>
  </w:style>
  <w:style w:type="paragraph" w:customStyle="1" w:styleId="ConsPlusNormal">
    <w:name w:val="ConsPlusNormal"/>
    <w:rsid w:val="0027354F"/>
    <w:pPr>
      <w:widowControl w:val="0"/>
      <w:autoSpaceDE w:val="0"/>
      <w:autoSpaceDN w:val="0"/>
      <w:adjustRightInd w:val="0"/>
    </w:pPr>
    <w:rPr>
      <w:rFonts w:ascii="Arial" w:eastAsia="Times New Roman" w:hAnsi="Arial" w:cs="Arial"/>
    </w:rPr>
  </w:style>
  <w:style w:type="paragraph" w:customStyle="1" w:styleId="c36">
    <w:name w:val="c36"/>
    <w:basedOn w:val="a"/>
    <w:uiPriority w:val="99"/>
    <w:rsid w:val="005C41EE"/>
    <w:pPr>
      <w:spacing w:before="100" w:beforeAutospacing="1" w:after="100" w:afterAutospacing="1"/>
    </w:pPr>
  </w:style>
  <w:style w:type="paragraph" w:customStyle="1" w:styleId="c72">
    <w:name w:val="c72"/>
    <w:basedOn w:val="a"/>
    <w:uiPriority w:val="99"/>
    <w:rsid w:val="005C41EE"/>
    <w:pPr>
      <w:spacing w:before="100" w:beforeAutospacing="1" w:after="100" w:afterAutospacing="1"/>
    </w:pPr>
  </w:style>
  <w:style w:type="paragraph" w:customStyle="1" w:styleId="c68">
    <w:name w:val="c68"/>
    <w:basedOn w:val="a"/>
    <w:uiPriority w:val="99"/>
    <w:rsid w:val="005C41EE"/>
    <w:pPr>
      <w:spacing w:before="100" w:beforeAutospacing="1" w:after="100" w:afterAutospacing="1"/>
    </w:pPr>
  </w:style>
  <w:style w:type="table" w:customStyle="1" w:styleId="36">
    <w:name w:val="Сетка таблицы3"/>
    <w:basedOn w:val="a1"/>
    <w:next w:val="ab"/>
    <w:uiPriority w:val="39"/>
    <w:rsid w:val="001C0517"/>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3">
    <w:name w:val="endnote text"/>
    <w:basedOn w:val="a"/>
    <w:link w:val="aff4"/>
    <w:uiPriority w:val="99"/>
    <w:semiHidden/>
    <w:unhideWhenUsed/>
    <w:locked/>
    <w:rsid w:val="001356C2"/>
    <w:rPr>
      <w:sz w:val="20"/>
      <w:szCs w:val="20"/>
    </w:rPr>
  </w:style>
  <w:style w:type="character" w:customStyle="1" w:styleId="aff4">
    <w:name w:val="Текст концевой сноски Знак"/>
    <w:basedOn w:val="a0"/>
    <w:link w:val="aff3"/>
    <w:uiPriority w:val="99"/>
    <w:semiHidden/>
    <w:rsid w:val="001356C2"/>
    <w:rPr>
      <w:rFonts w:ascii="Times New Roman" w:eastAsia="Times New Roman" w:hAnsi="Times New Roman"/>
    </w:rPr>
  </w:style>
  <w:style w:type="character" w:styleId="aff5">
    <w:name w:val="endnote reference"/>
    <w:basedOn w:val="a0"/>
    <w:uiPriority w:val="99"/>
    <w:semiHidden/>
    <w:unhideWhenUsed/>
    <w:locked/>
    <w:rsid w:val="001356C2"/>
    <w:rPr>
      <w:vertAlign w:val="superscript"/>
    </w:rPr>
  </w:style>
  <w:style w:type="table" w:customStyle="1" w:styleId="41">
    <w:name w:val="Сетка таблицы4"/>
    <w:basedOn w:val="a1"/>
    <w:next w:val="ab"/>
    <w:uiPriority w:val="39"/>
    <w:rsid w:val="0081605C"/>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basedOn w:val="a1"/>
    <w:next w:val="ab"/>
    <w:uiPriority w:val="59"/>
    <w:rsid w:val="007A7E4B"/>
    <w:rPr>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8">
    <w:name w:val="Нет списка1"/>
    <w:next w:val="a2"/>
    <w:uiPriority w:val="99"/>
    <w:semiHidden/>
    <w:unhideWhenUsed/>
    <w:rsid w:val="00412C40"/>
  </w:style>
  <w:style w:type="character" w:customStyle="1" w:styleId="19">
    <w:name w:val="Текст сноски Знак1"/>
    <w:aliases w:val="Текст сноски Знак Знак Знак Знак Знак1"/>
    <w:basedOn w:val="a0"/>
    <w:uiPriority w:val="99"/>
    <w:semiHidden/>
    <w:rsid w:val="00412C40"/>
    <w:rPr>
      <w:lang w:eastAsia="en-US"/>
    </w:rPr>
  </w:style>
  <w:style w:type="paragraph" w:styleId="aff6">
    <w:name w:val="Title"/>
    <w:basedOn w:val="a"/>
    <w:next w:val="a"/>
    <w:link w:val="aff7"/>
    <w:qFormat/>
    <w:locked/>
    <w:rsid w:val="00412C40"/>
    <w:pPr>
      <w:spacing w:before="240" w:after="60" w:line="276" w:lineRule="auto"/>
      <w:jc w:val="center"/>
      <w:outlineLvl w:val="0"/>
    </w:pPr>
    <w:rPr>
      <w:rFonts w:ascii="Cambria" w:hAnsi="Cambria"/>
      <w:b/>
      <w:bCs/>
      <w:kern w:val="28"/>
      <w:sz w:val="32"/>
      <w:szCs w:val="32"/>
      <w:lang w:eastAsia="en-US"/>
    </w:rPr>
  </w:style>
  <w:style w:type="character" w:customStyle="1" w:styleId="aff7">
    <w:name w:val="Название Знак"/>
    <w:basedOn w:val="a0"/>
    <w:link w:val="aff6"/>
    <w:rsid w:val="00412C40"/>
    <w:rPr>
      <w:rFonts w:ascii="Cambria" w:eastAsia="Times New Roman" w:hAnsi="Cambria"/>
      <w:b/>
      <w:bCs/>
      <w:kern w:val="28"/>
      <w:sz w:val="32"/>
      <w:szCs w:val="32"/>
      <w:lang w:eastAsia="en-US"/>
    </w:rPr>
  </w:style>
  <w:style w:type="paragraph" w:customStyle="1" w:styleId="Default">
    <w:name w:val="Default"/>
    <w:rsid w:val="00412C40"/>
    <w:pPr>
      <w:autoSpaceDE w:val="0"/>
      <w:autoSpaceDN w:val="0"/>
      <w:adjustRightInd w:val="0"/>
    </w:pPr>
    <w:rPr>
      <w:rFonts w:ascii="Times New Roman" w:hAnsi="Times New Roman"/>
      <w:color w:val="000000"/>
      <w:sz w:val="24"/>
      <w:szCs w:val="24"/>
      <w:lang w:eastAsia="en-US"/>
    </w:rPr>
  </w:style>
  <w:style w:type="table" w:customStyle="1" w:styleId="61">
    <w:name w:val="Сетка таблицы6"/>
    <w:basedOn w:val="a1"/>
    <w:next w:val="ab"/>
    <w:uiPriority w:val="59"/>
    <w:rsid w:val="00412C40"/>
    <w:rPr>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082221">
      <w:bodyDiv w:val="1"/>
      <w:marLeft w:val="0"/>
      <w:marRight w:val="0"/>
      <w:marTop w:val="0"/>
      <w:marBottom w:val="0"/>
      <w:divBdr>
        <w:top w:val="none" w:sz="0" w:space="0" w:color="auto"/>
        <w:left w:val="none" w:sz="0" w:space="0" w:color="auto"/>
        <w:bottom w:val="none" w:sz="0" w:space="0" w:color="auto"/>
        <w:right w:val="none" w:sz="0" w:space="0" w:color="auto"/>
      </w:divBdr>
    </w:div>
    <w:div w:id="160317824">
      <w:bodyDiv w:val="1"/>
      <w:marLeft w:val="0"/>
      <w:marRight w:val="0"/>
      <w:marTop w:val="0"/>
      <w:marBottom w:val="0"/>
      <w:divBdr>
        <w:top w:val="none" w:sz="0" w:space="0" w:color="auto"/>
        <w:left w:val="none" w:sz="0" w:space="0" w:color="auto"/>
        <w:bottom w:val="none" w:sz="0" w:space="0" w:color="auto"/>
        <w:right w:val="none" w:sz="0" w:space="0" w:color="auto"/>
      </w:divBdr>
    </w:div>
    <w:div w:id="263729104">
      <w:bodyDiv w:val="1"/>
      <w:marLeft w:val="0"/>
      <w:marRight w:val="0"/>
      <w:marTop w:val="0"/>
      <w:marBottom w:val="0"/>
      <w:divBdr>
        <w:top w:val="none" w:sz="0" w:space="0" w:color="auto"/>
        <w:left w:val="none" w:sz="0" w:space="0" w:color="auto"/>
        <w:bottom w:val="none" w:sz="0" w:space="0" w:color="auto"/>
        <w:right w:val="none" w:sz="0" w:space="0" w:color="auto"/>
      </w:divBdr>
    </w:div>
    <w:div w:id="268241171">
      <w:bodyDiv w:val="1"/>
      <w:marLeft w:val="0"/>
      <w:marRight w:val="0"/>
      <w:marTop w:val="0"/>
      <w:marBottom w:val="0"/>
      <w:divBdr>
        <w:top w:val="none" w:sz="0" w:space="0" w:color="auto"/>
        <w:left w:val="none" w:sz="0" w:space="0" w:color="auto"/>
        <w:bottom w:val="none" w:sz="0" w:space="0" w:color="auto"/>
        <w:right w:val="none" w:sz="0" w:space="0" w:color="auto"/>
      </w:divBdr>
    </w:div>
    <w:div w:id="309601721">
      <w:bodyDiv w:val="1"/>
      <w:marLeft w:val="0"/>
      <w:marRight w:val="0"/>
      <w:marTop w:val="0"/>
      <w:marBottom w:val="0"/>
      <w:divBdr>
        <w:top w:val="none" w:sz="0" w:space="0" w:color="auto"/>
        <w:left w:val="none" w:sz="0" w:space="0" w:color="auto"/>
        <w:bottom w:val="none" w:sz="0" w:space="0" w:color="auto"/>
        <w:right w:val="none" w:sz="0" w:space="0" w:color="auto"/>
      </w:divBdr>
    </w:div>
    <w:div w:id="325207598">
      <w:bodyDiv w:val="1"/>
      <w:marLeft w:val="0"/>
      <w:marRight w:val="0"/>
      <w:marTop w:val="0"/>
      <w:marBottom w:val="0"/>
      <w:divBdr>
        <w:top w:val="none" w:sz="0" w:space="0" w:color="auto"/>
        <w:left w:val="none" w:sz="0" w:space="0" w:color="auto"/>
        <w:bottom w:val="none" w:sz="0" w:space="0" w:color="auto"/>
        <w:right w:val="none" w:sz="0" w:space="0" w:color="auto"/>
      </w:divBdr>
    </w:div>
    <w:div w:id="561405342">
      <w:bodyDiv w:val="1"/>
      <w:marLeft w:val="0"/>
      <w:marRight w:val="0"/>
      <w:marTop w:val="0"/>
      <w:marBottom w:val="0"/>
      <w:divBdr>
        <w:top w:val="none" w:sz="0" w:space="0" w:color="auto"/>
        <w:left w:val="none" w:sz="0" w:space="0" w:color="auto"/>
        <w:bottom w:val="none" w:sz="0" w:space="0" w:color="auto"/>
        <w:right w:val="none" w:sz="0" w:space="0" w:color="auto"/>
      </w:divBdr>
    </w:div>
    <w:div w:id="595333853">
      <w:bodyDiv w:val="1"/>
      <w:marLeft w:val="0"/>
      <w:marRight w:val="0"/>
      <w:marTop w:val="0"/>
      <w:marBottom w:val="0"/>
      <w:divBdr>
        <w:top w:val="none" w:sz="0" w:space="0" w:color="auto"/>
        <w:left w:val="none" w:sz="0" w:space="0" w:color="auto"/>
        <w:bottom w:val="none" w:sz="0" w:space="0" w:color="auto"/>
        <w:right w:val="none" w:sz="0" w:space="0" w:color="auto"/>
      </w:divBdr>
    </w:div>
    <w:div w:id="631861407">
      <w:bodyDiv w:val="1"/>
      <w:marLeft w:val="0"/>
      <w:marRight w:val="0"/>
      <w:marTop w:val="0"/>
      <w:marBottom w:val="0"/>
      <w:divBdr>
        <w:top w:val="none" w:sz="0" w:space="0" w:color="auto"/>
        <w:left w:val="none" w:sz="0" w:space="0" w:color="auto"/>
        <w:bottom w:val="none" w:sz="0" w:space="0" w:color="auto"/>
        <w:right w:val="none" w:sz="0" w:space="0" w:color="auto"/>
      </w:divBdr>
    </w:div>
    <w:div w:id="714549133">
      <w:bodyDiv w:val="1"/>
      <w:marLeft w:val="0"/>
      <w:marRight w:val="0"/>
      <w:marTop w:val="0"/>
      <w:marBottom w:val="0"/>
      <w:divBdr>
        <w:top w:val="none" w:sz="0" w:space="0" w:color="auto"/>
        <w:left w:val="none" w:sz="0" w:space="0" w:color="auto"/>
        <w:bottom w:val="none" w:sz="0" w:space="0" w:color="auto"/>
        <w:right w:val="none" w:sz="0" w:space="0" w:color="auto"/>
      </w:divBdr>
    </w:div>
    <w:div w:id="785004560">
      <w:bodyDiv w:val="1"/>
      <w:marLeft w:val="0"/>
      <w:marRight w:val="0"/>
      <w:marTop w:val="0"/>
      <w:marBottom w:val="0"/>
      <w:divBdr>
        <w:top w:val="none" w:sz="0" w:space="0" w:color="auto"/>
        <w:left w:val="none" w:sz="0" w:space="0" w:color="auto"/>
        <w:bottom w:val="none" w:sz="0" w:space="0" w:color="auto"/>
        <w:right w:val="none" w:sz="0" w:space="0" w:color="auto"/>
      </w:divBdr>
    </w:div>
    <w:div w:id="837960763">
      <w:bodyDiv w:val="1"/>
      <w:marLeft w:val="0"/>
      <w:marRight w:val="0"/>
      <w:marTop w:val="0"/>
      <w:marBottom w:val="0"/>
      <w:divBdr>
        <w:top w:val="none" w:sz="0" w:space="0" w:color="auto"/>
        <w:left w:val="none" w:sz="0" w:space="0" w:color="auto"/>
        <w:bottom w:val="none" w:sz="0" w:space="0" w:color="auto"/>
        <w:right w:val="none" w:sz="0" w:space="0" w:color="auto"/>
      </w:divBdr>
    </w:div>
    <w:div w:id="840046821">
      <w:bodyDiv w:val="1"/>
      <w:marLeft w:val="0"/>
      <w:marRight w:val="0"/>
      <w:marTop w:val="0"/>
      <w:marBottom w:val="0"/>
      <w:divBdr>
        <w:top w:val="none" w:sz="0" w:space="0" w:color="auto"/>
        <w:left w:val="none" w:sz="0" w:space="0" w:color="auto"/>
        <w:bottom w:val="none" w:sz="0" w:space="0" w:color="auto"/>
        <w:right w:val="none" w:sz="0" w:space="0" w:color="auto"/>
      </w:divBdr>
    </w:div>
    <w:div w:id="1001472668">
      <w:bodyDiv w:val="1"/>
      <w:marLeft w:val="0"/>
      <w:marRight w:val="0"/>
      <w:marTop w:val="0"/>
      <w:marBottom w:val="0"/>
      <w:divBdr>
        <w:top w:val="none" w:sz="0" w:space="0" w:color="auto"/>
        <w:left w:val="none" w:sz="0" w:space="0" w:color="auto"/>
        <w:bottom w:val="none" w:sz="0" w:space="0" w:color="auto"/>
        <w:right w:val="none" w:sz="0" w:space="0" w:color="auto"/>
      </w:divBdr>
    </w:div>
    <w:div w:id="1069957129">
      <w:bodyDiv w:val="1"/>
      <w:marLeft w:val="0"/>
      <w:marRight w:val="0"/>
      <w:marTop w:val="0"/>
      <w:marBottom w:val="0"/>
      <w:divBdr>
        <w:top w:val="none" w:sz="0" w:space="0" w:color="auto"/>
        <w:left w:val="none" w:sz="0" w:space="0" w:color="auto"/>
        <w:bottom w:val="none" w:sz="0" w:space="0" w:color="auto"/>
        <w:right w:val="none" w:sz="0" w:space="0" w:color="auto"/>
      </w:divBdr>
    </w:div>
    <w:div w:id="1143697230">
      <w:bodyDiv w:val="1"/>
      <w:marLeft w:val="0"/>
      <w:marRight w:val="0"/>
      <w:marTop w:val="0"/>
      <w:marBottom w:val="0"/>
      <w:divBdr>
        <w:top w:val="none" w:sz="0" w:space="0" w:color="auto"/>
        <w:left w:val="none" w:sz="0" w:space="0" w:color="auto"/>
        <w:bottom w:val="none" w:sz="0" w:space="0" w:color="auto"/>
        <w:right w:val="none" w:sz="0" w:space="0" w:color="auto"/>
      </w:divBdr>
    </w:div>
    <w:div w:id="1207795407">
      <w:bodyDiv w:val="1"/>
      <w:marLeft w:val="0"/>
      <w:marRight w:val="0"/>
      <w:marTop w:val="0"/>
      <w:marBottom w:val="0"/>
      <w:divBdr>
        <w:top w:val="none" w:sz="0" w:space="0" w:color="auto"/>
        <w:left w:val="none" w:sz="0" w:space="0" w:color="auto"/>
        <w:bottom w:val="none" w:sz="0" w:space="0" w:color="auto"/>
        <w:right w:val="none" w:sz="0" w:space="0" w:color="auto"/>
      </w:divBdr>
    </w:div>
    <w:div w:id="1246916211">
      <w:bodyDiv w:val="1"/>
      <w:marLeft w:val="0"/>
      <w:marRight w:val="0"/>
      <w:marTop w:val="0"/>
      <w:marBottom w:val="0"/>
      <w:divBdr>
        <w:top w:val="none" w:sz="0" w:space="0" w:color="auto"/>
        <w:left w:val="none" w:sz="0" w:space="0" w:color="auto"/>
        <w:bottom w:val="none" w:sz="0" w:space="0" w:color="auto"/>
        <w:right w:val="none" w:sz="0" w:space="0" w:color="auto"/>
      </w:divBdr>
    </w:div>
    <w:div w:id="1295908906">
      <w:bodyDiv w:val="1"/>
      <w:marLeft w:val="0"/>
      <w:marRight w:val="0"/>
      <w:marTop w:val="0"/>
      <w:marBottom w:val="0"/>
      <w:divBdr>
        <w:top w:val="none" w:sz="0" w:space="0" w:color="auto"/>
        <w:left w:val="none" w:sz="0" w:space="0" w:color="auto"/>
        <w:bottom w:val="none" w:sz="0" w:space="0" w:color="auto"/>
        <w:right w:val="none" w:sz="0" w:space="0" w:color="auto"/>
      </w:divBdr>
    </w:div>
    <w:div w:id="1309896552">
      <w:bodyDiv w:val="1"/>
      <w:marLeft w:val="0"/>
      <w:marRight w:val="0"/>
      <w:marTop w:val="0"/>
      <w:marBottom w:val="0"/>
      <w:divBdr>
        <w:top w:val="none" w:sz="0" w:space="0" w:color="auto"/>
        <w:left w:val="none" w:sz="0" w:space="0" w:color="auto"/>
        <w:bottom w:val="none" w:sz="0" w:space="0" w:color="auto"/>
        <w:right w:val="none" w:sz="0" w:space="0" w:color="auto"/>
      </w:divBdr>
    </w:div>
    <w:div w:id="1387336685">
      <w:bodyDiv w:val="1"/>
      <w:marLeft w:val="0"/>
      <w:marRight w:val="0"/>
      <w:marTop w:val="0"/>
      <w:marBottom w:val="0"/>
      <w:divBdr>
        <w:top w:val="none" w:sz="0" w:space="0" w:color="auto"/>
        <w:left w:val="none" w:sz="0" w:space="0" w:color="auto"/>
        <w:bottom w:val="none" w:sz="0" w:space="0" w:color="auto"/>
        <w:right w:val="none" w:sz="0" w:space="0" w:color="auto"/>
      </w:divBdr>
    </w:div>
    <w:div w:id="1406995651">
      <w:marLeft w:val="0"/>
      <w:marRight w:val="0"/>
      <w:marTop w:val="0"/>
      <w:marBottom w:val="0"/>
      <w:divBdr>
        <w:top w:val="none" w:sz="0" w:space="0" w:color="auto"/>
        <w:left w:val="none" w:sz="0" w:space="0" w:color="auto"/>
        <w:bottom w:val="none" w:sz="0" w:space="0" w:color="auto"/>
        <w:right w:val="none" w:sz="0" w:space="0" w:color="auto"/>
      </w:divBdr>
    </w:div>
    <w:div w:id="1406995652">
      <w:marLeft w:val="0"/>
      <w:marRight w:val="0"/>
      <w:marTop w:val="0"/>
      <w:marBottom w:val="0"/>
      <w:divBdr>
        <w:top w:val="none" w:sz="0" w:space="0" w:color="auto"/>
        <w:left w:val="none" w:sz="0" w:space="0" w:color="auto"/>
        <w:bottom w:val="none" w:sz="0" w:space="0" w:color="auto"/>
        <w:right w:val="none" w:sz="0" w:space="0" w:color="auto"/>
      </w:divBdr>
    </w:div>
    <w:div w:id="1409958041">
      <w:bodyDiv w:val="1"/>
      <w:marLeft w:val="0"/>
      <w:marRight w:val="0"/>
      <w:marTop w:val="0"/>
      <w:marBottom w:val="0"/>
      <w:divBdr>
        <w:top w:val="none" w:sz="0" w:space="0" w:color="auto"/>
        <w:left w:val="none" w:sz="0" w:space="0" w:color="auto"/>
        <w:bottom w:val="none" w:sz="0" w:space="0" w:color="auto"/>
        <w:right w:val="none" w:sz="0" w:space="0" w:color="auto"/>
      </w:divBdr>
    </w:div>
    <w:div w:id="1431196823">
      <w:bodyDiv w:val="1"/>
      <w:marLeft w:val="0"/>
      <w:marRight w:val="0"/>
      <w:marTop w:val="0"/>
      <w:marBottom w:val="0"/>
      <w:divBdr>
        <w:top w:val="none" w:sz="0" w:space="0" w:color="auto"/>
        <w:left w:val="none" w:sz="0" w:space="0" w:color="auto"/>
        <w:bottom w:val="none" w:sz="0" w:space="0" w:color="auto"/>
        <w:right w:val="none" w:sz="0" w:space="0" w:color="auto"/>
      </w:divBdr>
    </w:div>
    <w:div w:id="1453524083">
      <w:bodyDiv w:val="1"/>
      <w:marLeft w:val="0"/>
      <w:marRight w:val="0"/>
      <w:marTop w:val="0"/>
      <w:marBottom w:val="0"/>
      <w:divBdr>
        <w:top w:val="none" w:sz="0" w:space="0" w:color="auto"/>
        <w:left w:val="none" w:sz="0" w:space="0" w:color="auto"/>
        <w:bottom w:val="none" w:sz="0" w:space="0" w:color="auto"/>
        <w:right w:val="none" w:sz="0" w:space="0" w:color="auto"/>
      </w:divBdr>
    </w:div>
    <w:div w:id="1466511340">
      <w:bodyDiv w:val="1"/>
      <w:marLeft w:val="0"/>
      <w:marRight w:val="0"/>
      <w:marTop w:val="0"/>
      <w:marBottom w:val="0"/>
      <w:divBdr>
        <w:top w:val="none" w:sz="0" w:space="0" w:color="auto"/>
        <w:left w:val="none" w:sz="0" w:space="0" w:color="auto"/>
        <w:bottom w:val="none" w:sz="0" w:space="0" w:color="auto"/>
        <w:right w:val="none" w:sz="0" w:space="0" w:color="auto"/>
      </w:divBdr>
    </w:div>
    <w:div w:id="1507792700">
      <w:bodyDiv w:val="1"/>
      <w:marLeft w:val="0"/>
      <w:marRight w:val="0"/>
      <w:marTop w:val="0"/>
      <w:marBottom w:val="0"/>
      <w:divBdr>
        <w:top w:val="none" w:sz="0" w:space="0" w:color="auto"/>
        <w:left w:val="none" w:sz="0" w:space="0" w:color="auto"/>
        <w:bottom w:val="none" w:sz="0" w:space="0" w:color="auto"/>
        <w:right w:val="none" w:sz="0" w:space="0" w:color="auto"/>
      </w:divBdr>
    </w:div>
    <w:div w:id="1512405990">
      <w:bodyDiv w:val="1"/>
      <w:marLeft w:val="0"/>
      <w:marRight w:val="0"/>
      <w:marTop w:val="0"/>
      <w:marBottom w:val="0"/>
      <w:divBdr>
        <w:top w:val="none" w:sz="0" w:space="0" w:color="auto"/>
        <w:left w:val="none" w:sz="0" w:space="0" w:color="auto"/>
        <w:bottom w:val="none" w:sz="0" w:space="0" w:color="auto"/>
        <w:right w:val="none" w:sz="0" w:space="0" w:color="auto"/>
      </w:divBdr>
    </w:div>
    <w:div w:id="1531335535">
      <w:bodyDiv w:val="1"/>
      <w:marLeft w:val="0"/>
      <w:marRight w:val="0"/>
      <w:marTop w:val="0"/>
      <w:marBottom w:val="0"/>
      <w:divBdr>
        <w:top w:val="none" w:sz="0" w:space="0" w:color="auto"/>
        <w:left w:val="none" w:sz="0" w:space="0" w:color="auto"/>
        <w:bottom w:val="none" w:sz="0" w:space="0" w:color="auto"/>
        <w:right w:val="none" w:sz="0" w:space="0" w:color="auto"/>
      </w:divBdr>
    </w:div>
    <w:div w:id="1536044032">
      <w:bodyDiv w:val="1"/>
      <w:marLeft w:val="0"/>
      <w:marRight w:val="0"/>
      <w:marTop w:val="0"/>
      <w:marBottom w:val="0"/>
      <w:divBdr>
        <w:top w:val="none" w:sz="0" w:space="0" w:color="auto"/>
        <w:left w:val="none" w:sz="0" w:space="0" w:color="auto"/>
        <w:bottom w:val="none" w:sz="0" w:space="0" w:color="auto"/>
        <w:right w:val="none" w:sz="0" w:space="0" w:color="auto"/>
      </w:divBdr>
    </w:div>
    <w:div w:id="1558126812">
      <w:bodyDiv w:val="1"/>
      <w:marLeft w:val="0"/>
      <w:marRight w:val="0"/>
      <w:marTop w:val="0"/>
      <w:marBottom w:val="0"/>
      <w:divBdr>
        <w:top w:val="none" w:sz="0" w:space="0" w:color="auto"/>
        <w:left w:val="none" w:sz="0" w:space="0" w:color="auto"/>
        <w:bottom w:val="none" w:sz="0" w:space="0" w:color="auto"/>
        <w:right w:val="none" w:sz="0" w:space="0" w:color="auto"/>
      </w:divBdr>
    </w:div>
    <w:div w:id="1564873643">
      <w:bodyDiv w:val="1"/>
      <w:marLeft w:val="0"/>
      <w:marRight w:val="0"/>
      <w:marTop w:val="0"/>
      <w:marBottom w:val="0"/>
      <w:divBdr>
        <w:top w:val="none" w:sz="0" w:space="0" w:color="auto"/>
        <w:left w:val="none" w:sz="0" w:space="0" w:color="auto"/>
        <w:bottom w:val="none" w:sz="0" w:space="0" w:color="auto"/>
        <w:right w:val="none" w:sz="0" w:space="0" w:color="auto"/>
      </w:divBdr>
    </w:div>
    <w:div w:id="1578713313">
      <w:bodyDiv w:val="1"/>
      <w:marLeft w:val="0"/>
      <w:marRight w:val="0"/>
      <w:marTop w:val="0"/>
      <w:marBottom w:val="0"/>
      <w:divBdr>
        <w:top w:val="none" w:sz="0" w:space="0" w:color="auto"/>
        <w:left w:val="none" w:sz="0" w:space="0" w:color="auto"/>
        <w:bottom w:val="none" w:sz="0" w:space="0" w:color="auto"/>
        <w:right w:val="none" w:sz="0" w:space="0" w:color="auto"/>
      </w:divBdr>
    </w:div>
    <w:div w:id="1629435889">
      <w:bodyDiv w:val="1"/>
      <w:marLeft w:val="0"/>
      <w:marRight w:val="0"/>
      <w:marTop w:val="0"/>
      <w:marBottom w:val="0"/>
      <w:divBdr>
        <w:top w:val="none" w:sz="0" w:space="0" w:color="auto"/>
        <w:left w:val="none" w:sz="0" w:space="0" w:color="auto"/>
        <w:bottom w:val="none" w:sz="0" w:space="0" w:color="auto"/>
        <w:right w:val="none" w:sz="0" w:space="0" w:color="auto"/>
      </w:divBdr>
    </w:div>
    <w:div w:id="1714769426">
      <w:bodyDiv w:val="1"/>
      <w:marLeft w:val="0"/>
      <w:marRight w:val="0"/>
      <w:marTop w:val="0"/>
      <w:marBottom w:val="0"/>
      <w:divBdr>
        <w:top w:val="none" w:sz="0" w:space="0" w:color="auto"/>
        <w:left w:val="none" w:sz="0" w:space="0" w:color="auto"/>
        <w:bottom w:val="none" w:sz="0" w:space="0" w:color="auto"/>
        <w:right w:val="none" w:sz="0" w:space="0" w:color="auto"/>
      </w:divBdr>
    </w:div>
    <w:div w:id="1774940174">
      <w:bodyDiv w:val="1"/>
      <w:marLeft w:val="0"/>
      <w:marRight w:val="0"/>
      <w:marTop w:val="0"/>
      <w:marBottom w:val="0"/>
      <w:divBdr>
        <w:top w:val="none" w:sz="0" w:space="0" w:color="auto"/>
        <w:left w:val="none" w:sz="0" w:space="0" w:color="auto"/>
        <w:bottom w:val="none" w:sz="0" w:space="0" w:color="auto"/>
        <w:right w:val="none" w:sz="0" w:space="0" w:color="auto"/>
      </w:divBdr>
    </w:div>
    <w:div w:id="1796950524">
      <w:bodyDiv w:val="1"/>
      <w:marLeft w:val="0"/>
      <w:marRight w:val="0"/>
      <w:marTop w:val="0"/>
      <w:marBottom w:val="0"/>
      <w:divBdr>
        <w:top w:val="none" w:sz="0" w:space="0" w:color="auto"/>
        <w:left w:val="none" w:sz="0" w:space="0" w:color="auto"/>
        <w:bottom w:val="none" w:sz="0" w:space="0" w:color="auto"/>
        <w:right w:val="none" w:sz="0" w:space="0" w:color="auto"/>
      </w:divBdr>
      <w:divsChild>
        <w:div w:id="1359813778">
          <w:marLeft w:val="0"/>
          <w:marRight w:val="0"/>
          <w:marTop w:val="0"/>
          <w:marBottom w:val="0"/>
          <w:divBdr>
            <w:top w:val="none" w:sz="0" w:space="0" w:color="auto"/>
            <w:left w:val="none" w:sz="0" w:space="0" w:color="auto"/>
            <w:bottom w:val="none" w:sz="0" w:space="0" w:color="auto"/>
            <w:right w:val="none" w:sz="0" w:space="0" w:color="auto"/>
          </w:divBdr>
        </w:div>
        <w:div w:id="434907189">
          <w:marLeft w:val="0"/>
          <w:marRight w:val="0"/>
          <w:marTop w:val="0"/>
          <w:marBottom w:val="0"/>
          <w:divBdr>
            <w:top w:val="none" w:sz="0" w:space="0" w:color="auto"/>
            <w:left w:val="none" w:sz="0" w:space="0" w:color="auto"/>
            <w:bottom w:val="none" w:sz="0" w:space="0" w:color="auto"/>
            <w:right w:val="none" w:sz="0" w:space="0" w:color="auto"/>
          </w:divBdr>
        </w:div>
        <w:div w:id="330449459">
          <w:marLeft w:val="0"/>
          <w:marRight w:val="0"/>
          <w:marTop w:val="0"/>
          <w:marBottom w:val="0"/>
          <w:divBdr>
            <w:top w:val="none" w:sz="0" w:space="0" w:color="auto"/>
            <w:left w:val="none" w:sz="0" w:space="0" w:color="auto"/>
            <w:bottom w:val="none" w:sz="0" w:space="0" w:color="auto"/>
            <w:right w:val="none" w:sz="0" w:space="0" w:color="auto"/>
          </w:divBdr>
        </w:div>
        <w:div w:id="1040940197">
          <w:marLeft w:val="0"/>
          <w:marRight w:val="0"/>
          <w:marTop w:val="0"/>
          <w:marBottom w:val="0"/>
          <w:divBdr>
            <w:top w:val="none" w:sz="0" w:space="0" w:color="auto"/>
            <w:left w:val="none" w:sz="0" w:space="0" w:color="auto"/>
            <w:bottom w:val="none" w:sz="0" w:space="0" w:color="auto"/>
            <w:right w:val="none" w:sz="0" w:space="0" w:color="auto"/>
          </w:divBdr>
        </w:div>
      </w:divsChild>
    </w:div>
    <w:div w:id="1859584453">
      <w:bodyDiv w:val="1"/>
      <w:marLeft w:val="0"/>
      <w:marRight w:val="0"/>
      <w:marTop w:val="0"/>
      <w:marBottom w:val="0"/>
      <w:divBdr>
        <w:top w:val="none" w:sz="0" w:space="0" w:color="auto"/>
        <w:left w:val="none" w:sz="0" w:space="0" w:color="auto"/>
        <w:bottom w:val="none" w:sz="0" w:space="0" w:color="auto"/>
        <w:right w:val="none" w:sz="0" w:space="0" w:color="auto"/>
      </w:divBdr>
    </w:div>
    <w:div w:id="1962032532">
      <w:bodyDiv w:val="1"/>
      <w:marLeft w:val="0"/>
      <w:marRight w:val="0"/>
      <w:marTop w:val="0"/>
      <w:marBottom w:val="0"/>
      <w:divBdr>
        <w:top w:val="none" w:sz="0" w:space="0" w:color="auto"/>
        <w:left w:val="none" w:sz="0" w:space="0" w:color="auto"/>
        <w:bottom w:val="none" w:sz="0" w:space="0" w:color="auto"/>
        <w:right w:val="none" w:sz="0" w:space="0" w:color="auto"/>
      </w:divBdr>
    </w:div>
    <w:div w:id="2020739002">
      <w:bodyDiv w:val="1"/>
      <w:marLeft w:val="0"/>
      <w:marRight w:val="0"/>
      <w:marTop w:val="0"/>
      <w:marBottom w:val="0"/>
      <w:divBdr>
        <w:top w:val="none" w:sz="0" w:space="0" w:color="auto"/>
        <w:left w:val="none" w:sz="0" w:space="0" w:color="auto"/>
        <w:bottom w:val="none" w:sz="0" w:space="0" w:color="auto"/>
        <w:right w:val="none" w:sz="0" w:space="0" w:color="auto"/>
      </w:divBdr>
    </w:div>
    <w:div w:id="21029868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6BE41E7C-9C3D-4356-B2BB-1CE3ACD8AB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49</Pages>
  <Words>15097</Words>
  <Characters>86053</Characters>
  <Application>Microsoft Office Word</Application>
  <DocSecurity>0</DocSecurity>
  <Lines>717</Lines>
  <Paragraphs>201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100949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Никита</dc:creator>
  <cp:lastModifiedBy>Оксана</cp:lastModifiedBy>
  <cp:revision>3</cp:revision>
  <cp:lastPrinted>2021-08-15T11:16:00Z</cp:lastPrinted>
  <dcterms:created xsi:type="dcterms:W3CDTF">2022-08-14T15:42:00Z</dcterms:created>
  <dcterms:modified xsi:type="dcterms:W3CDTF">2022-09-05T06:05:00Z</dcterms:modified>
</cp:coreProperties>
</file>